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332" w:rsidRPr="00737332" w:rsidRDefault="00B01188" w:rsidP="00B01188">
      <w:pPr>
        <w:shd w:val="clear" w:color="auto" w:fill="FFFFFF"/>
        <w:jc w:val="center"/>
        <w:rPr>
          <w:rFonts w:ascii="方正小标宋简体" w:eastAsia="方正小标宋简体" w:hAnsi="Arial" w:cs="Arial"/>
          <w:sz w:val="44"/>
          <w:szCs w:val="44"/>
          <w:lang w:eastAsia="zh-CN" w:bidi="ar-SA"/>
        </w:rPr>
      </w:pPr>
      <w:bookmarkStart w:id="0" w:name="_GoBack"/>
      <w:bookmarkEnd w:id="0"/>
      <w:r w:rsidRPr="00B01188">
        <w:rPr>
          <w:rFonts w:ascii="方正小标宋简体" w:eastAsia="方正小标宋简体" w:hAnsi="Courier New" w:cs="Courier New" w:hint="eastAsia"/>
          <w:sz w:val="44"/>
          <w:szCs w:val="44"/>
          <w:lang w:eastAsia="zh-CN" w:bidi="ar-SA"/>
        </w:rPr>
        <w:t>杜言利</w:t>
      </w:r>
      <w:r w:rsidR="00737332" w:rsidRPr="00737332">
        <w:rPr>
          <w:rFonts w:ascii="方正小标宋简体" w:eastAsia="方正小标宋简体" w:hAnsi="Courier New" w:cs="Courier New" w:hint="eastAsia"/>
          <w:sz w:val="44"/>
          <w:szCs w:val="44"/>
          <w:lang w:eastAsia="zh-CN" w:bidi="ar-SA"/>
        </w:rPr>
        <w:t>2019</w:t>
      </w:r>
      <w:r w:rsidR="00737332" w:rsidRPr="00737332">
        <w:rPr>
          <w:rFonts w:ascii="方正小标宋简体" w:eastAsia="方正小标宋简体" w:hAnsi="Arial" w:cs="Arial" w:hint="eastAsia"/>
          <w:sz w:val="44"/>
          <w:szCs w:val="44"/>
          <w:lang w:eastAsia="zh-CN" w:bidi="ar-SA"/>
        </w:rPr>
        <w:t>年度述职述德述廉报告</w:t>
      </w:r>
    </w:p>
    <w:p w:rsidR="005461F9" w:rsidRPr="00432241" w:rsidRDefault="00181E52" w:rsidP="00B5315F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一、</w:t>
      </w:r>
      <w:r w:rsidR="005842BB"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忠于职守，</w:t>
      </w:r>
      <w:r w:rsidR="005461F9"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创新工作新思路</w:t>
      </w:r>
      <w:r w:rsid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。</w:t>
      </w:r>
      <w:r w:rsidR="00EC7CEA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采用</w:t>
      </w:r>
      <w:r w:rsidR="00F11C30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“加减乘除”工作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法</w:t>
      </w:r>
      <w:r w:rsidR="00EC7CEA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，顺利完成全年工作目标。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校园一卡通升级改造，实现“聚合支付”，“电子身份识别”，无缝对接各类应用</w:t>
      </w:r>
      <w:r w:rsidR="000C5F4C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，连接终端2</w:t>
      </w:r>
      <w:r w:rsidR="000C5F4C" w:rsidRPr="00B5315F">
        <w:rPr>
          <w:rFonts w:ascii="仿宋" w:eastAsia="仿宋" w:hAnsi="仿宋" w:cs="Arial"/>
          <w:sz w:val="32"/>
          <w:szCs w:val="32"/>
          <w:lang w:eastAsia="zh-CN" w:bidi="ar-SA"/>
        </w:rPr>
        <w:t>217</w:t>
      </w:r>
      <w:r w:rsidR="00306096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个</w:t>
      </w:r>
      <w:r w:rsidR="000C5F4C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，年充值和消费达到</w:t>
      </w:r>
      <w:r w:rsidR="00306096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2</w:t>
      </w:r>
      <w:r w:rsidR="000C5F4C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.</w:t>
      </w:r>
      <w:r w:rsidR="00306096" w:rsidRPr="00B5315F">
        <w:rPr>
          <w:rFonts w:ascii="仿宋" w:eastAsia="仿宋" w:hAnsi="仿宋" w:cs="Arial"/>
          <w:sz w:val="32"/>
          <w:szCs w:val="32"/>
          <w:lang w:eastAsia="zh-CN" w:bidi="ar-SA"/>
        </w:rPr>
        <w:t>4</w:t>
      </w:r>
      <w:r w:rsidR="000C5F4C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亿，校园卡</w:t>
      </w:r>
      <w:r w:rsidR="00617152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增补</w:t>
      </w:r>
      <w:r w:rsidR="00306096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2</w:t>
      </w:r>
      <w:r w:rsidR="00306096" w:rsidRPr="00B5315F">
        <w:rPr>
          <w:rFonts w:ascii="仿宋" w:eastAsia="仿宋" w:hAnsi="仿宋" w:cs="Arial"/>
          <w:sz w:val="32"/>
          <w:szCs w:val="32"/>
          <w:lang w:eastAsia="zh-CN" w:bidi="ar-SA"/>
        </w:rPr>
        <w:t>4293</w:t>
      </w:r>
      <w:r w:rsidR="00306096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张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。</w:t>
      </w:r>
      <w:r w:rsidR="00EC7CEA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家属区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光纤入户实现1</w:t>
      </w:r>
      <w:r w:rsidR="00B901C8" w:rsidRPr="00B5315F">
        <w:rPr>
          <w:rFonts w:ascii="仿宋" w:eastAsia="仿宋" w:hAnsi="仿宋" w:cs="Arial"/>
          <w:sz w:val="32"/>
          <w:szCs w:val="32"/>
          <w:lang w:eastAsia="zh-CN" w:bidi="ar-SA"/>
        </w:rPr>
        <w:t>700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多户的网络、电视、电话一体化，节约</w:t>
      </w:r>
      <w:r w:rsidR="00791230">
        <w:rPr>
          <w:rFonts w:ascii="仿宋" w:eastAsia="仿宋" w:hAnsi="仿宋" w:cs="Arial" w:hint="eastAsia"/>
          <w:sz w:val="32"/>
          <w:szCs w:val="32"/>
          <w:lang w:eastAsia="zh-CN" w:bidi="ar-SA"/>
        </w:rPr>
        <w:t>教工</w:t>
      </w:r>
      <w:r w:rsidR="00B901C8" w:rsidRPr="00B5315F">
        <w:rPr>
          <w:rFonts w:ascii="仿宋" w:eastAsia="仿宋" w:hAnsi="仿宋" w:cs="Arial" w:hint="eastAsia"/>
          <w:sz w:val="32"/>
          <w:szCs w:val="32"/>
          <w:lang w:eastAsia="zh-CN" w:bidi="ar-SA"/>
        </w:rPr>
        <w:t>支出和方便维护。</w:t>
      </w:r>
      <w:r w:rsidR="00B5315F" w:rsidRPr="00084FEB">
        <w:rPr>
          <w:rFonts w:ascii="仿宋" w:eastAsia="仿宋" w:hAnsi="仿宋" w:cs="Arial" w:hint="eastAsia"/>
          <w:sz w:val="32"/>
          <w:szCs w:val="32"/>
          <w:lang w:eastAsia="zh-CN" w:bidi="ar-SA"/>
        </w:rPr>
        <w:t>校园网全网用户接入IPv6，9</w:t>
      </w:r>
      <w:r w:rsidR="00B5315F" w:rsidRPr="00084FEB">
        <w:rPr>
          <w:rFonts w:ascii="仿宋" w:eastAsia="仿宋" w:hAnsi="仿宋" w:cs="Arial"/>
          <w:sz w:val="32"/>
          <w:szCs w:val="32"/>
          <w:lang w:eastAsia="zh-CN" w:bidi="ar-SA"/>
        </w:rPr>
        <w:t>2</w:t>
      </w:r>
      <w:r w:rsidR="00B5315F" w:rsidRPr="00084FEB">
        <w:rPr>
          <w:rFonts w:ascii="仿宋" w:eastAsia="仿宋" w:hAnsi="仿宋" w:cs="Arial" w:hint="eastAsia"/>
          <w:sz w:val="32"/>
          <w:szCs w:val="32"/>
          <w:lang w:eastAsia="zh-CN" w:bidi="ar-SA"/>
        </w:rPr>
        <w:t>个网站支持I</w:t>
      </w:r>
      <w:r w:rsidR="00B5315F" w:rsidRPr="00084FEB">
        <w:rPr>
          <w:rFonts w:ascii="仿宋" w:eastAsia="仿宋" w:hAnsi="仿宋" w:cs="Arial"/>
          <w:sz w:val="32"/>
          <w:szCs w:val="32"/>
          <w:lang w:eastAsia="zh-CN" w:bidi="ar-SA"/>
        </w:rPr>
        <w:t>P</w:t>
      </w:r>
      <w:r w:rsidR="00B5315F" w:rsidRPr="00084FEB">
        <w:rPr>
          <w:rFonts w:ascii="仿宋" w:eastAsia="仿宋" w:hAnsi="仿宋" w:cs="Arial" w:hint="eastAsia"/>
          <w:sz w:val="32"/>
          <w:szCs w:val="32"/>
          <w:lang w:eastAsia="zh-CN" w:bidi="ar-SA"/>
        </w:rPr>
        <w:t>v6；完成与</w:t>
      </w:r>
      <w:r w:rsidR="00B5315F" w:rsidRPr="00432241">
        <w:rPr>
          <w:rFonts w:ascii="仿宋" w:eastAsia="仿宋" w:hAnsi="仿宋" w:cs="Arial" w:hint="eastAsia"/>
          <w:sz w:val="32"/>
          <w:szCs w:val="32"/>
          <w:lang w:eastAsia="zh-CN" w:bidi="ar-SA"/>
        </w:rPr>
        <w:t>Eduroam对接工作，便于师生在对外交流中信息的应用</w:t>
      </w:r>
      <w:r w:rsidR="00791230">
        <w:rPr>
          <w:rFonts w:ascii="仿宋" w:eastAsia="仿宋" w:hAnsi="仿宋" w:cs="Arial" w:hint="eastAsia"/>
          <w:sz w:val="32"/>
          <w:szCs w:val="32"/>
          <w:lang w:eastAsia="zh-CN" w:bidi="ar-SA"/>
        </w:rPr>
        <w:t>；升级学校邮箱系统，保障邮箱安全和快捷登录。</w:t>
      </w:r>
    </w:p>
    <w:p w:rsidR="005D02EC" w:rsidRDefault="005D02EC" w:rsidP="00432241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 w:rsidRPr="00432241">
        <w:rPr>
          <w:rFonts w:ascii="仿宋" w:eastAsia="仿宋" w:hAnsi="仿宋" w:cs="Arial" w:hint="eastAsia"/>
          <w:sz w:val="32"/>
          <w:szCs w:val="32"/>
          <w:lang w:eastAsia="zh-CN" w:bidi="ar-SA"/>
        </w:rPr>
        <w:t>发布了《山东理工大学网络安全管理暂行规定》、《山东理工大学网络与信息安全应急预案》，维护网络安全有了制度依据，整改处理信息安全事件19起，圆满完成新中国成立70周年等重大活动的网络安全保障工作。</w:t>
      </w:r>
    </w:p>
    <w:p w:rsidR="00084FEB" w:rsidRDefault="00084FEB" w:rsidP="00084FEB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 w:rsidRPr="00084FEB">
        <w:rPr>
          <w:rFonts w:ascii="仿宋" w:eastAsia="仿宋" w:hAnsi="仿宋" w:cs="Arial" w:hint="eastAsia"/>
          <w:sz w:val="32"/>
          <w:szCs w:val="32"/>
          <w:lang w:eastAsia="zh-CN" w:bidi="ar-SA"/>
        </w:rPr>
        <w:t>到多所高校考察调研，请专家论证，完成了《山东理工大学智慧校园规划》（数学校园建设三期）初稿，为今后智慧校园建设提供科学规划。</w:t>
      </w:r>
    </w:p>
    <w:p w:rsidR="005842BB" w:rsidRDefault="005842BB" w:rsidP="008C19DC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二、立德</w:t>
      </w:r>
      <w:r w:rsidRPr="008C19DC">
        <w:rPr>
          <w:rFonts w:ascii="仿宋" w:eastAsia="仿宋" w:hAnsi="仿宋" w:cs="Arial" w:hint="eastAsia"/>
          <w:sz w:val="32"/>
          <w:szCs w:val="32"/>
          <w:lang w:eastAsia="zh-CN" w:bidi="ar-SA"/>
        </w:rPr>
        <w:t>树人，提升</w:t>
      </w:r>
      <w:r w:rsidR="005461F9" w:rsidRPr="008C19DC">
        <w:rPr>
          <w:rFonts w:ascii="仿宋" w:eastAsia="仿宋" w:hAnsi="仿宋" w:cs="Arial" w:hint="eastAsia"/>
          <w:sz w:val="32"/>
          <w:szCs w:val="32"/>
          <w:lang w:eastAsia="zh-CN" w:bidi="ar-SA"/>
        </w:rPr>
        <w:t>政治素养</w:t>
      </w:r>
      <w:r w:rsidR="00105844">
        <w:rPr>
          <w:rFonts w:ascii="仿宋" w:eastAsia="仿宋" w:hAnsi="仿宋" w:cs="Arial" w:hint="eastAsia"/>
          <w:sz w:val="32"/>
          <w:szCs w:val="32"/>
          <w:lang w:eastAsia="zh-CN" w:bidi="ar-SA"/>
        </w:rPr>
        <w:t>，为学校中心工作服务</w:t>
      </w:r>
      <w:r w:rsidR="005461F9" w:rsidRPr="008C19DC">
        <w:rPr>
          <w:rFonts w:ascii="仿宋" w:eastAsia="仿宋" w:hAnsi="仿宋" w:cs="Arial" w:hint="eastAsia"/>
          <w:sz w:val="32"/>
          <w:szCs w:val="32"/>
          <w:lang w:eastAsia="zh-CN" w:bidi="ar-SA"/>
        </w:rPr>
        <w:t>。</w:t>
      </w:r>
      <w:r w:rsidR="00BE75FA">
        <w:rPr>
          <w:rFonts w:ascii="仿宋" w:eastAsia="仿宋" w:hAnsi="仿宋" w:cs="Arial" w:hint="eastAsia"/>
          <w:sz w:val="32"/>
          <w:szCs w:val="32"/>
          <w:lang w:eastAsia="zh-CN" w:bidi="ar-SA"/>
        </w:rPr>
        <w:t>积极参加“不忘初心、牢记使命”主体教育和十九届四中全会精神学习，把</w:t>
      </w:r>
      <w:r w:rsidR="00BE75FA" w:rsidRPr="008C19DC">
        <w:rPr>
          <w:rFonts w:ascii="仿宋" w:eastAsia="仿宋" w:hAnsi="仿宋" w:cs="Arial"/>
          <w:sz w:val="32"/>
          <w:szCs w:val="32"/>
          <w:lang w:eastAsia="zh-CN" w:bidi="ar-SA"/>
        </w:rPr>
        <w:t>习近平新时代中国特色社会主义思想</w:t>
      </w:r>
      <w:r w:rsidR="008D6E0D">
        <w:rPr>
          <w:rFonts w:ascii="仿宋" w:eastAsia="仿宋" w:hAnsi="仿宋" w:cs="Arial" w:hint="eastAsia"/>
          <w:sz w:val="32"/>
          <w:szCs w:val="32"/>
          <w:lang w:eastAsia="zh-CN" w:bidi="ar-SA"/>
        </w:rPr>
        <w:t>融</w:t>
      </w:r>
      <w:r w:rsidR="0031680C">
        <w:rPr>
          <w:rFonts w:ascii="仿宋" w:eastAsia="仿宋" w:hAnsi="仿宋" w:cs="Arial" w:hint="eastAsia"/>
          <w:sz w:val="32"/>
          <w:szCs w:val="32"/>
          <w:lang w:eastAsia="zh-CN" w:bidi="ar-SA"/>
        </w:rPr>
        <w:t>于</w:t>
      </w:r>
      <w:r w:rsidR="008D6E0D">
        <w:rPr>
          <w:rFonts w:ascii="仿宋" w:eastAsia="仿宋" w:hAnsi="仿宋" w:cs="Arial" w:hint="eastAsia"/>
          <w:sz w:val="32"/>
          <w:szCs w:val="32"/>
          <w:lang w:eastAsia="zh-CN" w:bidi="ar-SA"/>
        </w:rPr>
        <w:t>内心，</w:t>
      </w:r>
      <w:r w:rsidR="0031680C">
        <w:rPr>
          <w:rFonts w:ascii="仿宋" w:eastAsia="仿宋" w:hAnsi="仿宋" w:cs="Arial" w:hint="eastAsia"/>
          <w:sz w:val="32"/>
          <w:szCs w:val="32"/>
          <w:lang w:eastAsia="zh-CN" w:bidi="ar-SA"/>
        </w:rPr>
        <w:t>惯于言行，把立德树人植于工作实处。</w:t>
      </w:r>
      <w:r w:rsidR="00791230">
        <w:rPr>
          <w:rFonts w:ascii="仿宋" w:eastAsia="仿宋" w:hAnsi="仿宋" w:cs="Arial" w:hint="eastAsia"/>
          <w:sz w:val="32"/>
          <w:szCs w:val="32"/>
          <w:lang w:eastAsia="zh-CN" w:bidi="ar-SA"/>
        </w:rPr>
        <w:t>按</w:t>
      </w:r>
      <w:r w:rsidR="00432241">
        <w:rPr>
          <w:rFonts w:ascii="仿宋" w:eastAsia="仿宋" w:hAnsi="仿宋" w:cs="Arial" w:hint="eastAsia"/>
          <w:sz w:val="32"/>
          <w:szCs w:val="32"/>
          <w:lang w:eastAsia="zh-CN" w:bidi="ar-SA"/>
        </w:rPr>
        <w:t>“</w:t>
      </w:r>
      <w:r w:rsidR="00432241" w:rsidRPr="00432241">
        <w:rPr>
          <w:rFonts w:ascii="仿宋" w:eastAsia="仿宋" w:hAnsi="仿宋" w:cs="Arial"/>
          <w:sz w:val="32"/>
          <w:szCs w:val="32"/>
          <w:lang w:eastAsia="zh-CN" w:bidi="ar-SA"/>
        </w:rPr>
        <w:t>学校工作强化落实年</w:t>
      </w:r>
      <w:r w:rsidR="00432241">
        <w:rPr>
          <w:rFonts w:ascii="仿宋" w:eastAsia="仿宋" w:hAnsi="仿宋" w:cs="Arial" w:hint="eastAsia"/>
          <w:sz w:val="32"/>
          <w:szCs w:val="32"/>
          <w:lang w:eastAsia="zh-CN" w:bidi="ar-SA"/>
        </w:rPr>
        <w:t>”的要求，</w:t>
      </w:r>
      <w:r w:rsidR="00871B29">
        <w:rPr>
          <w:rFonts w:ascii="仿宋" w:eastAsia="仿宋" w:hAnsi="仿宋" w:cs="Arial" w:hint="eastAsia"/>
          <w:sz w:val="32"/>
          <w:szCs w:val="32"/>
          <w:lang w:eastAsia="zh-CN" w:bidi="ar-SA"/>
        </w:rPr>
        <w:t>维护网络稳定和安全为基础，</w:t>
      </w:r>
      <w:r w:rsidR="0031680C">
        <w:rPr>
          <w:rFonts w:ascii="仿宋" w:eastAsia="仿宋" w:hAnsi="仿宋" w:cs="Arial" w:hint="eastAsia"/>
          <w:sz w:val="32"/>
          <w:szCs w:val="32"/>
          <w:lang w:eastAsia="zh-CN" w:bidi="ar-SA"/>
        </w:rPr>
        <w:t>保障学校信息安全和师生上网安全，</w:t>
      </w:r>
      <w:r w:rsidR="00871B29">
        <w:rPr>
          <w:rFonts w:ascii="仿宋" w:eastAsia="仿宋" w:hAnsi="仿宋" w:cs="Arial" w:hint="eastAsia"/>
          <w:sz w:val="32"/>
          <w:szCs w:val="32"/>
          <w:lang w:eastAsia="zh-CN" w:bidi="ar-SA"/>
        </w:rPr>
        <w:t>用数据为部门单位服务为</w:t>
      </w:r>
      <w:r w:rsidR="00105844">
        <w:rPr>
          <w:rFonts w:ascii="仿宋" w:eastAsia="仿宋" w:hAnsi="仿宋" w:cs="Arial" w:hint="eastAsia"/>
          <w:sz w:val="32"/>
          <w:szCs w:val="32"/>
          <w:lang w:eastAsia="zh-CN" w:bidi="ar-SA"/>
        </w:rPr>
        <w:t>目标，坚持服务师生为目的</w:t>
      </w:r>
      <w:r w:rsidR="00871B29">
        <w:rPr>
          <w:rFonts w:ascii="仿宋" w:eastAsia="仿宋" w:hAnsi="仿宋" w:cs="Arial" w:hint="eastAsia"/>
          <w:sz w:val="32"/>
          <w:szCs w:val="32"/>
          <w:lang w:eastAsia="zh-CN" w:bidi="ar-SA"/>
        </w:rPr>
        <w:t>。</w:t>
      </w:r>
      <w:r w:rsidR="00C22AC8">
        <w:rPr>
          <w:rFonts w:ascii="仿宋" w:eastAsia="仿宋" w:hAnsi="仿宋" w:cs="Arial" w:hint="eastAsia"/>
          <w:sz w:val="32"/>
          <w:szCs w:val="32"/>
          <w:lang w:eastAsia="zh-CN" w:bidi="ar-SA"/>
        </w:rPr>
        <w:t>以学生身份识别、消费、无感知认证数据为基础，为多部门提供可靠的信息分析依据，提升学校服务学生的精准度。</w:t>
      </w:r>
    </w:p>
    <w:p w:rsidR="00067426" w:rsidRPr="008C19DC" w:rsidRDefault="00067426" w:rsidP="008C19DC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>
        <w:rPr>
          <w:rFonts w:ascii="仿宋" w:eastAsia="仿宋" w:hAnsi="仿宋" w:cs="Arial" w:hint="eastAsia"/>
          <w:sz w:val="32"/>
          <w:szCs w:val="32"/>
          <w:lang w:eastAsia="zh-CN" w:bidi="ar-SA"/>
        </w:rPr>
        <w:lastRenderedPageBreak/>
        <w:t>今年光荣加入了中国共产党，</w:t>
      </w:r>
      <w:r w:rsidRPr="00084FEB">
        <w:rPr>
          <w:rFonts w:ascii="仿宋" w:eastAsia="仿宋" w:hAnsi="仿宋" w:cs="Arial" w:hint="eastAsia"/>
          <w:sz w:val="32"/>
          <w:szCs w:val="32"/>
          <w:lang w:eastAsia="zh-CN" w:bidi="ar-SA"/>
        </w:rPr>
        <w:t>按照《党章》要求</w:t>
      </w:r>
      <w:r>
        <w:rPr>
          <w:rFonts w:ascii="仿宋" w:eastAsia="仿宋" w:hAnsi="仿宋" w:cs="Arial" w:hint="eastAsia"/>
          <w:sz w:val="32"/>
          <w:szCs w:val="32"/>
          <w:lang w:eastAsia="zh-CN" w:bidi="ar-SA"/>
        </w:rPr>
        <w:t>，履行党员职责，</w:t>
      </w:r>
      <w:r w:rsidR="009C11B1">
        <w:rPr>
          <w:rFonts w:ascii="仿宋" w:eastAsia="仿宋" w:hAnsi="仿宋" w:cs="Arial" w:hint="eastAsia"/>
          <w:sz w:val="32"/>
          <w:szCs w:val="32"/>
          <w:lang w:eastAsia="zh-CN" w:bidi="ar-SA"/>
        </w:rPr>
        <w:t>积极参加支部学习活动，</w:t>
      </w:r>
      <w:r>
        <w:rPr>
          <w:rFonts w:ascii="仿宋" w:eastAsia="仿宋" w:hAnsi="仿宋" w:cs="Arial" w:hint="eastAsia"/>
          <w:sz w:val="32"/>
          <w:szCs w:val="32"/>
          <w:lang w:eastAsia="zh-CN" w:bidi="ar-SA"/>
        </w:rPr>
        <w:t>争做一名合格的党员。</w:t>
      </w:r>
    </w:p>
    <w:p w:rsidR="005842BB" w:rsidRPr="005461F9" w:rsidRDefault="005842BB" w:rsidP="00432241">
      <w:pPr>
        <w:shd w:val="clear" w:color="auto" w:fill="FFFFFF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  <w:lang w:eastAsia="zh-CN" w:bidi="ar-SA"/>
        </w:rPr>
      </w:pPr>
      <w:r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三、廉洁自律，</w:t>
      </w:r>
      <w:r w:rsidR="005461F9" w:rsidRPr="005461F9">
        <w:rPr>
          <w:rFonts w:ascii="仿宋" w:eastAsia="仿宋" w:hAnsi="仿宋" w:cs="Arial" w:hint="eastAsia"/>
          <w:sz w:val="32"/>
          <w:szCs w:val="32"/>
          <w:lang w:eastAsia="zh-CN" w:bidi="ar-SA"/>
        </w:rPr>
        <w:t>恪守廉洁勤政</w:t>
      </w:r>
      <w:r w:rsidR="00DB7999">
        <w:rPr>
          <w:rFonts w:ascii="仿宋" w:eastAsia="仿宋" w:hAnsi="仿宋" w:cs="Arial" w:hint="eastAsia"/>
          <w:sz w:val="32"/>
          <w:szCs w:val="32"/>
          <w:lang w:eastAsia="zh-CN" w:bidi="ar-SA"/>
        </w:rPr>
        <w:t>。</w:t>
      </w:r>
      <w:r w:rsidR="004C38B0">
        <w:rPr>
          <w:rFonts w:ascii="仿宋" w:eastAsia="仿宋" w:hAnsi="仿宋" w:cs="Arial" w:hint="eastAsia"/>
          <w:sz w:val="32"/>
          <w:szCs w:val="32"/>
          <w:lang w:eastAsia="zh-CN" w:bidi="ar-SA"/>
        </w:rPr>
        <w:t>遵守法律，</w:t>
      </w:r>
      <w:r w:rsidR="00EE73A2">
        <w:rPr>
          <w:rFonts w:ascii="仿宋" w:eastAsia="仿宋" w:hAnsi="仿宋" w:cs="Arial" w:hint="eastAsia"/>
          <w:sz w:val="32"/>
          <w:szCs w:val="32"/>
          <w:lang w:eastAsia="zh-CN" w:bidi="ar-SA"/>
        </w:rPr>
        <w:t>严格</w:t>
      </w:r>
      <w:r w:rsidR="004C38B0">
        <w:rPr>
          <w:rFonts w:ascii="仿宋" w:eastAsia="仿宋" w:hAnsi="仿宋" w:cs="Arial" w:hint="eastAsia"/>
          <w:sz w:val="32"/>
          <w:szCs w:val="32"/>
          <w:lang w:eastAsia="zh-CN" w:bidi="ar-SA"/>
        </w:rPr>
        <w:t>执行学校制度，</w:t>
      </w:r>
      <w:r w:rsidR="00B43741" w:rsidRPr="00B43741">
        <w:rPr>
          <w:rFonts w:ascii="仿宋" w:eastAsia="仿宋" w:hAnsi="仿宋" w:cs="Arial" w:hint="eastAsia"/>
          <w:sz w:val="32"/>
          <w:szCs w:val="32"/>
          <w:lang w:eastAsia="zh-CN" w:bidi="ar-SA"/>
        </w:rPr>
        <w:t>正确</w:t>
      </w:r>
      <w:r w:rsidR="00BA6A24">
        <w:rPr>
          <w:rFonts w:ascii="仿宋" w:eastAsia="仿宋" w:hAnsi="仿宋" w:cs="Arial" w:hint="eastAsia"/>
          <w:sz w:val="32"/>
          <w:szCs w:val="32"/>
          <w:lang w:eastAsia="zh-CN" w:bidi="ar-SA"/>
        </w:rPr>
        <w:t>行使</w:t>
      </w:r>
      <w:r w:rsidR="00B43741">
        <w:rPr>
          <w:rFonts w:ascii="仿宋" w:eastAsia="仿宋" w:hAnsi="仿宋" w:cs="Arial" w:hint="eastAsia"/>
          <w:sz w:val="32"/>
          <w:szCs w:val="32"/>
          <w:lang w:eastAsia="zh-CN" w:bidi="ar-SA"/>
        </w:rPr>
        <w:t>工作职责，</w:t>
      </w:r>
      <w:r w:rsidR="00BA6A24">
        <w:rPr>
          <w:rFonts w:ascii="仿宋" w:eastAsia="仿宋" w:hAnsi="仿宋" w:cs="Arial" w:hint="eastAsia"/>
          <w:sz w:val="32"/>
          <w:szCs w:val="32"/>
          <w:lang w:eastAsia="zh-CN" w:bidi="ar-SA"/>
        </w:rPr>
        <w:t>处理好学校、部门和服务商的关系，</w:t>
      </w:r>
      <w:r w:rsidR="004C38B0">
        <w:rPr>
          <w:rFonts w:ascii="仿宋" w:eastAsia="仿宋" w:hAnsi="仿宋" w:cs="Arial" w:hint="eastAsia"/>
          <w:sz w:val="32"/>
          <w:szCs w:val="32"/>
          <w:lang w:eastAsia="zh-CN" w:bidi="ar-SA"/>
        </w:rPr>
        <w:t>完成了5</w:t>
      </w:r>
      <w:r w:rsidR="004C38B0">
        <w:rPr>
          <w:rFonts w:ascii="仿宋" w:eastAsia="仿宋" w:hAnsi="仿宋" w:cs="Arial"/>
          <w:sz w:val="32"/>
          <w:szCs w:val="32"/>
          <w:lang w:eastAsia="zh-CN" w:bidi="ar-SA"/>
        </w:rPr>
        <w:t>00</w:t>
      </w:r>
      <w:r w:rsidR="004C38B0">
        <w:rPr>
          <w:rFonts w:ascii="仿宋" w:eastAsia="仿宋" w:hAnsi="仿宋" w:cs="Arial" w:hint="eastAsia"/>
          <w:sz w:val="32"/>
          <w:szCs w:val="32"/>
          <w:lang w:eastAsia="zh-CN" w:bidi="ar-SA"/>
        </w:rPr>
        <w:t>多万项目顺利实施。</w:t>
      </w:r>
      <w:r w:rsidR="003B2DBD">
        <w:rPr>
          <w:rFonts w:ascii="仿宋" w:eastAsia="仿宋" w:hAnsi="仿宋" w:cs="Arial" w:hint="eastAsia"/>
          <w:sz w:val="32"/>
          <w:szCs w:val="32"/>
          <w:lang w:eastAsia="zh-CN" w:bidi="ar-SA"/>
        </w:rPr>
        <w:t>对部门的人员严格要求，</w:t>
      </w:r>
      <w:r w:rsidR="00537F86">
        <w:rPr>
          <w:rFonts w:ascii="仿宋" w:eastAsia="仿宋" w:hAnsi="仿宋" w:cs="Arial" w:hint="eastAsia"/>
          <w:sz w:val="32"/>
          <w:szCs w:val="32"/>
          <w:lang w:eastAsia="zh-CN" w:bidi="ar-SA"/>
        </w:rPr>
        <w:t>把项目的论证、招标、实施、验收采取公开公平公正的基本原则，争取学校纪委的监督，</w:t>
      </w:r>
      <w:r w:rsidR="003B2DBD">
        <w:rPr>
          <w:rFonts w:ascii="仿宋" w:eastAsia="仿宋" w:hAnsi="仿宋" w:cs="Arial" w:hint="eastAsia"/>
          <w:sz w:val="32"/>
          <w:szCs w:val="32"/>
          <w:lang w:eastAsia="zh-CN" w:bidi="ar-SA"/>
        </w:rPr>
        <w:t>从思想上</w:t>
      </w:r>
      <w:r w:rsidR="00537F86">
        <w:rPr>
          <w:rFonts w:ascii="仿宋" w:eastAsia="仿宋" w:hAnsi="仿宋" w:cs="Arial" w:hint="eastAsia"/>
          <w:sz w:val="32"/>
          <w:szCs w:val="32"/>
          <w:lang w:eastAsia="zh-CN" w:bidi="ar-SA"/>
        </w:rPr>
        <w:t>拒绝利益关系，从行动上切断利益链条，保障学校的利益不受损，保证个人不犯错误。</w:t>
      </w:r>
    </w:p>
    <w:sectPr w:rsidR="005842BB" w:rsidRPr="005461F9" w:rsidSect="00846A6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291" w:rsidRDefault="00D82291" w:rsidP="0092089F">
      <w:r>
        <w:separator/>
      </w:r>
    </w:p>
  </w:endnote>
  <w:endnote w:type="continuationSeparator" w:id="0">
    <w:p w:rsidR="00D82291" w:rsidRDefault="00D82291" w:rsidP="0092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291" w:rsidRDefault="00D82291" w:rsidP="0092089F">
      <w:r>
        <w:separator/>
      </w:r>
    </w:p>
  </w:footnote>
  <w:footnote w:type="continuationSeparator" w:id="0">
    <w:p w:rsidR="00D82291" w:rsidRDefault="00D82291" w:rsidP="00920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293"/>
    <w:rsid w:val="00067426"/>
    <w:rsid w:val="00084FEB"/>
    <w:rsid w:val="000C5F4C"/>
    <w:rsid w:val="00105844"/>
    <w:rsid w:val="00181E52"/>
    <w:rsid w:val="002C61BE"/>
    <w:rsid w:val="00306096"/>
    <w:rsid w:val="0031680C"/>
    <w:rsid w:val="003B2DBD"/>
    <w:rsid w:val="00432241"/>
    <w:rsid w:val="004A55C0"/>
    <w:rsid w:val="004C38B0"/>
    <w:rsid w:val="005140EF"/>
    <w:rsid w:val="00537F86"/>
    <w:rsid w:val="005461F9"/>
    <w:rsid w:val="005842BB"/>
    <w:rsid w:val="005D02EC"/>
    <w:rsid w:val="005D176A"/>
    <w:rsid w:val="00617152"/>
    <w:rsid w:val="00737332"/>
    <w:rsid w:val="00791230"/>
    <w:rsid w:val="008027C7"/>
    <w:rsid w:val="00846A6E"/>
    <w:rsid w:val="00871B29"/>
    <w:rsid w:val="008C19DC"/>
    <w:rsid w:val="008D6E0D"/>
    <w:rsid w:val="0092089F"/>
    <w:rsid w:val="009A668C"/>
    <w:rsid w:val="009B5293"/>
    <w:rsid w:val="009C11B1"/>
    <w:rsid w:val="00A22E89"/>
    <w:rsid w:val="00A713C5"/>
    <w:rsid w:val="00B01188"/>
    <w:rsid w:val="00B27FED"/>
    <w:rsid w:val="00B43741"/>
    <w:rsid w:val="00B5315F"/>
    <w:rsid w:val="00B901C8"/>
    <w:rsid w:val="00BA6A24"/>
    <w:rsid w:val="00BE75FA"/>
    <w:rsid w:val="00C22AC8"/>
    <w:rsid w:val="00D82291"/>
    <w:rsid w:val="00D84D04"/>
    <w:rsid w:val="00DB7999"/>
    <w:rsid w:val="00EC7CEA"/>
    <w:rsid w:val="00EE73A2"/>
    <w:rsid w:val="00F1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F786E2-DCF8-4C19-BC5C-665C46AC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293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9B529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basedOn w:val="a"/>
    <w:link w:val="Char"/>
    <w:uiPriority w:val="1"/>
    <w:qFormat/>
    <w:rsid w:val="009B5293"/>
  </w:style>
  <w:style w:type="character" w:customStyle="1" w:styleId="Char">
    <w:name w:val="无间隔 Char"/>
    <w:basedOn w:val="a0"/>
    <w:link w:val="1"/>
    <w:uiPriority w:val="1"/>
    <w:qFormat/>
    <w:rsid w:val="009B5293"/>
    <w:rPr>
      <w:kern w:val="0"/>
      <w:sz w:val="22"/>
      <w:lang w:eastAsia="en-US" w:bidi="en-US"/>
    </w:rPr>
  </w:style>
  <w:style w:type="paragraph" w:styleId="a4">
    <w:name w:val="List Paragraph"/>
    <w:basedOn w:val="a"/>
    <w:uiPriority w:val="34"/>
    <w:qFormat/>
    <w:rsid w:val="005461F9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20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2089F"/>
    <w:rPr>
      <w:kern w:val="0"/>
      <w:sz w:val="18"/>
      <w:szCs w:val="18"/>
      <w:lang w:eastAsia="en-US" w:bidi="en-US"/>
    </w:rPr>
  </w:style>
  <w:style w:type="paragraph" w:styleId="a6">
    <w:name w:val="footer"/>
    <w:basedOn w:val="a"/>
    <w:link w:val="Char1"/>
    <w:uiPriority w:val="99"/>
    <w:unhideWhenUsed/>
    <w:rsid w:val="009208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2089F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C515-1EC2-4A3E-AA38-048A2484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杜yanli</dc:creator>
  <cp:keywords/>
  <dc:description/>
  <cp:lastModifiedBy>China</cp:lastModifiedBy>
  <cp:revision>2</cp:revision>
  <dcterms:created xsi:type="dcterms:W3CDTF">2019-12-20T07:55:00Z</dcterms:created>
  <dcterms:modified xsi:type="dcterms:W3CDTF">2019-12-20T07:55:00Z</dcterms:modified>
</cp:coreProperties>
</file>