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47C" w:rsidRPr="00903720" w:rsidRDefault="00B152BD" w:rsidP="005566C1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宋体" w:cs="宋体-18030"/>
          <w:sz w:val="44"/>
          <w:szCs w:val="44"/>
        </w:rPr>
      </w:pPr>
      <w:proofErr w:type="gramStart"/>
      <w:r w:rsidRPr="00903720">
        <w:rPr>
          <w:rFonts w:ascii="方正小标宋简体" w:eastAsia="方正小标宋简体" w:hAnsi="宋体" w:cs="宋体-18030" w:hint="eastAsia"/>
          <w:sz w:val="44"/>
          <w:szCs w:val="44"/>
        </w:rPr>
        <w:t>田立超</w:t>
      </w:r>
      <w:proofErr w:type="gramEnd"/>
      <w:r w:rsidR="000813D1" w:rsidRPr="00903720">
        <w:rPr>
          <w:rFonts w:ascii="方正小标宋简体" w:eastAsia="方正小标宋简体" w:hAnsi="宋体" w:cs="宋体-18030" w:hint="eastAsia"/>
          <w:sz w:val="44"/>
          <w:szCs w:val="44"/>
        </w:rPr>
        <w:t>201</w:t>
      </w:r>
      <w:r w:rsidR="00231E38" w:rsidRPr="00903720">
        <w:rPr>
          <w:rFonts w:ascii="方正小标宋简体" w:eastAsia="方正小标宋简体" w:hAnsi="宋体" w:cs="宋体-18030"/>
          <w:sz w:val="44"/>
          <w:szCs w:val="44"/>
        </w:rPr>
        <w:t>9</w:t>
      </w:r>
      <w:r w:rsidR="000813D1" w:rsidRPr="00903720">
        <w:rPr>
          <w:rFonts w:ascii="方正小标宋简体" w:eastAsia="方正小标宋简体" w:hAnsi="宋体" w:cs="宋体-18030" w:hint="eastAsia"/>
          <w:sz w:val="44"/>
          <w:szCs w:val="44"/>
        </w:rPr>
        <w:t>年度</w:t>
      </w:r>
      <w:r w:rsidR="003728DB" w:rsidRPr="00903720">
        <w:rPr>
          <w:rFonts w:ascii="方正小标宋简体" w:eastAsia="方正小标宋简体" w:hAnsi="宋体" w:cs="宋体-18030" w:hint="eastAsia"/>
          <w:sz w:val="44"/>
          <w:szCs w:val="44"/>
        </w:rPr>
        <w:t>述职</w:t>
      </w:r>
      <w:proofErr w:type="gramStart"/>
      <w:r w:rsidR="00E10FD9" w:rsidRPr="00903720">
        <w:rPr>
          <w:rFonts w:ascii="方正小标宋简体" w:eastAsia="方正小标宋简体" w:hAnsi="宋体" w:cs="宋体-18030" w:hint="eastAsia"/>
          <w:sz w:val="44"/>
          <w:szCs w:val="44"/>
        </w:rPr>
        <w:t>述德述</w:t>
      </w:r>
      <w:proofErr w:type="gramEnd"/>
      <w:r w:rsidR="00E10FD9" w:rsidRPr="00903720">
        <w:rPr>
          <w:rFonts w:ascii="方正小标宋简体" w:eastAsia="方正小标宋简体" w:hAnsi="宋体" w:cs="宋体-18030" w:hint="eastAsia"/>
          <w:sz w:val="44"/>
          <w:szCs w:val="44"/>
        </w:rPr>
        <w:t>廉</w:t>
      </w:r>
      <w:r w:rsidR="003728DB" w:rsidRPr="00903720">
        <w:rPr>
          <w:rFonts w:ascii="方正小标宋简体" w:eastAsia="方正小标宋简体" w:hAnsi="宋体" w:cs="宋体-18030" w:hint="eastAsia"/>
          <w:sz w:val="44"/>
          <w:szCs w:val="44"/>
        </w:rPr>
        <w:t>报告</w:t>
      </w:r>
    </w:p>
    <w:p w:rsidR="00231E38" w:rsidRPr="001F44C4" w:rsidRDefault="00231E38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201</w:t>
      </w:r>
      <w:r w:rsidRPr="001F44C4">
        <w:rPr>
          <w:rFonts w:ascii="仿宋" w:eastAsia="仿宋" w:hAnsi="仿宋"/>
          <w:sz w:val="32"/>
          <w:szCs w:val="32"/>
        </w:rPr>
        <w:t>9</w:t>
      </w:r>
      <w:r w:rsidRPr="001F44C4">
        <w:rPr>
          <w:rFonts w:ascii="仿宋" w:eastAsia="仿宋" w:hAnsi="仿宋" w:hint="eastAsia"/>
          <w:sz w:val="32"/>
          <w:szCs w:val="32"/>
        </w:rPr>
        <w:t>年，</w:t>
      </w:r>
      <w:bookmarkStart w:id="0" w:name="_GoBack"/>
      <w:bookmarkEnd w:id="0"/>
      <w:r w:rsidRPr="001F44C4">
        <w:rPr>
          <w:rFonts w:ascii="仿宋" w:eastAsia="仿宋" w:hAnsi="仿宋" w:hint="eastAsia"/>
          <w:sz w:val="32"/>
          <w:szCs w:val="32"/>
        </w:rPr>
        <w:t>在校党委、校行政的正确领导下，在领导的关心支持下，我积极配合处长工作，团结资</w:t>
      </w:r>
      <w:r w:rsidRPr="001F44C4">
        <w:rPr>
          <w:rFonts w:ascii="仿宋" w:eastAsia="仿宋" w:hAnsi="仿宋"/>
          <w:sz w:val="32"/>
          <w:szCs w:val="32"/>
        </w:rPr>
        <w:t>产</w:t>
      </w:r>
      <w:r w:rsidR="00310645">
        <w:rPr>
          <w:rFonts w:ascii="仿宋" w:eastAsia="仿宋" w:hAnsi="仿宋" w:hint="eastAsia"/>
          <w:sz w:val="32"/>
          <w:szCs w:val="32"/>
        </w:rPr>
        <w:t>管理</w:t>
      </w:r>
      <w:r w:rsidRPr="001F44C4">
        <w:rPr>
          <w:rFonts w:ascii="仿宋" w:eastAsia="仿宋" w:hAnsi="仿宋" w:hint="eastAsia"/>
          <w:sz w:val="32"/>
          <w:szCs w:val="32"/>
        </w:rPr>
        <w:t>处全体工作人员，较</w:t>
      </w:r>
      <w:r w:rsidRPr="001F44C4">
        <w:rPr>
          <w:rFonts w:ascii="仿宋" w:eastAsia="仿宋" w:hAnsi="仿宋"/>
          <w:sz w:val="32"/>
          <w:szCs w:val="32"/>
        </w:rPr>
        <w:t>好地</w:t>
      </w:r>
      <w:r w:rsidRPr="001F44C4">
        <w:rPr>
          <w:rFonts w:ascii="仿宋" w:eastAsia="仿宋" w:hAnsi="仿宋" w:hint="eastAsia"/>
          <w:sz w:val="32"/>
          <w:szCs w:val="32"/>
        </w:rPr>
        <w:t>完成了分管工作的年度目标任务。现将思想政治、廉洁自律和工作情况汇报如下。</w:t>
      </w:r>
    </w:p>
    <w:p w:rsidR="00CC747C" w:rsidRPr="001F44C4" w:rsidRDefault="00CC747C" w:rsidP="001F44C4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F44C4">
        <w:rPr>
          <w:rFonts w:ascii="仿宋" w:eastAsia="仿宋" w:hAnsi="仿宋" w:hint="eastAsia"/>
          <w:b/>
          <w:sz w:val="32"/>
          <w:szCs w:val="32"/>
        </w:rPr>
        <w:t>一、思想政治情况</w:t>
      </w:r>
    </w:p>
    <w:p w:rsidR="00231E38" w:rsidRPr="001F44C4" w:rsidRDefault="00231E38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积极参加“不忘初心，牢记使命”主题教育活动，认真学</w:t>
      </w:r>
      <w:proofErr w:type="gramStart"/>
      <w:r w:rsidRPr="001F44C4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Pr="001F44C4">
        <w:rPr>
          <w:rFonts w:ascii="仿宋" w:eastAsia="仿宋" w:hAnsi="仿宋" w:hint="eastAsia"/>
          <w:sz w:val="32"/>
          <w:szCs w:val="32"/>
        </w:rPr>
        <w:t>平新时代中国特色社会主义思想，不断提高政治站位，牢固树立“四个意识”，坚定“四个自信”，做到“两个维护”，在思想上、政治上与党中央保持高度一致。自觉遵守和维护党的政治纪律和政治规矩。通过</w:t>
      </w:r>
      <w:r w:rsidR="002715A9">
        <w:rPr>
          <w:rFonts w:ascii="仿宋" w:eastAsia="仿宋" w:hAnsi="仿宋" w:hint="eastAsia"/>
          <w:sz w:val="32"/>
          <w:szCs w:val="32"/>
        </w:rPr>
        <w:t>各</w:t>
      </w:r>
      <w:r w:rsidR="002715A9">
        <w:rPr>
          <w:rFonts w:ascii="仿宋" w:eastAsia="仿宋" w:hAnsi="仿宋"/>
          <w:sz w:val="32"/>
          <w:szCs w:val="32"/>
        </w:rPr>
        <w:t>种</w:t>
      </w:r>
      <w:r w:rsidRPr="001F44C4">
        <w:rPr>
          <w:rFonts w:ascii="仿宋" w:eastAsia="仿宋" w:hAnsi="仿宋" w:hint="eastAsia"/>
          <w:sz w:val="32"/>
          <w:szCs w:val="32"/>
        </w:rPr>
        <w:t>学习，提高了党性修养。</w:t>
      </w:r>
    </w:p>
    <w:p w:rsidR="00ED5E5A" w:rsidRPr="001F44C4" w:rsidRDefault="00ED5E5A" w:rsidP="001F44C4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F44C4">
        <w:rPr>
          <w:rFonts w:ascii="仿宋" w:eastAsia="仿宋" w:hAnsi="仿宋" w:hint="eastAsia"/>
          <w:b/>
          <w:sz w:val="32"/>
          <w:szCs w:val="32"/>
        </w:rPr>
        <w:t>二、廉</w:t>
      </w:r>
      <w:r w:rsidR="00323041" w:rsidRPr="001F44C4">
        <w:rPr>
          <w:rFonts w:ascii="仿宋" w:eastAsia="仿宋" w:hAnsi="仿宋" w:hint="eastAsia"/>
          <w:b/>
          <w:sz w:val="32"/>
          <w:szCs w:val="32"/>
        </w:rPr>
        <w:t>洁自律</w:t>
      </w:r>
      <w:r w:rsidRPr="001F44C4">
        <w:rPr>
          <w:rFonts w:ascii="仿宋" w:eastAsia="仿宋" w:hAnsi="仿宋" w:hint="eastAsia"/>
          <w:b/>
          <w:sz w:val="32"/>
          <w:szCs w:val="32"/>
        </w:rPr>
        <w:t>情况</w:t>
      </w:r>
    </w:p>
    <w:p w:rsidR="00231E38" w:rsidRPr="001F44C4" w:rsidRDefault="00231E38" w:rsidP="001F44C4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认真履行“一岗双责”，严格遵守廉洁自律准则。严于律己，公道正派，没有利用职权和职务的影响谋取不正当利益和为他人谋取利益，没有其他损害党的形象和党群、干群关系的行为，没有其他违反廉政规定和制度的行为。</w:t>
      </w:r>
    </w:p>
    <w:p w:rsidR="00F02A8A" w:rsidRPr="001F44C4" w:rsidRDefault="00BF2A97" w:rsidP="001F44C4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F44C4">
        <w:rPr>
          <w:rFonts w:ascii="仿宋" w:eastAsia="仿宋" w:hAnsi="仿宋" w:hint="eastAsia"/>
          <w:b/>
          <w:sz w:val="32"/>
          <w:szCs w:val="32"/>
        </w:rPr>
        <w:t>三、</w:t>
      </w:r>
      <w:r w:rsidR="00283015" w:rsidRPr="001F44C4">
        <w:rPr>
          <w:rFonts w:ascii="仿宋" w:eastAsia="仿宋" w:hAnsi="仿宋" w:hint="eastAsia"/>
          <w:b/>
          <w:sz w:val="32"/>
          <w:szCs w:val="32"/>
        </w:rPr>
        <w:t>工</w:t>
      </w:r>
      <w:r w:rsidR="00646025" w:rsidRPr="001F44C4">
        <w:rPr>
          <w:rFonts w:ascii="仿宋" w:eastAsia="仿宋" w:hAnsi="仿宋" w:hint="eastAsia"/>
          <w:b/>
          <w:sz w:val="32"/>
          <w:szCs w:val="32"/>
        </w:rPr>
        <w:t>作</w:t>
      </w:r>
      <w:r w:rsidRPr="001F44C4">
        <w:rPr>
          <w:rFonts w:ascii="仿宋" w:eastAsia="仿宋" w:hAnsi="仿宋" w:hint="eastAsia"/>
          <w:b/>
          <w:sz w:val="32"/>
          <w:szCs w:val="32"/>
        </w:rPr>
        <w:t>情况</w:t>
      </w:r>
    </w:p>
    <w:p w:rsidR="00B000CC" w:rsidRPr="001F44C4" w:rsidRDefault="00F45105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1．</w:t>
      </w:r>
      <w:r w:rsidR="00A52FB0" w:rsidRPr="001F44C4">
        <w:rPr>
          <w:rFonts w:ascii="仿宋" w:eastAsia="仿宋" w:hAnsi="仿宋" w:hint="eastAsia"/>
          <w:sz w:val="32"/>
          <w:szCs w:val="32"/>
        </w:rPr>
        <w:t>经营管理工作</w:t>
      </w:r>
    </w:p>
    <w:p w:rsidR="000D36B8" w:rsidRPr="000D36B8" w:rsidRDefault="00FF4F23" w:rsidP="000D36B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完成</w:t>
      </w:r>
      <w:r w:rsidR="008D3CF7" w:rsidRPr="001F44C4">
        <w:rPr>
          <w:rFonts w:ascii="仿宋" w:eastAsia="仿宋" w:hAnsi="仿宋" w:hint="eastAsia"/>
          <w:sz w:val="32"/>
          <w:szCs w:val="32"/>
        </w:rPr>
        <w:t>了</w:t>
      </w:r>
      <w:r w:rsidR="00BC44EA" w:rsidRPr="00BC44EA">
        <w:rPr>
          <w:rFonts w:ascii="仿宋" w:eastAsia="仿宋" w:hAnsi="仿宋" w:hint="eastAsia"/>
          <w:sz w:val="32"/>
          <w:szCs w:val="32"/>
        </w:rPr>
        <w:t>我校所属企业</w:t>
      </w:r>
      <w:r w:rsidRPr="001F44C4">
        <w:rPr>
          <w:rFonts w:ascii="仿宋" w:eastAsia="仿宋" w:hAnsi="仿宋" w:hint="eastAsia"/>
          <w:sz w:val="32"/>
          <w:szCs w:val="32"/>
        </w:rPr>
        <w:t>201</w:t>
      </w:r>
      <w:r w:rsidR="00E35B57" w:rsidRPr="001F44C4">
        <w:rPr>
          <w:rFonts w:ascii="仿宋" w:eastAsia="仿宋" w:hAnsi="仿宋"/>
          <w:sz w:val="32"/>
          <w:szCs w:val="32"/>
        </w:rPr>
        <w:t>8</w:t>
      </w:r>
      <w:r w:rsidRPr="001F44C4">
        <w:rPr>
          <w:rFonts w:ascii="仿宋" w:eastAsia="仿宋" w:hAnsi="仿宋" w:hint="eastAsia"/>
          <w:sz w:val="32"/>
          <w:szCs w:val="32"/>
        </w:rPr>
        <w:t>年度目标考核，确定</w:t>
      </w:r>
      <w:r w:rsidR="009B42EC" w:rsidRPr="001F44C4">
        <w:rPr>
          <w:rFonts w:ascii="仿宋" w:eastAsia="仿宋" w:hAnsi="仿宋" w:hint="eastAsia"/>
          <w:sz w:val="32"/>
          <w:szCs w:val="32"/>
        </w:rPr>
        <w:t>了</w:t>
      </w:r>
      <w:r w:rsidRPr="001F44C4">
        <w:rPr>
          <w:rFonts w:ascii="仿宋" w:eastAsia="仿宋" w:hAnsi="仿宋" w:hint="eastAsia"/>
          <w:sz w:val="32"/>
          <w:szCs w:val="32"/>
        </w:rPr>
        <w:t>201</w:t>
      </w:r>
      <w:r w:rsidR="000D36B8">
        <w:rPr>
          <w:rFonts w:ascii="仿宋" w:eastAsia="仿宋" w:hAnsi="仿宋"/>
          <w:sz w:val="32"/>
          <w:szCs w:val="32"/>
        </w:rPr>
        <w:t>9</w:t>
      </w:r>
      <w:r w:rsidRPr="001F44C4">
        <w:rPr>
          <w:rFonts w:ascii="仿宋" w:eastAsia="仿宋" w:hAnsi="仿宋" w:hint="eastAsia"/>
          <w:sz w:val="32"/>
          <w:szCs w:val="32"/>
        </w:rPr>
        <w:t>年目标任务</w:t>
      </w:r>
      <w:r w:rsidR="008D3CF7" w:rsidRPr="001F44C4">
        <w:rPr>
          <w:rFonts w:ascii="仿宋" w:eastAsia="仿宋" w:hAnsi="仿宋" w:hint="eastAsia"/>
          <w:sz w:val="32"/>
          <w:szCs w:val="32"/>
        </w:rPr>
        <w:t>；</w:t>
      </w:r>
      <w:r w:rsidR="000D36B8" w:rsidRPr="000D36B8">
        <w:rPr>
          <w:rFonts w:ascii="仿宋" w:eastAsia="仿宋" w:hAnsi="仿宋" w:hint="eastAsia"/>
          <w:sz w:val="32"/>
          <w:szCs w:val="32"/>
        </w:rPr>
        <w:t>持续推进</w:t>
      </w:r>
      <w:r w:rsidR="00BC44EA" w:rsidRPr="00BC44EA">
        <w:rPr>
          <w:rFonts w:ascii="仿宋" w:eastAsia="仿宋" w:hAnsi="仿宋" w:hint="eastAsia"/>
          <w:sz w:val="32"/>
          <w:szCs w:val="32"/>
        </w:rPr>
        <w:t>我校所属企业</w:t>
      </w:r>
      <w:r w:rsidR="000D36B8">
        <w:rPr>
          <w:rFonts w:ascii="仿宋" w:eastAsia="仿宋" w:hAnsi="仿宋"/>
          <w:sz w:val="32"/>
          <w:szCs w:val="32"/>
        </w:rPr>
        <w:t>清产核资</w:t>
      </w:r>
      <w:r w:rsidR="000D36B8">
        <w:rPr>
          <w:rFonts w:ascii="仿宋" w:eastAsia="仿宋" w:hAnsi="仿宋" w:hint="eastAsia"/>
          <w:sz w:val="32"/>
          <w:szCs w:val="32"/>
        </w:rPr>
        <w:t>工</w:t>
      </w:r>
      <w:r w:rsidR="000D36B8">
        <w:rPr>
          <w:rFonts w:ascii="仿宋" w:eastAsia="仿宋" w:hAnsi="仿宋"/>
          <w:sz w:val="32"/>
          <w:szCs w:val="32"/>
        </w:rPr>
        <w:t>作</w:t>
      </w:r>
      <w:r w:rsidR="00BC44EA">
        <w:rPr>
          <w:rFonts w:ascii="仿宋" w:eastAsia="仿宋" w:hAnsi="仿宋" w:hint="eastAsia"/>
          <w:sz w:val="32"/>
          <w:szCs w:val="32"/>
        </w:rPr>
        <w:t>，</w:t>
      </w:r>
      <w:r w:rsidR="00BC44EA">
        <w:rPr>
          <w:rFonts w:ascii="仿宋" w:eastAsia="仿宋" w:hAnsi="仿宋"/>
          <w:sz w:val="32"/>
          <w:szCs w:val="32"/>
        </w:rPr>
        <w:t>为</w:t>
      </w:r>
      <w:r w:rsidR="00BC44EA" w:rsidRPr="00BC44EA">
        <w:rPr>
          <w:rFonts w:ascii="仿宋" w:eastAsia="仿宋" w:hAnsi="仿宋" w:hint="eastAsia"/>
          <w:sz w:val="32"/>
          <w:szCs w:val="32"/>
        </w:rPr>
        <w:t>我校所属企业</w:t>
      </w:r>
      <w:r w:rsidR="00BC44EA">
        <w:rPr>
          <w:rFonts w:ascii="仿宋" w:eastAsia="仿宋" w:hAnsi="仿宋"/>
          <w:sz w:val="32"/>
          <w:szCs w:val="32"/>
        </w:rPr>
        <w:t>体制改革</w:t>
      </w:r>
      <w:r w:rsidR="0001238C">
        <w:rPr>
          <w:rFonts w:ascii="仿宋" w:eastAsia="仿宋" w:hAnsi="仿宋" w:hint="eastAsia"/>
          <w:sz w:val="32"/>
          <w:szCs w:val="32"/>
        </w:rPr>
        <w:t>提</w:t>
      </w:r>
      <w:r w:rsidR="0001238C">
        <w:rPr>
          <w:rFonts w:ascii="仿宋" w:eastAsia="仿宋" w:hAnsi="仿宋"/>
          <w:sz w:val="32"/>
          <w:szCs w:val="32"/>
        </w:rPr>
        <w:t>供依据</w:t>
      </w:r>
      <w:r w:rsidR="000D36B8">
        <w:rPr>
          <w:rFonts w:ascii="仿宋" w:eastAsia="仿宋" w:hAnsi="仿宋" w:hint="eastAsia"/>
          <w:sz w:val="32"/>
          <w:szCs w:val="32"/>
        </w:rPr>
        <w:t>；</w:t>
      </w:r>
      <w:r w:rsidR="00BC44EA" w:rsidRPr="00BC44EA">
        <w:rPr>
          <w:rFonts w:ascii="仿宋" w:eastAsia="仿宋" w:hAnsi="仿宋" w:hint="eastAsia"/>
          <w:sz w:val="32"/>
          <w:szCs w:val="32"/>
        </w:rPr>
        <w:t>完成了我校所属企业近三年经营板块经济效益分析，为学校决策提供</w:t>
      </w:r>
      <w:r w:rsidR="00BC44EA">
        <w:rPr>
          <w:rFonts w:ascii="仿宋" w:eastAsia="仿宋" w:hAnsi="仿宋" w:hint="eastAsia"/>
          <w:sz w:val="32"/>
          <w:szCs w:val="32"/>
        </w:rPr>
        <w:t>依据</w:t>
      </w:r>
      <w:r w:rsidR="00BC44EA" w:rsidRPr="00BC44EA">
        <w:rPr>
          <w:rFonts w:ascii="仿宋" w:eastAsia="仿宋" w:hAnsi="仿宋" w:hint="eastAsia"/>
          <w:sz w:val="32"/>
          <w:szCs w:val="32"/>
        </w:rPr>
        <w:t>；</w:t>
      </w:r>
      <w:r w:rsidR="000D36B8" w:rsidRPr="000D36B8">
        <w:rPr>
          <w:rFonts w:ascii="仿宋" w:eastAsia="仿宋" w:hAnsi="仿宋" w:hint="eastAsia"/>
          <w:sz w:val="32"/>
          <w:szCs w:val="32"/>
        </w:rPr>
        <w:t>调整部分</w:t>
      </w:r>
      <w:r w:rsidR="0001238C">
        <w:rPr>
          <w:rFonts w:ascii="仿宋" w:eastAsia="仿宋" w:hAnsi="仿宋" w:hint="eastAsia"/>
          <w:sz w:val="32"/>
          <w:szCs w:val="32"/>
        </w:rPr>
        <w:t>房屋、</w:t>
      </w:r>
      <w:r w:rsidR="0001238C">
        <w:rPr>
          <w:rFonts w:ascii="仿宋" w:eastAsia="仿宋" w:hAnsi="仿宋"/>
          <w:sz w:val="32"/>
          <w:szCs w:val="32"/>
        </w:rPr>
        <w:t>场所</w:t>
      </w:r>
      <w:r w:rsidR="000D36B8" w:rsidRPr="000D36B8">
        <w:rPr>
          <w:rFonts w:ascii="仿宋" w:eastAsia="仿宋" w:hAnsi="仿宋" w:hint="eastAsia"/>
          <w:sz w:val="32"/>
          <w:szCs w:val="32"/>
        </w:rPr>
        <w:t>有偿使用标准，规范使用费收取程序</w:t>
      </w:r>
      <w:r w:rsidR="00BC44EA">
        <w:rPr>
          <w:rFonts w:ascii="仿宋" w:eastAsia="仿宋" w:hAnsi="仿宋" w:hint="eastAsia"/>
          <w:sz w:val="32"/>
          <w:szCs w:val="32"/>
        </w:rPr>
        <w:t>；</w:t>
      </w:r>
      <w:r w:rsidR="006B235A">
        <w:rPr>
          <w:rFonts w:ascii="仿宋" w:eastAsia="仿宋" w:hAnsi="仿宋" w:hint="eastAsia"/>
          <w:sz w:val="32"/>
          <w:szCs w:val="32"/>
        </w:rPr>
        <w:t>督促</w:t>
      </w:r>
      <w:r w:rsidR="006B235A">
        <w:rPr>
          <w:rFonts w:ascii="仿宋" w:eastAsia="仿宋" w:hAnsi="仿宋"/>
          <w:sz w:val="32"/>
          <w:szCs w:val="32"/>
        </w:rPr>
        <w:t>经营用房</w:t>
      </w:r>
      <w:r w:rsidR="006B235A">
        <w:rPr>
          <w:rFonts w:ascii="仿宋" w:eastAsia="仿宋" w:hAnsi="仿宋" w:hint="eastAsia"/>
          <w:sz w:val="32"/>
          <w:szCs w:val="32"/>
        </w:rPr>
        <w:t>管理</w:t>
      </w:r>
      <w:r w:rsidR="006B235A">
        <w:rPr>
          <w:rFonts w:ascii="仿宋" w:eastAsia="仿宋" w:hAnsi="仿宋"/>
          <w:sz w:val="32"/>
          <w:szCs w:val="32"/>
        </w:rPr>
        <w:t>和房租收取；</w:t>
      </w:r>
      <w:r w:rsidR="00BC44EA">
        <w:rPr>
          <w:rFonts w:ascii="仿宋" w:eastAsia="仿宋" w:hAnsi="仿宋" w:hint="eastAsia"/>
          <w:sz w:val="32"/>
          <w:szCs w:val="32"/>
        </w:rPr>
        <w:t>做</w:t>
      </w:r>
      <w:r w:rsidR="00BC44EA">
        <w:rPr>
          <w:rFonts w:ascii="仿宋" w:eastAsia="仿宋" w:hAnsi="仿宋"/>
          <w:sz w:val="32"/>
          <w:szCs w:val="32"/>
        </w:rPr>
        <w:t>好人才公寓管理工作，</w:t>
      </w:r>
      <w:r w:rsidR="000D36B8">
        <w:rPr>
          <w:rFonts w:ascii="仿宋" w:eastAsia="仿宋" w:hAnsi="仿宋" w:hint="eastAsia"/>
          <w:sz w:val="32"/>
          <w:szCs w:val="32"/>
        </w:rPr>
        <w:t>完善</w:t>
      </w:r>
      <w:r w:rsidR="000D36B8" w:rsidRPr="000D36B8">
        <w:rPr>
          <w:rFonts w:ascii="仿宋" w:eastAsia="仿宋" w:hAnsi="仿宋"/>
          <w:sz w:val="32"/>
          <w:szCs w:val="32"/>
        </w:rPr>
        <w:t>幸福家园人才公寓</w:t>
      </w:r>
      <w:r w:rsidR="000D36B8">
        <w:rPr>
          <w:rFonts w:ascii="仿宋" w:eastAsia="仿宋" w:hAnsi="仿宋" w:hint="eastAsia"/>
          <w:sz w:val="32"/>
          <w:szCs w:val="32"/>
        </w:rPr>
        <w:t>入</w:t>
      </w:r>
      <w:r w:rsidR="000D36B8">
        <w:rPr>
          <w:rFonts w:ascii="仿宋" w:eastAsia="仿宋" w:hAnsi="仿宋"/>
          <w:sz w:val="32"/>
          <w:szCs w:val="32"/>
        </w:rPr>
        <w:t>住</w:t>
      </w:r>
      <w:r w:rsidR="000D36B8">
        <w:rPr>
          <w:rFonts w:ascii="仿宋" w:eastAsia="仿宋" w:hAnsi="仿宋" w:hint="eastAsia"/>
          <w:sz w:val="32"/>
          <w:szCs w:val="32"/>
        </w:rPr>
        <w:t>条件</w:t>
      </w:r>
      <w:r w:rsidR="00BC44EA">
        <w:rPr>
          <w:rFonts w:ascii="仿宋" w:eastAsia="仿宋" w:hAnsi="仿宋" w:hint="eastAsia"/>
          <w:sz w:val="32"/>
          <w:szCs w:val="32"/>
        </w:rPr>
        <w:t>。</w:t>
      </w:r>
    </w:p>
    <w:p w:rsidR="00FF4F23" w:rsidRPr="001F44C4" w:rsidRDefault="00E35B57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/>
          <w:sz w:val="32"/>
          <w:szCs w:val="32"/>
        </w:rPr>
        <w:lastRenderedPageBreak/>
        <w:t>2</w:t>
      </w:r>
      <w:r w:rsidR="0093250F" w:rsidRPr="001F44C4">
        <w:rPr>
          <w:rFonts w:ascii="仿宋" w:eastAsia="仿宋" w:hAnsi="仿宋" w:hint="eastAsia"/>
          <w:sz w:val="32"/>
          <w:szCs w:val="32"/>
        </w:rPr>
        <w:t>．招标采购工作</w:t>
      </w:r>
    </w:p>
    <w:p w:rsidR="0093250F" w:rsidRPr="001F44C4" w:rsidRDefault="00E35B57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</w:rPr>
      </w:pPr>
      <w:r w:rsidRPr="001F44C4">
        <w:rPr>
          <w:rFonts w:ascii="仿宋" w:eastAsia="仿宋" w:hAnsi="仿宋" w:hint="eastAsia"/>
          <w:sz w:val="32"/>
        </w:rPr>
        <w:t>落实国家</w:t>
      </w:r>
      <w:r w:rsidR="0093250F" w:rsidRPr="001F44C4">
        <w:rPr>
          <w:rFonts w:ascii="仿宋" w:eastAsia="仿宋" w:hAnsi="仿宋" w:hint="eastAsia"/>
          <w:sz w:val="32"/>
        </w:rPr>
        <w:t>关于政府采购工作的法律法规、文件政策和规章制度；</w:t>
      </w:r>
      <w:r w:rsidRPr="001F44C4">
        <w:rPr>
          <w:rFonts w:ascii="仿宋" w:eastAsia="仿宋" w:hAnsi="仿宋" w:hint="eastAsia"/>
          <w:sz w:val="32"/>
        </w:rPr>
        <w:t>进</w:t>
      </w:r>
      <w:r w:rsidRPr="001F44C4">
        <w:rPr>
          <w:rFonts w:ascii="仿宋" w:eastAsia="仿宋" w:hAnsi="仿宋"/>
          <w:sz w:val="32"/>
        </w:rPr>
        <w:t>行内控建设，完善采购流程；</w:t>
      </w:r>
      <w:r w:rsidRPr="001F44C4">
        <w:rPr>
          <w:rFonts w:ascii="仿宋" w:eastAsia="仿宋" w:hAnsi="仿宋" w:hint="eastAsia"/>
          <w:sz w:val="32"/>
        </w:rPr>
        <w:t>编制</w:t>
      </w:r>
      <w:r w:rsidRPr="001F44C4">
        <w:rPr>
          <w:rFonts w:ascii="仿宋" w:eastAsia="仿宋" w:hAnsi="仿宋"/>
          <w:sz w:val="32"/>
        </w:rPr>
        <w:t>政府采购预算2.21亿元</w:t>
      </w:r>
      <w:r w:rsidRPr="001F44C4">
        <w:rPr>
          <w:rFonts w:ascii="仿宋" w:eastAsia="仿宋" w:hAnsi="仿宋" w:hint="eastAsia"/>
          <w:sz w:val="32"/>
        </w:rPr>
        <w:t>；审核各类货物、服务和工程的采购方式；</w:t>
      </w:r>
      <w:r w:rsidR="0093250F" w:rsidRPr="001F44C4">
        <w:rPr>
          <w:rFonts w:ascii="仿宋" w:eastAsia="仿宋" w:hAnsi="仿宋" w:hint="eastAsia"/>
          <w:sz w:val="32"/>
        </w:rPr>
        <w:t>组织采购</w:t>
      </w:r>
      <w:r w:rsidRPr="001F44C4">
        <w:rPr>
          <w:rFonts w:ascii="仿宋" w:eastAsia="仿宋" w:hAnsi="仿宋"/>
          <w:sz w:val="32"/>
        </w:rPr>
        <w:t>100</w:t>
      </w:r>
      <w:r w:rsidR="0093250F" w:rsidRPr="001F44C4">
        <w:rPr>
          <w:rFonts w:ascii="仿宋" w:eastAsia="仿宋" w:hAnsi="仿宋" w:hint="eastAsia"/>
          <w:sz w:val="32"/>
        </w:rPr>
        <w:t>余次，</w:t>
      </w:r>
      <w:r w:rsidR="00644A5D" w:rsidRPr="001F44C4">
        <w:rPr>
          <w:rFonts w:ascii="仿宋" w:eastAsia="仿宋" w:hAnsi="仿宋" w:hint="eastAsia"/>
          <w:sz w:val="32"/>
        </w:rPr>
        <w:t>采购</w:t>
      </w:r>
      <w:r w:rsidR="0093250F" w:rsidRPr="001F44C4">
        <w:rPr>
          <w:rFonts w:ascii="仿宋" w:eastAsia="仿宋" w:hAnsi="仿宋" w:hint="eastAsia"/>
          <w:sz w:val="32"/>
        </w:rPr>
        <w:t>金额</w:t>
      </w:r>
      <w:r w:rsidRPr="001F44C4">
        <w:rPr>
          <w:rFonts w:ascii="仿宋" w:eastAsia="仿宋" w:hAnsi="仿宋"/>
          <w:sz w:val="32"/>
        </w:rPr>
        <w:t>1.94</w:t>
      </w:r>
      <w:r w:rsidRPr="001F44C4">
        <w:rPr>
          <w:rFonts w:ascii="仿宋" w:eastAsia="仿宋" w:hAnsi="仿宋" w:hint="eastAsia"/>
          <w:sz w:val="32"/>
        </w:rPr>
        <w:t>亿</w:t>
      </w:r>
      <w:r w:rsidR="0093250F" w:rsidRPr="001F44C4">
        <w:rPr>
          <w:rFonts w:ascii="仿宋" w:eastAsia="仿宋" w:hAnsi="仿宋" w:hint="eastAsia"/>
          <w:sz w:val="32"/>
        </w:rPr>
        <w:t>元；采购进口设备</w:t>
      </w:r>
      <w:r w:rsidRPr="001F44C4">
        <w:rPr>
          <w:rFonts w:ascii="仿宋" w:eastAsia="仿宋" w:hAnsi="仿宋" w:hint="eastAsia"/>
          <w:sz w:val="32"/>
        </w:rPr>
        <w:t>71</w:t>
      </w:r>
      <w:r w:rsidR="0093250F" w:rsidRPr="001F44C4">
        <w:rPr>
          <w:rFonts w:ascii="仿宋" w:eastAsia="仿宋" w:hAnsi="仿宋" w:hint="eastAsia"/>
          <w:sz w:val="32"/>
        </w:rPr>
        <w:t>台</w:t>
      </w:r>
      <w:r w:rsidR="00F718A4" w:rsidRPr="001F44C4">
        <w:rPr>
          <w:rFonts w:ascii="仿宋" w:eastAsia="仿宋" w:hAnsi="仿宋" w:hint="eastAsia"/>
          <w:sz w:val="32"/>
        </w:rPr>
        <w:t>，</w:t>
      </w:r>
      <w:r w:rsidR="0093250F" w:rsidRPr="001F44C4">
        <w:rPr>
          <w:rFonts w:ascii="仿宋" w:eastAsia="仿宋" w:hAnsi="仿宋" w:hint="eastAsia"/>
          <w:sz w:val="32"/>
        </w:rPr>
        <w:t>总金额</w:t>
      </w:r>
      <w:r w:rsidRPr="001F44C4">
        <w:rPr>
          <w:rFonts w:ascii="仿宋" w:eastAsia="仿宋" w:hAnsi="仿宋"/>
          <w:sz w:val="32"/>
        </w:rPr>
        <w:t>5100</w:t>
      </w:r>
      <w:r w:rsidR="0093250F" w:rsidRPr="001F44C4">
        <w:rPr>
          <w:rFonts w:ascii="仿宋" w:eastAsia="仿宋" w:hAnsi="仿宋" w:hint="eastAsia"/>
          <w:sz w:val="32"/>
        </w:rPr>
        <w:t>余万元</w:t>
      </w:r>
      <w:r w:rsidR="00F718A4" w:rsidRPr="001F44C4">
        <w:rPr>
          <w:rFonts w:ascii="仿宋" w:eastAsia="仿宋" w:hAnsi="仿宋" w:hint="eastAsia"/>
          <w:sz w:val="32"/>
        </w:rPr>
        <w:t>，</w:t>
      </w:r>
      <w:r w:rsidR="0093250F" w:rsidRPr="001F44C4">
        <w:rPr>
          <w:rFonts w:ascii="仿宋" w:eastAsia="仿宋" w:hAnsi="仿宋" w:hint="eastAsia"/>
          <w:sz w:val="32"/>
        </w:rPr>
        <w:t>免税金额</w:t>
      </w:r>
      <w:r w:rsidRPr="001F44C4">
        <w:rPr>
          <w:rFonts w:ascii="仿宋" w:eastAsia="仿宋" w:hAnsi="仿宋"/>
          <w:sz w:val="32"/>
        </w:rPr>
        <w:t>660</w:t>
      </w:r>
      <w:r w:rsidR="0093250F" w:rsidRPr="001F44C4">
        <w:rPr>
          <w:rFonts w:ascii="仿宋" w:eastAsia="仿宋" w:hAnsi="仿宋" w:hint="eastAsia"/>
          <w:sz w:val="32"/>
        </w:rPr>
        <w:t>余万元</w:t>
      </w:r>
      <w:r w:rsidR="001F44C4" w:rsidRPr="001F44C4">
        <w:rPr>
          <w:rFonts w:ascii="仿宋" w:eastAsia="仿宋" w:hAnsi="仿宋" w:hint="eastAsia"/>
          <w:sz w:val="32"/>
        </w:rPr>
        <w:t>；</w:t>
      </w:r>
      <w:r w:rsidR="001F44C4" w:rsidRPr="001F44C4">
        <w:rPr>
          <w:rFonts w:ascii="仿宋" w:eastAsia="仿宋" w:hAnsi="仿宋" w:hint="eastAsia"/>
          <w:sz w:val="32"/>
          <w:szCs w:val="32"/>
        </w:rPr>
        <w:t>采用网上商城采购</w:t>
      </w:r>
      <w:r w:rsidR="00BC44EA" w:rsidRPr="001F44C4">
        <w:rPr>
          <w:rFonts w:ascii="仿宋" w:eastAsia="仿宋" w:hAnsi="仿宋" w:hint="eastAsia"/>
          <w:sz w:val="32"/>
          <w:szCs w:val="32"/>
        </w:rPr>
        <w:t>，提高了采购效率</w:t>
      </w:r>
      <w:r w:rsidR="001F44C4" w:rsidRPr="001F44C4">
        <w:rPr>
          <w:rFonts w:ascii="仿宋" w:eastAsia="仿宋" w:hAnsi="仿宋" w:hint="eastAsia"/>
          <w:sz w:val="32"/>
          <w:szCs w:val="32"/>
        </w:rPr>
        <w:t>；</w:t>
      </w:r>
      <w:r w:rsidRPr="001F44C4">
        <w:rPr>
          <w:rFonts w:ascii="仿宋" w:eastAsia="仿宋" w:hAnsi="仿宋" w:hint="eastAsia"/>
          <w:sz w:val="32"/>
          <w:szCs w:val="32"/>
        </w:rPr>
        <w:t>完成</w:t>
      </w:r>
      <w:r w:rsidR="001F44C4">
        <w:rPr>
          <w:rFonts w:ascii="仿宋" w:eastAsia="仿宋" w:hAnsi="仿宋" w:hint="eastAsia"/>
          <w:sz w:val="32"/>
          <w:szCs w:val="32"/>
        </w:rPr>
        <w:t>银行资</w:t>
      </w:r>
      <w:r w:rsidR="001F44C4">
        <w:rPr>
          <w:rFonts w:ascii="仿宋" w:eastAsia="仿宋" w:hAnsi="仿宋"/>
          <w:sz w:val="32"/>
          <w:szCs w:val="32"/>
        </w:rPr>
        <w:t>金采购</w:t>
      </w:r>
      <w:r w:rsidR="002715A9">
        <w:rPr>
          <w:rFonts w:ascii="仿宋" w:eastAsia="仿宋" w:hAnsi="仿宋" w:hint="eastAsia"/>
          <w:sz w:val="32"/>
          <w:szCs w:val="32"/>
        </w:rPr>
        <w:t>、学</w:t>
      </w:r>
      <w:r w:rsidR="002715A9">
        <w:rPr>
          <w:rFonts w:ascii="仿宋" w:eastAsia="仿宋" w:hAnsi="仿宋"/>
          <w:sz w:val="32"/>
          <w:szCs w:val="32"/>
        </w:rPr>
        <w:t>生食堂原材料</w:t>
      </w:r>
      <w:r w:rsidR="002715A9" w:rsidRPr="009B5B23">
        <w:rPr>
          <w:rFonts w:ascii="仿宋" w:eastAsia="仿宋" w:hAnsi="仿宋" w:hint="eastAsia"/>
          <w:sz w:val="32"/>
          <w:szCs w:val="32"/>
        </w:rPr>
        <w:t>供应商</w:t>
      </w:r>
      <w:r w:rsidR="002715A9">
        <w:rPr>
          <w:rFonts w:ascii="仿宋" w:eastAsia="仿宋" w:hAnsi="仿宋"/>
          <w:sz w:val="32"/>
          <w:szCs w:val="32"/>
        </w:rPr>
        <w:t>优选</w:t>
      </w:r>
      <w:r w:rsidRPr="001F44C4">
        <w:rPr>
          <w:rFonts w:ascii="仿宋" w:eastAsia="仿宋" w:hAnsi="仿宋" w:hint="eastAsia"/>
          <w:sz w:val="32"/>
          <w:szCs w:val="32"/>
        </w:rPr>
        <w:t>等非</w:t>
      </w:r>
      <w:r w:rsidRPr="001F44C4">
        <w:rPr>
          <w:rFonts w:ascii="仿宋" w:eastAsia="仿宋" w:hAnsi="仿宋"/>
          <w:sz w:val="32"/>
          <w:szCs w:val="32"/>
        </w:rPr>
        <w:t>政府采购</w:t>
      </w:r>
      <w:r w:rsidRPr="001F44C4">
        <w:rPr>
          <w:rFonts w:ascii="仿宋" w:eastAsia="仿宋" w:hAnsi="仿宋" w:hint="eastAsia"/>
          <w:sz w:val="32"/>
          <w:szCs w:val="32"/>
        </w:rPr>
        <w:t>项目的招</w:t>
      </w:r>
      <w:r w:rsidR="00B9308C">
        <w:rPr>
          <w:rFonts w:ascii="仿宋" w:eastAsia="仿宋" w:hAnsi="仿宋" w:hint="eastAsia"/>
          <w:sz w:val="32"/>
          <w:szCs w:val="32"/>
        </w:rPr>
        <w:t>标</w:t>
      </w:r>
      <w:r w:rsidR="001F44C4">
        <w:rPr>
          <w:rFonts w:ascii="仿宋" w:eastAsia="仿宋" w:hAnsi="仿宋" w:hint="eastAsia"/>
          <w:sz w:val="32"/>
          <w:szCs w:val="32"/>
        </w:rPr>
        <w:t>采</w:t>
      </w:r>
      <w:r w:rsidR="00B9308C">
        <w:rPr>
          <w:rFonts w:ascii="仿宋" w:eastAsia="仿宋" w:hAnsi="仿宋" w:hint="eastAsia"/>
          <w:sz w:val="32"/>
          <w:szCs w:val="32"/>
        </w:rPr>
        <w:t>购</w:t>
      </w:r>
      <w:r w:rsidRPr="001F44C4">
        <w:rPr>
          <w:rFonts w:ascii="仿宋" w:eastAsia="仿宋" w:hAnsi="仿宋" w:hint="eastAsia"/>
          <w:sz w:val="32"/>
          <w:szCs w:val="32"/>
        </w:rPr>
        <w:t>任务</w:t>
      </w:r>
      <w:r w:rsidR="001F44C4" w:rsidRPr="001F44C4">
        <w:rPr>
          <w:rFonts w:ascii="仿宋" w:eastAsia="仿宋" w:hAnsi="仿宋" w:hint="eastAsia"/>
          <w:sz w:val="32"/>
          <w:szCs w:val="32"/>
        </w:rPr>
        <w:t>。</w:t>
      </w:r>
    </w:p>
    <w:p w:rsidR="00283015" w:rsidRPr="001F44C4" w:rsidRDefault="00C27B57" w:rsidP="001F44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此外，</w:t>
      </w:r>
      <w:r w:rsidR="00A1575D" w:rsidRPr="001F44C4">
        <w:rPr>
          <w:rFonts w:ascii="仿宋" w:eastAsia="仿宋" w:hAnsi="仿宋" w:hint="eastAsia"/>
          <w:sz w:val="32"/>
          <w:szCs w:val="32"/>
        </w:rPr>
        <w:t>完成</w:t>
      </w:r>
      <w:r w:rsidR="00377E82" w:rsidRPr="001F44C4">
        <w:rPr>
          <w:rFonts w:ascii="仿宋" w:eastAsia="仿宋" w:hAnsi="仿宋" w:hint="eastAsia"/>
          <w:sz w:val="32"/>
          <w:szCs w:val="32"/>
        </w:rPr>
        <w:t>了</w:t>
      </w:r>
      <w:r w:rsidR="0001238C">
        <w:rPr>
          <w:rFonts w:ascii="仿宋" w:eastAsia="仿宋" w:hAnsi="仿宋" w:hint="eastAsia"/>
          <w:sz w:val="32"/>
          <w:szCs w:val="32"/>
        </w:rPr>
        <w:t>领导</w:t>
      </w:r>
      <w:r w:rsidR="00A1575D" w:rsidRPr="001F44C4">
        <w:rPr>
          <w:rFonts w:ascii="仿宋" w:eastAsia="仿宋" w:hAnsi="仿宋" w:hint="eastAsia"/>
          <w:sz w:val="32"/>
          <w:szCs w:val="32"/>
        </w:rPr>
        <w:t>交给的其他工作。</w:t>
      </w:r>
    </w:p>
    <w:p w:rsidR="00BA3526" w:rsidRPr="001F44C4" w:rsidRDefault="00283015" w:rsidP="001F44C4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F44C4">
        <w:rPr>
          <w:rFonts w:ascii="仿宋" w:eastAsia="仿宋" w:hAnsi="仿宋" w:hint="eastAsia"/>
          <w:b/>
          <w:sz w:val="32"/>
          <w:szCs w:val="32"/>
        </w:rPr>
        <w:t>四、不足之处</w:t>
      </w:r>
      <w:r w:rsidR="00FD4164" w:rsidRPr="001F44C4">
        <w:rPr>
          <w:rFonts w:ascii="仿宋" w:eastAsia="仿宋" w:hAnsi="仿宋" w:hint="eastAsia"/>
          <w:b/>
          <w:sz w:val="32"/>
          <w:szCs w:val="32"/>
        </w:rPr>
        <w:t>和努力方向</w:t>
      </w:r>
    </w:p>
    <w:p w:rsidR="00231E38" w:rsidRPr="001F44C4" w:rsidRDefault="00231E38" w:rsidP="0001238C">
      <w:pPr>
        <w:pStyle w:val="3"/>
        <w:adjustRightInd w:val="0"/>
        <w:snapToGrid w:val="0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对习近平新时代中国特色社会主义思想的部分内容，理解得不够深。业务学习欠缺，业务能力需进一步</w:t>
      </w:r>
      <w:r w:rsidR="00C82E3C">
        <w:rPr>
          <w:rFonts w:ascii="仿宋" w:eastAsia="仿宋" w:hAnsi="仿宋" w:hint="eastAsia"/>
          <w:sz w:val="32"/>
          <w:szCs w:val="32"/>
        </w:rPr>
        <w:t>提</w:t>
      </w:r>
      <w:r w:rsidR="00C82E3C">
        <w:rPr>
          <w:rFonts w:ascii="仿宋" w:eastAsia="仿宋" w:hAnsi="仿宋"/>
          <w:sz w:val="32"/>
          <w:szCs w:val="32"/>
        </w:rPr>
        <w:t>高</w:t>
      </w:r>
      <w:r w:rsidRPr="001F44C4">
        <w:rPr>
          <w:rFonts w:ascii="仿宋" w:eastAsia="仿宋" w:hAnsi="仿宋" w:hint="eastAsia"/>
          <w:sz w:val="32"/>
          <w:szCs w:val="32"/>
        </w:rPr>
        <w:t>。</w:t>
      </w:r>
      <w:r w:rsidR="00E35B57" w:rsidRPr="001F44C4">
        <w:rPr>
          <w:rFonts w:ascii="仿宋" w:eastAsia="仿宋" w:hAnsi="仿宋" w:hint="eastAsia"/>
          <w:sz w:val="32"/>
          <w:szCs w:val="32"/>
        </w:rPr>
        <w:t>党员意识还不够强</w:t>
      </w:r>
      <w:r w:rsidRPr="001F44C4">
        <w:rPr>
          <w:rFonts w:ascii="仿宋" w:eastAsia="仿宋" w:hAnsi="仿宋" w:hint="eastAsia"/>
          <w:sz w:val="32"/>
          <w:szCs w:val="32"/>
        </w:rPr>
        <w:t>；服务师生意识还不够强，</w:t>
      </w:r>
      <w:r w:rsidR="00042769">
        <w:rPr>
          <w:rFonts w:ascii="仿宋" w:eastAsia="仿宋" w:hAnsi="仿宋" w:hint="eastAsia"/>
          <w:sz w:val="32"/>
          <w:szCs w:val="32"/>
        </w:rPr>
        <w:t>在</w:t>
      </w:r>
      <w:r w:rsidRPr="001F44C4">
        <w:rPr>
          <w:rFonts w:ascii="仿宋" w:eastAsia="仿宋" w:hAnsi="仿宋" w:hint="eastAsia"/>
          <w:sz w:val="32"/>
          <w:szCs w:val="32"/>
        </w:rPr>
        <w:t>规章制度是否还不完善</w:t>
      </w:r>
      <w:r w:rsidR="00042769">
        <w:rPr>
          <w:rFonts w:ascii="仿宋" w:eastAsia="仿宋" w:hAnsi="仿宋" w:hint="eastAsia"/>
          <w:sz w:val="32"/>
          <w:szCs w:val="32"/>
        </w:rPr>
        <w:t>、</w:t>
      </w:r>
      <w:r w:rsidRPr="001F44C4">
        <w:rPr>
          <w:rFonts w:ascii="仿宋" w:eastAsia="仿宋" w:hAnsi="仿宋" w:hint="eastAsia"/>
          <w:sz w:val="32"/>
          <w:szCs w:val="32"/>
        </w:rPr>
        <w:t>手续是否</w:t>
      </w:r>
      <w:r w:rsidR="00042769">
        <w:rPr>
          <w:rFonts w:ascii="仿宋" w:eastAsia="仿宋" w:hAnsi="仿宋" w:hint="eastAsia"/>
          <w:sz w:val="32"/>
          <w:szCs w:val="32"/>
        </w:rPr>
        <w:t>还</w:t>
      </w:r>
      <w:r w:rsidRPr="001F44C4">
        <w:rPr>
          <w:rFonts w:ascii="仿宋" w:eastAsia="仿宋" w:hAnsi="仿宋" w:hint="eastAsia"/>
          <w:sz w:val="32"/>
          <w:szCs w:val="32"/>
        </w:rPr>
        <w:t>有不必要的地方</w:t>
      </w:r>
      <w:r w:rsidR="00042769">
        <w:rPr>
          <w:rFonts w:ascii="仿宋" w:eastAsia="仿宋" w:hAnsi="仿宋" w:hint="eastAsia"/>
          <w:sz w:val="32"/>
          <w:szCs w:val="32"/>
        </w:rPr>
        <w:t>、</w:t>
      </w:r>
      <w:r w:rsidRPr="001F44C4">
        <w:rPr>
          <w:rFonts w:ascii="仿宋" w:eastAsia="仿宋" w:hAnsi="仿宋" w:hint="eastAsia"/>
          <w:sz w:val="32"/>
          <w:szCs w:val="32"/>
        </w:rPr>
        <w:t>服务得</w:t>
      </w:r>
      <w:r w:rsidR="00042769">
        <w:rPr>
          <w:rFonts w:ascii="仿宋" w:eastAsia="仿宋" w:hAnsi="仿宋" w:hint="eastAsia"/>
          <w:sz w:val="32"/>
          <w:szCs w:val="32"/>
        </w:rPr>
        <w:t>是</w:t>
      </w:r>
      <w:r w:rsidR="00042769">
        <w:rPr>
          <w:rFonts w:ascii="仿宋" w:eastAsia="仿宋" w:hAnsi="仿宋"/>
          <w:sz w:val="32"/>
          <w:szCs w:val="32"/>
        </w:rPr>
        <w:t>否还有</w:t>
      </w:r>
      <w:r w:rsidRPr="001F44C4">
        <w:rPr>
          <w:rFonts w:ascii="仿宋" w:eastAsia="仿宋" w:hAnsi="仿宋" w:hint="eastAsia"/>
          <w:sz w:val="32"/>
          <w:szCs w:val="32"/>
        </w:rPr>
        <w:t>不够</w:t>
      </w:r>
      <w:r w:rsidR="00042769">
        <w:rPr>
          <w:rFonts w:ascii="仿宋" w:eastAsia="仿宋" w:hAnsi="仿宋" w:hint="eastAsia"/>
          <w:sz w:val="32"/>
          <w:szCs w:val="32"/>
        </w:rPr>
        <w:t>的</w:t>
      </w:r>
      <w:r w:rsidR="00042769">
        <w:rPr>
          <w:rFonts w:ascii="仿宋" w:eastAsia="仿宋" w:hAnsi="仿宋"/>
          <w:sz w:val="32"/>
          <w:szCs w:val="32"/>
        </w:rPr>
        <w:t>地方等方面</w:t>
      </w:r>
      <w:r w:rsidR="00042769">
        <w:rPr>
          <w:rFonts w:ascii="仿宋" w:eastAsia="仿宋" w:hAnsi="仿宋" w:hint="eastAsia"/>
          <w:sz w:val="32"/>
          <w:szCs w:val="32"/>
        </w:rPr>
        <w:t>考虑</w:t>
      </w:r>
      <w:r w:rsidR="00042769">
        <w:rPr>
          <w:rFonts w:ascii="仿宋" w:eastAsia="仿宋" w:hAnsi="仿宋"/>
          <w:sz w:val="32"/>
          <w:szCs w:val="32"/>
        </w:rPr>
        <w:t>还不够全面</w:t>
      </w:r>
      <w:r w:rsidRPr="001F44C4">
        <w:rPr>
          <w:rFonts w:ascii="仿宋" w:eastAsia="仿宋" w:hAnsi="仿宋" w:hint="eastAsia"/>
          <w:sz w:val="32"/>
          <w:szCs w:val="32"/>
        </w:rPr>
        <w:t>。使命担当不够</w:t>
      </w:r>
      <w:r w:rsidR="0001238C">
        <w:rPr>
          <w:rFonts w:ascii="仿宋" w:eastAsia="仿宋" w:hAnsi="仿宋" w:hint="eastAsia"/>
          <w:sz w:val="32"/>
          <w:szCs w:val="32"/>
        </w:rPr>
        <w:t>，</w:t>
      </w:r>
      <w:r w:rsidRPr="001F44C4">
        <w:rPr>
          <w:rFonts w:ascii="仿宋" w:eastAsia="仿宋" w:hAnsi="仿宋" w:hint="eastAsia"/>
          <w:sz w:val="32"/>
          <w:szCs w:val="32"/>
        </w:rPr>
        <w:t>遇到</w:t>
      </w:r>
      <w:r w:rsidR="00C82E3C">
        <w:rPr>
          <w:rFonts w:ascii="仿宋" w:eastAsia="仿宋" w:hAnsi="仿宋" w:hint="eastAsia"/>
          <w:sz w:val="32"/>
          <w:szCs w:val="32"/>
        </w:rPr>
        <w:t>错误做</w:t>
      </w:r>
      <w:r w:rsidR="00C82E3C">
        <w:rPr>
          <w:rFonts w:ascii="仿宋" w:eastAsia="仿宋" w:hAnsi="仿宋"/>
          <w:sz w:val="32"/>
          <w:szCs w:val="32"/>
        </w:rPr>
        <w:t>法</w:t>
      </w:r>
      <w:r w:rsidRPr="001F44C4">
        <w:rPr>
          <w:rFonts w:ascii="仿宋" w:eastAsia="仿宋" w:hAnsi="仿宋" w:hint="eastAsia"/>
          <w:sz w:val="32"/>
          <w:szCs w:val="32"/>
        </w:rPr>
        <w:t>斗争精神不足、不敢批评；遇到难事担当精神还不足。</w:t>
      </w:r>
    </w:p>
    <w:p w:rsidR="00231E38" w:rsidRPr="001F44C4" w:rsidRDefault="00231E38" w:rsidP="001F44C4">
      <w:pPr>
        <w:pStyle w:val="3"/>
        <w:adjustRightInd w:val="0"/>
        <w:snapToGrid w:val="0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  <w:r w:rsidRPr="001F44C4">
        <w:rPr>
          <w:rFonts w:ascii="仿宋" w:eastAsia="仿宋" w:hAnsi="仿宋" w:hint="eastAsia"/>
          <w:sz w:val="32"/>
          <w:szCs w:val="32"/>
        </w:rPr>
        <w:t>今后，要提高政治站位，加强自我约束，提高自我修养。加强理论和业务学习，提高理论水平和业务能力，密切联系广大教职员工，继续深入调查研究、深入思考，适时推动规章制度修订工作，改进服务细节，提高</w:t>
      </w:r>
      <w:r w:rsidR="00C82E3C">
        <w:rPr>
          <w:rFonts w:ascii="仿宋" w:eastAsia="仿宋" w:hAnsi="仿宋" w:hint="eastAsia"/>
          <w:sz w:val="32"/>
          <w:szCs w:val="32"/>
        </w:rPr>
        <w:t>工作</w:t>
      </w:r>
      <w:r w:rsidRPr="001F44C4">
        <w:rPr>
          <w:rFonts w:ascii="仿宋" w:eastAsia="仿宋" w:hAnsi="仿宋" w:hint="eastAsia"/>
          <w:sz w:val="32"/>
          <w:szCs w:val="32"/>
        </w:rPr>
        <w:t>质量和效率。</w:t>
      </w:r>
    </w:p>
    <w:p w:rsidR="00231E38" w:rsidRPr="00231E38" w:rsidRDefault="00231E38" w:rsidP="00101EBA">
      <w:pPr>
        <w:pStyle w:val="3"/>
        <w:spacing w:line="560" w:lineRule="exact"/>
        <w:ind w:firstLine="640"/>
        <w:rPr>
          <w:rFonts w:ascii="仿宋" w:eastAsia="仿宋" w:hAnsi="仿宋"/>
          <w:sz w:val="32"/>
          <w:szCs w:val="32"/>
        </w:rPr>
      </w:pPr>
    </w:p>
    <w:sectPr w:rsidR="00231E38" w:rsidRPr="00231E38" w:rsidSect="00E10FD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5F" w:rsidRDefault="00CE3F5F" w:rsidP="00E10FD9">
      <w:r>
        <w:separator/>
      </w:r>
    </w:p>
  </w:endnote>
  <w:endnote w:type="continuationSeparator" w:id="0">
    <w:p w:rsidR="00CE3F5F" w:rsidRDefault="00CE3F5F" w:rsidP="00E10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-18030">
    <w:charset w:val="86"/>
    <w:family w:val="modern"/>
    <w:pitch w:val="fixed"/>
    <w:sig w:usb0="800022A7" w:usb1="880F3C78" w:usb2="000A005E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5F" w:rsidRDefault="00CE3F5F" w:rsidP="00E10FD9">
      <w:r>
        <w:separator/>
      </w:r>
    </w:p>
  </w:footnote>
  <w:footnote w:type="continuationSeparator" w:id="0">
    <w:p w:rsidR="00CE3F5F" w:rsidRDefault="00CE3F5F" w:rsidP="00E10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47C"/>
    <w:rsid w:val="0001238C"/>
    <w:rsid w:val="00021724"/>
    <w:rsid w:val="00042769"/>
    <w:rsid w:val="00045477"/>
    <w:rsid w:val="00050A9C"/>
    <w:rsid w:val="00057209"/>
    <w:rsid w:val="00062157"/>
    <w:rsid w:val="00065BA2"/>
    <w:rsid w:val="000813D1"/>
    <w:rsid w:val="00087183"/>
    <w:rsid w:val="00093519"/>
    <w:rsid w:val="000D36B8"/>
    <w:rsid w:val="000E2F8F"/>
    <w:rsid w:val="000E3FF6"/>
    <w:rsid w:val="000E67DB"/>
    <w:rsid w:val="00101EBA"/>
    <w:rsid w:val="00120DAC"/>
    <w:rsid w:val="00140984"/>
    <w:rsid w:val="00153B3F"/>
    <w:rsid w:val="00155196"/>
    <w:rsid w:val="0016386C"/>
    <w:rsid w:val="00164D64"/>
    <w:rsid w:val="001A0230"/>
    <w:rsid w:val="001C5E2A"/>
    <w:rsid w:val="001D2F2E"/>
    <w:rsid w:val="001E34B9"/>
    <w:rsid w:val="001F2C17"/>
    <w:rsid w:val="001F44C4"/>
    <w:rsid w:val="00225EEB"/>
    <w:rsid w:val="00231E38"/>
    <w:rsid w:val="00237E03"/>
    <w:rsid w:val="0026239C"/>
    <w:rsid w:val="0026629C"/>
    <w:rsid w:val="002715A9"/>
    <w:rsid w:val="002716B2"/>
    <w:rsid w:val="00282F29"/>
    <w:rsid w:val="00283015"/>
    <w:rsid w:val="002A4DD6"/>
    <w:rsid w:val="002C4385"/>
    <w:rsid w:val="002E0063"/>
    <w:rsid w:val="00306BFC"/>
    <w:rsid w:val="0030724D"/>
    <w:rsid w:val="00310645"/>
    <w:rsid w:val="00314739"/>
    <w:rsid w:val="00323041"/>
    <w:rsid w:val="00345E0A"/>
    <w:rsid w:val="0034666A"/>
    <w:rsid w:val="00366FC7"/>
    <w:rsid w:val="0037050E"/>
    <w:rsid w:val="003713C1"/>
    <w:rsid w:val="003728DB"/>
    <w:rsid w:val="00377E82"/>
    <w:rsid w:val="00381271"/>
    <w:rsid w:val="00393B6B"/>
    <w:rsid w:val="003B2BEE"/>
    <w:rsid w:val="003E5445"/>
    <w:rsid w:val="003F4A89"/>
    <w:rsid w:val="00415B1F"/>
    <w:rsid w:val="00434BEC"/>
    <w:rsid w:val="00463590"/>
    <w:rsid w:val="00483F5E"/>
    <w:rsid w:val="004952FA"/>
    <w:rsid w:val="004B0A35"/>
    <w:rsid w:val="004E1B00"/>
    <w:rsid w:val="004E3196"/>
    <w:rsid w:val="004E37A9"/>
    <w:rsid w:val="004F510B"/>
    <w:rsid w:val="00514565"/>
    <w:rsid w:val="005501EA"/>
    <w:rsid w:val="005566C1"/>
    <w:rsid w:val="00561DFE"/>
    <w:rsid w:val="00565F78"/>
    <w:rsid w:val="005804AD"/>
    <w:rsid w:val="00583843"/>
    <w:rsid w:val="005A3BB2"/>
    <w:rsid w:val="005A6B85"/>
    <w:rsid w:val="005C40EA"/>
    <w:rsid w:val="005E4CFD"/>
    <w:rsid w:val="005F7D1F"/>
    <w:rsid w:val="006339B6"/>
    <w:rsid w:val="00644A5D"/>
    <w:rsid w:val="00644BD6"/>
    <w:rsid w:val="00646025"/>
    <w:rsid w:val="0066779F"/>
    <w:rsid w:val="00673321"/>
    <w:rsid w:val="00687FD2"/>
    <w:rsid w:val="00697019"/>
    <w:rsid w:val="006A05F7"/>
    <w:rsid w:val="006B235A"/>
    <w:rsid w:val="006D7C64"/>
    <w:rsid w:val="006F5196"/>
    <w:rsid w:val="00706562"/>
    <w:rsid w:val="00733FB9"/>
    <w:rsid w:val="00743BD1"/>
    <w:rsid w:val="00753A71"/>
    <w:rsid w:val="00774F36"/>
    <w:rsid w:val="007C7ECD"/>
    <w:rsid w:val="007E6236"/>
    <w:rsid w:val="00802A07"/>
    <w:rsid w:val="0081449E"/>
    <w:rsid w:val="00816EB1"/>
    <w:rsid w:val="008218B1"/>
    <w:rsid w:val="00843389"/>
    <w:rsid w:val="00844927"/>
    <w:rsid w:val="008768DB"/>
    <w:rsid w:val="00890A33"/>
    <w:rsid w:val="008A646B"/>
    <w:rsid w:val="008C1451"/>
    <w:rsid w:val="008D3CF7"/>
    <w:rsid w:val="008D5A30"/>
    <w:rsid w:val="008F3ABF"/>
    <w:rsid w:val="009027C4"/>
    <w:rsid w:val="00903720"/>
    <w:rsid w:val="00905E78"/>
    <w:rsid w:val="0091322B"/>
    <w:rsid w:val="00921C92"/>
    <w:rsid w:val="00925AA7"/>
    <w:rsid w:val="00926099"/>
    <w:rsid w:val="00926213"/>
    <w:rsid w:val="00930F27"/>
    <w:rsid w:val="0093250F"/>
    <w:rsid w:val="009528A2"/>
    <w:rsid w:val="00962566"/>
    <w:rsid w:val="00963021"/>
    <w:rsid w:val="00981413"/>
    <w:rsid w:val="00991251"/>
    <w:rsid w:val="009A7246"/>
    <w:rsid w:val="009B42EC"/>
    <w:rsid w:val="00A1575D"/>
    <w:rsid w:val="00A164C0"/>
    <w:rsid w:val="00A2476F"/>
    <w:rsid w:val="00A30A9C"/>
    <w:rsid w:val="00A52FB0"/>
    <w:rsid w:val="00A645BE"/>
    <w:rsid w:val="00A81605"/>
    <w:rsid w:val="00A9689F"/>
    <w:rsid w:val="00AE2E4F"/>
    <w:rsid w:val="00AF5C9F"/>
    <w:rsid w:val="00B000CC"/>
    <w:rsid w:val="00B07E8B"/>
    <w:rsid w:val="00B152BD"/>
    <w:rsid w:val="00B15556"/>
    <w:rsid w:val="00B5575E"/>
    <w:rsid w:val="00B614E5"/>
    <w:rsid w:val="00B62E3E"/>
    <w:rsid w:val="00B9308C"/>
    <w:rsid w:val="00BA3526"/>
    <w:rsid w:val="00BB693E"/>
    <w:rsid w:val="00BC44EA"/>
    <w:rsid w:val="00BF2A97"/>
    <w:rsid w:val="00BF4AB1"/>
    <w:rsid w:val="00C27B57"/>
    <w:rsid w:val="00C36965"/>
    <w:rsid w:val="00C5323D"/>
    <w:rsid w:val="00C818DE"/>
    <w:rsid w:val="00C82E3C"/>
    <w:rsid w:val="00C83CA7"/>
    <w:rsid w:val="00C86D96"/>
    <w:rsid w:val="00CA1D7B"/>
    <w:rsid w:val="00CA215E"/>
    <w:rsid w:val="00CC533A"/>
    <w:rsid w:val="00CC747C"/>
    <w:rsid w:val="00CD1250"/>
    <w:rsid w:val="00CE3F5F"/>
    <w:rsid w:val="00CF25A4"/>
    <w:rsid w:val="00D05630"/>
    <w:rsid w:val="00D1125C"/>
    <w:rsid w:val="00D15BBA"/>
    <w:rsid w:val="00D24A1D"/>
    <w:rsid w:val="00D57097"/>
    <w:rsid w:val="00D83F01"/>
    <w:rsid w:val="00D90E05"/>
    <w:rsid w:val="00D930BD"/>
    <w:rsid w:val="00DC090E"/>
    <w:rsid w:val="00DD76F9"/>
    <w:rsid w:val="00DF6340"/>
    <w:rsid w:val="00E10FD9"/>
    <w:rsid w:val="00E35B57"/>
    <w:rsid w:val="00E37444"/>
    <w:rsid w:val="00E46319"/>
    <w:rsid w:val="00E56D61"/>
    <w:rsid w:val="00E61B46"/>
    <w:rsid w:val="00E64C42"/>
    <w:rsid w:val="00E7770C"/>
    <w:rsid w:val="00E95C42"/>
    <w:rsid w:val="00E9726D"/>
    <w:rsid w:val="00EA34E8"/>
    <w:rsid w:val="00EC6A9A"/>
    <w:rsid w:val="00ED5E5A"/>
    <w:rsid w:val="00EF7BD5"/>
    <w:rsid w:val="00F02A8A"/>
    <w:rsid w:val="00F31602"/>
    <w:rsid w:val="00F32663"/>
    <w:rsid w:val="00F45105"/>
    <w:rsid w:val="00F718A4"/>
    <w:rsid w:val="00F83C34"/>
    <w:rsid w:val="00FA6374"/>
    <w:rsid w:val="00FC08FE"/>
    <w:rsid w:val="00FD17EB"/>
    <w:rsid w:val="00FD4164"/>
    <w:rsid w:val="00FE75D5"/>
    <w:rsid w:val="00FF2378"/>
    <w:rsid w:val="00FF4F23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reader-word-s1-3">
    <w:name w:val="reader-word-layer reader-word-s1-3"/>
    <w:basedOn w:val="a"/>
    <w:rsid w:val="00CC74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5">
    <w:name w:val="reader-word-layer reader-word-s1-5"/>
    <w:basedOn w:val="a"/>
    <w:rsid w:val="00CC74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">
    <w:name w:val="样式于 Char Char"/>
    <w:basedOn w:val="a"/>
    <w:rsid w:val="005E4CFD"/>
    <w:pPr>
      <w:spacing w:line="360" w:lineRule="auto"/>
      <w:ind w:firstLineChars="200" w:firstLine="200"/>
    </w:pPr>
    <w:rPr>
      <w:b/>
      <w:bCs/>
      <w:sz w:val="24"/>
    </w:rPr>
  </w:style>
  <w:style w:type="character" w:styleId="a3">
    <w:name w:val="Hyperlink"/>
    <w:rsid w:val="00F02A8A"/>
    <w:rPr>
      <w:color w:val="0000FF"/>
      <w:u w:val="single"/>
    </w:rPr>
  </w:style>
  <w:style w:type="paragraph" w:customStyle="1" w:styleId="Char">
    <w:name w:val="Char"/>
    <w:basedOn w:val="a"/>
    <w:next w:val="a"/>
    <w:rsid w:val="00306BFC"/>
    <w:rPr>
      <w:sz w:val="27"/>
      <w:szCs w:val="20"/>
    </w:rPr>
  </w:style>
  <w:style w:type="paragraph" w:styleId="3">
    <w:name w:val="Body Text Indent 3"/>
    <w:basedOn w:val="a"/>
    <w:rsid w:val="00FD4164"/>
    <w:pPr>
      <w:spacing w:line="540" w:lineRule="exact"/>
      <w:ind w:firstLineChars="200" w:firstLine="560"/>
    </w:pPr>
    <w:rPr>
      <w:rFonts w:eastAsia="仿宋_GB2312"/>
      <w:sz w:val="28"/>
    </w:rPr>
  </w:style>
  <w:style w:type="paragraph" w:styleId="a4">
    <w:name w:val="header"/>
    <w:basedOn w:val="a"/>
    <w:link w:val="Char0"/>
    <w:rsid w:val="00E10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E10FD9"/>
    <w:rPr>
      <w:kern w:val="2"/>
      <w:sz w:val="18"/>
      <w:szCs w:val="18"/>
    </w:rPr>
  </w:style>
  <w:style w:type="paragraph" w:styleId="a5">
    <w:name w:val="footer"/>
    <w:basedOn w:val="a"/>
    <w:link w:val="Char1"/>
    <w:rsid w:val="00E10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E10FD9"/>
    <w:rPr>
      <w:kern w:val="2"/>
      <w:sz w:val="18"/>
      <w:szCs w:val="18"/>
    </w:rPr>
  </w:style>
  <w:style w:type="character" w:customStyle="1" w:styleId="fca38db9bf-b105-4786-9b99-1b8e596cfb2c-3">
    <w:name w:val="fca38db9bf-b105-4786-9b99-1b8e596cfb2c-3"/>
    <w:basedOn w:val="a0"/>
    <w:rsid w:val="00E97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reader-word-s1-3">
    <w:name w:val="reader-word-layer reader-word-s1-3"/>
    <w:basedOn w:val="a"/>
    <w:rsid w:val="00CC74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5">
    <w:name w:val="reader-word-layer reader-word-s1-5"/>
    <w:basedOn w:val="a"/>
    <w:rsid w:val="00CC74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">
    <w:name w:val="样式于 Char Char"/>
    <w:basedOn w:val="a"/>
    <w:rsid w:val="005E4CFD"/>
    <w:pPr>
      <w:spacing w:line="360" w:lineRule="auto"/>
      <w:ind w:firstLineChars="200" w:firstLine="200"/>
    </w:pPr>
    <w:rPr>
      <w:b/>
      <w:bCs/>
      <w:sz w:val="24"/>
    </w:rPr>
  </w:style>
  <w:style w:type="character" w:styleId="a3">
    <w:name w:val="Hyperlink"/>
    <w:rsid w:val="00F02A8A"/>
    <w:rPr>
      <w:color w:val="0000FF"/>
      <w:u w:val="single"/>
    </w:rPr>
  </w:style>
  <w:style w:type="paragraph" w:customStyle="1" w:styleId="Char">
    <w:name w:val="Char"/>
    <w:basedOn w:val="a"/>
    <w:next w:val="a"/>
    <w:rsid w:val="00306BFC"/>
    <w:rPr>
      <w:sz w:val="27"/>
      <w:szCs w:val="20"/>
    </w:rPr>
  </w:style>
  <w:style w:type="paragraph" w:styleId="3">
    <w:name w:val="Body Text Indent 3"/>
    <w:basedOn w:val="a"/>
    <w:rsid w:val="00FD4164"/>
    <w:pPr>
      <w:spacing w:line="540" w:lineRule="exact"/>
      <w:ind w:firstLineChars="200" w:firstLine="560"/>
    </w:pPr>
    <w:rPr>
      <w:rFonts w:eastAsia="仿宋_GB2312"/>
      <w:sz w:val="28"/>
    </w:rPr>
  </w:style>
  <w:style w:type="paragraph" w:styleId="a4">
    <w:name w:val="header"/>
    <w:basedOn w:val="a"/>
    <w:link w:val="Char0"/>
    <w:rsid w:val="00E10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E10FD9"/>
    <w:rPr>
      <w:kern w:val="2"/>
      <w:sz w:val="18"/>
      <w:szCs w:val="18"/>
    </w:rPr>
  </w:style>
  <w:style w:type="paragraph" w:styleId="a5">
    <w:name w:val="footer"/>
    <w:basedOn w:val="a"/>
    <w:link w:val="Char1"/>
    <w:rsid w:val="00E10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E10FD9"/>
    <w:rPr>
      <w:kern w:val="2"/>
      <w:sz w:val="18"/>
      <w:szCs w:val="18"/>
    </w:rPr>
  </w:style>
  <w:style w:type="character" w:customStyle="1" w:styleId="fca38db9bf-b105-4786-9b99-1b8e596cfb2c-3">
    <w:name w:val="fca38db9bf-b105-4786-9b99-1b8e596cfb2c-3"/>
    <w:basedOn w:val="a0"/>
    <w:rsid w:val="00E972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985</Words>
  <Characters>42</Characters>
  <Application>Microsoft Office Word</Application>
  <DocSecurity>0</DocSecurity>
  <Lines>1</Lines>
  <Paragraphs>2</Paragraphs>
  <ScaleCrop>false</ScaleCrop>
  <Company>SDUT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试用期满思想工作总结</dc:title>
  <dc:subject/>
  <dc:creator>TLC</dc:creator>
  <cp:keywords/>
  <dc:description/>
  <cp:lastModifiedBy>Windows</cp:lastModifiedBy>
  <cp:revision>3</cp:revision>
  <dcterms:created xsi:type="dcterms:W3CDTF">2019-12-20T07:09:00Z</dcterms:created>
  <dcterms:modified xsi:type="dcterms:W3CDTF">2019-12-23T06:47:00Z</dcterms:modified>
</cp:coreProperties>
</file>