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C94" w:rsidRPr="0090628E" w:rsidRDefault="0082475C" w:rsidP="009B4042">
      <w:pPr>
        <w:shd w:val="clear" w:color="auto" w:fill="FFFFFF"/>
        <w:adjustRightInd/>
        <w:snapToGrid/>
        <w:spacing w:afterLines="100" w:after="240" w:line="560" w:lineRule="exact"/>
        <w:jc w:val="center"/>
        <w:rPr>
          <w:rFonts w:ascii="方正小标宋简体" w:eastAsia="方正小标宋简体" w:hAnsiTheme="majorEastAsia" w:cs="Arial"/>
          <w:sz w:val="44"/>
          <w:szCs w:val="44"/>
        </w:rPr>
      </w:pPr>
      <w:r w:rsidRPr="0090628E">
        <w:rPr>
          <w:rFonts w:ascii="方正小标宋简体" w:eastAsia="方正小标宋简体" w:hAnsiTheme="majorEastAsia" w:cs="Courier New" w:hint="eastAsia"/>
          <w:sz w:val="44"/>
          <w:szCs w:val="44"/>
        </w:rPr>
        <w:t>田忠强</w:t>
      </w:r>
      <w:r w:rsidR="00444C94" w:rsidRPr="0090628E">
        <w:rPr>
          <w:rFonts w:ascii="方正小标宋简体" w:eastAsia="方正小标宋简体" w:hAnsiTheme="majorEastAsia" w:cs="Courier New" w:hint="eastAsia"/>
          <w:sz w:val="44"/>
          <w:szCs w:val="44"/>
        </w:rPr>
        <w:t>2019</w:t>
      </w:r>
      <w:r w:rsidR="00444C94" w:rsidRPr="0090628E">
        <w:rPr>
          <w:rFonts w:ascii="方正小标宋简体" w:eastAsia="方正小标宋简体" w:hAnsiTheme="majorEastAsia" w:cs="Arial" w:hint="eastAsia"/>
          <w:sz w:val="44"/>
          <w:szCs w:val="44"/>
        </w:rPr>
        <w:t>年度述职</w:t>
      </w:r>
      <w:proofErr w:type="gramStart"/>
      <w:r w:rsidR="00444C94" w:rsidRPr="0090628E">
        <w:rPr>
          <w:rFonts w:ascii="方正小标宋简体" w:eastAsia="方正小标宋简体" w:hAnsiTheme="majorEastAsia" w:cs="Arial" w:hint="eastAsia"/>
          <w:sz w:val="44"/>
          <w:szCs w:val="44"/>
        </w:rPr>
        <w:t>述德述</w:t>
      </w:r>
      <w:proofErr w:type="gramEnd"/>
      <w:r w:rsidR="00444C94" w:rsidRPr="0090628E">
        <w:rPr>
          <w:rFonts w:ascii="方正小标宋简体" w:eastAsia="方正小标宋简体" w:hAnsiTheme="majorEastAsia" w:cs="Arial" w:hint="eastAsia"/>
          <w:sz w:val="44"/>
          <w:szCs w:val="44"/>
        </w:rPr>
        <w:t>廉报告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2019年，在校领导的关怀和指导下，在科技处同事们支持和帮助下，我认真履行职</w:t>
      </w:r>
      <w:bookmarkStart w:id="0" w:name="_GoBack"/>
      <w:bookmarkEnd w:id="0"/>
      <w:r w:rsidRPr="006F4339">
        <w:rPr>
          <w:rFonts w:ascii="仿宋" w:eastAsia="仿宋" w:hAnsi="仿宋" w:hint="eastAsia"/>
          <w:sz w:val="32"/>
          <w:szCs w:val="32"/>
        </w:rPr>
        <w:t>责，努力学习党的理论，认真贯彻执行党的各项方针、政策，紧紧围绕学校的科研工作部署，尽职尽责的积极开展工作。现将一年来的学习、工作和廉政情况述职如下。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一、加强政治思想学习，提高政治思想觉悟</w:t>
      </w:r>
    </w:p>
    <w:p w:rsidR="0082475C" w:rsidRPr="006F4339" w:rsidRDefault="00F07F4F" w:rsidP="006F4339">
      <w:pPr>
        <w:spacing w:after="0"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积极参加“不忘初心、牢记使命”主题教育学习，</w:t>
      </w:r>
      <w:r w:rsidR="0082475C" w:rsidRPr="006F4339">
        <w:rPr>
          <w:rFonts w:ascii="仿宋" w:eastAsia="仿宋" w:hAnsi="仿宋" w:hint="eastAsia"/>
          <w:sz w:val="32"/>
          <w:szCs w:val="32"/>
        </w:rPr>
        <w:t>通过集中学习和自学相结合的方式深入学习贯彻习近平总书记</w:t>
      </w:r>
      <w:r w:rsidRPr="006F4339">
        <w:rPr>
          <w:rFonts w:ascii="仿宋" w:eastAsia="仿宋" w:hAnsi="仿宋" w:hint="eastAsia"/>
          <w:sz w:val="32"/>
          <w:szCs w:val="32"/>
        </w:rPr>
        <w:t>重要论述和</w:t>
      </w:r>
      <w:r w:rsidR="0082475C" w:rsidRPr="006F4339">
        <w:rPr>
          <w:rFonts w:ascii="仿宋" w:eastAsia="仿宋" w:hAnsi="仿宋" w:hint="eastAsia"/>
          <w:sz w:val="32"/>
          <w:szCs w:val="32"/>
        </w:rPr>
        <w:t>系列重要讲话精神，</w:t>
      </w:r>
      <w:r w:rsidR="003F2E66" w:rsidRPr="006F4339">
        <w:rPr>
          <w:rFonts w:ascii="仿宋" w:eastAsia="仿宋" w:hAnsi="仿宋" w:hint="eastAsia"/>
          <w:sz w:val="32"/>
          <w:szCs w:val="32"/>
        </w:rPr>
        <w:t>深刻领会党的十九届四中全会《决定》丰富内涵和思想精髓</w:t>
      </w:r>
      <w:r w:rsidR="0082475C" w:rsidRPr="006F4339">
        <w:rPr>
          <w:rFonts w:ascii="仿宋" w:eastAsia="仿宋" w:hAnsi="仿宋" w:hint="eastAsia"/>
          <w:sz w:val="32"/>
          <w:szCs w:val="32"/>
        </w:rPr>
        <w:t>，认真做好学校</w:t>
      </w:r>
      <w:r w:rsidR="0082475C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“</w:t>
      </w:r>
      <w:proofErr w:type="gramStart"/>
      <w:r w:rsidR="0082475C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</w:t>
      </w:r>
      <w:proofErr w:type="gramEnd"/>
      <w:r w:rsidR="0082475C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精神，</w:t>
      </w:r>
      <w:proofErr w:type="gramStart"/>
      <w:r w:rsidR="0082475C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</w:t>
      </w:r>
      <w:proofErr w:type="gramEnd"/>
      <w:r w:rsidR="0082475C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规划”的</w:t>
      </w:r>
      <w:r w:rsidR="003F2E66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强化</w:t>
      </w:r>
      <w:r w:rsidR="0082475C" w:rsidRPr="006F43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落实，</w:t>
      </w:r>
      <w:r w:rsidR="0082475C" w:rsidRPr="006F4339">
        <w:rPr>
          <w:rFonts w:ascii="仿宋" w:eastAsia="仿宋" w:hAnsi="仿宋" w:hint="eastAsia"/>
          <w:sz w:val="32"/>
          <w:szCs w:val="32"/>
        </w:rPr>
        <w:t>推进我校科研工作快速发展。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 w:cs="Times New Roman"/>
          <w:kern w:val="2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二、尽心尽责，全面深入做好本职工作</w:t>
      </w:r>
    </w:p>
    <w:p w:rsidR="00D94951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 w:cs="Courier New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工作中</w:t>
      </w:r>
      <w:r w:rsidRPr="006F4339">
        <w:rPr>
          <w:rFonts w:ascii="仿宋" w:eastAsia="仿宋" w:hAnsi="仿宋" w:cs="Courier New" w:hint="eastAsia"/>
          <w:sz w:val="32"/>
          <w:szCs w:val="32"/>
        </w:rPr>
        <w:t>敢于担当责任、勇于直面困难，创造性开展工作。</w:t>
      </w:r>
    </w:p>
    <w:p w:rsidR="009D05F2" w:rsidRPr="00BF0B5F" w:rsidRDefault="009D05F2" w:rsidP="009D05F2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F0B5F">
        <w:rPr>
          <w:rFonts w:ascii="仿宋" w:eastAsia="仿宋" w:hAnsi="仿宋" w:hint="eastAsia"/>
          <w:sz w:val="32"/>
          <w:szCs w:val="32"/>
        </w:rPr>
        <w:t>协同多个</w:t>
      </w:r>
      <w:r w:rsidRPr="00BF0B5F">
        <w:rPr>
          <w:rFonts w:ascii="仿宋" w:eastAsia="仿宋" w:hAnsi="仿宋"/>
          <w:sz w:val="32"/>
          <w:szCs w:val="32"/>
        </w:rPr>
        <w:t>部门</w:t>
      </w:r>
      <w:r w:rsidRPr="00BF0B5F">
        <w:rPr>
          <w:rFonts w:ascii="仿宋" w:eastAsia="仿宋" w:hAnsi="仿宋" w:hint="eastAsia"/>
          <w:sz w:val="32"/>
          <w:szCs w:val="32"/>
        </w:rPr>
        <w:t>制定</w:t>
      </w:r>
      <w:r w:rsidRPr="00BF0B5F">
        <w:rPr>
          <w:rFonts w:ascii="仿宋" w:eastAsia="仿宋" w:hAnsi="仿宋"/>
          <w:sz w:val="32"/>
          <w:szCs w:val="32"/>
        </w:rPr>
        <w:t>了</w:t>
      </w:r>
      <w:r w:rsidRPr="00BF0B5F">
        <w:rPr>
          <w:rFonts w:ascii="仿宋" w:eastAsia="仿宋" w:hAnsi="仿宋" w:hint="eastAsia"/>
          <w:sz w:val="32"/>
          <w:szCs w:val="32"/>
        </w:rPr>
        <w:t>《科研</w:t>
      </w:r>
      <w:r w:rsidRPr="00BF0B5F">
        <w:rPr>
          <w:rFonts w:ascii="仿宋" w:eastAsia="仿宋" w:hAnsi="仿宋"/>
          <w:sz w:val="32"/>
          <w:szCs w:val="32"/>
        </w:rPr>
        <w:t>项目管理办法</w:t>
      </w:r>
      <w:r w:rsidRPr="00BF0B5F">
        <w:rPr>
          <w:rFonts w:ascii="仿宋" w:eastAsia="仿宋" w:hAnsi="仿宋" w:hint="eastAsia"/>
          <w:sz w:val="32"/>
          <w:szCs w:val="32"/>
        </w:rPr>
        <w:t>》等</w:t>
      </w:r>
      <w:r w:rsidRPr="00BF0B5F">
        <w:rPr>
          <w:rFonts w:ascii="仿宋" w:eastAsia="仿宋" w:hAnsi="仿宋"/>
          <w:sz w:val="32"/>
          <w:szCs w:val="32"/>
        </w:rPr>
        <w:t>六个文件，</w:t>
      </w:r>
      <w:r w:rsidRPr="00BF0B5F">
        <w:rPr>
          <w:rFonts w:ascii="仿宋" w:eastAsia="仿宋" w:hAnsi="仿宋" w:hint="eastAsia"/>
          <w:sz w:val="32"/>
          <w:szCs w:val="32"/>
        </w:rPr>
        <w:t>通过放权让利、优化管理、松绑减负调动</w:t>
      </w:r>
      <w:r>
        <w:rPr>
          <w:rFonts w:ascii="仿宋" w:eastAsia="仿宋" w:hAnsi="仿宋" w:hint="eastAsia"/>
          <w:sz w:val="32"/>
          <w:szCs w:val="32"/>
        </w:rPr>
        <w:t>了</w:t>
      </w:r>
      <w:r w:rsidRPr="00BF0B5F">
        <w:rPr>
          <w:rFonts w:ascii="仿宋" w:eastAsia="仿宋" w:hAnsi="仿宋" w:hint="eastAsia"/>
          <w:sz w:val="32"/>
          <w:szCs w:val="32"/>
        </w:rPr>
        <w:t>科研人员的动力与活力，得到</w:t>
      </w:r>
      <w:r w:rsidRPr="00BF0B5F">
        <w:rPr>
          <w:rFonts w:ascii="仿宋" w:eastAsia="仿宋" w:hAnsi="仿宋"/>
          <w:sz w:val="32"/>
          <w:szCs w:val="32"/>
        </w:rPr>
        <w:t>省科技厅和教育厅的</w:t>
      </w:r>
      <w:r w:rsidRPr="00BF0B5F">
        <w:rPr>
          <w:rFonts w:ascii="仿宋" w:eastAsia="仿宋" w:hAnsi="仿宋" w:hint="eastAsia"/>
          <w:sz w:val="32"/>
          <w:szCs w:val="32"/>
        </w:rPr>
        <w:t>高度</w:t>
      </w:r>
      <w:r w:rsidRPr="00BF0B5F">
        <w:rPr>
          <w:rFonts w:ascii="仿宋" w:eastAsia="仿宋" w:hAnsi="仿宋"/>
          <w:sz w:val="32"/>
          <w:szCs w:val="32"/>
        </w:rPr>
        <w:t>认可</w:t>
      </w:r>
      <w:r w:rsidRPr="00BF0B5F">
        <w:rPr>
          <w:rFonts w:ascii="仿宋" w:eastAsia="仿宋" w:hAnsi="仿宋" w:hint="eastAsia"/>
          <w:sz w:val="32"/>
          <w:szCs w:val="32"/>
        </w:rPr>
        <w:t>。</w:t>
      </w:r>
    </w:p>
    <w:p w:rsidR="00807C22" w:rsidRPr="006F4339" w:rsidRDefault="00807C22" w:rsidP="006F4339">
      <w:pPr>
        <w:spacing w:after="0" w:line="560" w:lineRule="exact"/>
        <w:ind w:firstLineChars="200" w:firstLine="640"/>
        <w:rPr>
          <w:rFonts w:ascii="仿宋" w:eastAsia="仿宋" w:hAnsi="仿宋" w:cs="Courier New"/>
          <w:sz w:val="32"/>
          <w:szCs w:val="32"/>
        </w:rPr>
      </w:pPr>
      <w:r w:rsidRPr="006F4339">
        <w:rPr>
          <w:rFonts w:ascii="仿宋" w:eastAsia="仿宋" w:hAnsi="仿宋" w:cs="Courier New"/>
          <w:sz w:val="32"/>
          <w:szCs w:val="32"/>
        </w:rPr>
        <w:t>获批国家级项目62项</w:t>
      </w:r>
      <w:r w:rsidR="001B7C4F" w:rsidRPr="006F4339">
        <w:rPr>
          <w:rFonts w:ascii="仿宋" w:eastAsia="仿宋" w:hAnsi="仿宋" w:cs="Courier New" w:hint="eastAsia"/>
          <w:sz w:val="32"/>
          <w:szCs w:val="32"/>
        </w:rPr>
        <w:t>。其中</w:t>
      </w:r>
      <w:r w:rsidR="001B7C4F" w:rsidRPr="006F4339">
        <w:rPr>
          <w:rFonts w:ascii="仿宋" w:eastAsia="仿宋" w:hAnsi="仿宋" w:cs="Courier New"/>
          <w:sz w:val="32"/>
          <w:szCs w:val="32"/>
        </w:rPr>
        <w:t>获批</w:t>
      </w:r>
      <w:r w:rsidR="001B7C4F" w:rsidRPr="006F4339">
        <w:rPr>
          <w:rFonts w:ascii="仿宋" w:eastAsia="仿宋" w:hAnsi="仿宋" w:cs="Courier New" w:hint="eastAsia"/>
          <w:sz w:val="32"/>
          <w:szCs w:val="32"/>
        </w:rPr>
        <w:t>1项</w:t>
      </w:r>
      <w:r w:rsidR="001B7C4F" w:rsidRPr="006F4339">
        <w:rPr>
          <w:rFonts w:ascii="仿宋" w:eastAsia="仿宋" w:hAnsi="仿宋" w:cs="Courier New"/>
          <w:sz w:val="32"/>
          <w:szCs w:val="32"/>
        </w:rPr>
        <w:t>国家重点研发计划，</w:t>
      </w:r>
      <w:r w:rsidR="001B7C4F" w:rsidRPr="006F4339">
        <w:rPr>
          <w:rFonts w:ascii="仿宋" w:eastAsia="仿宋" w:hAnsi="仿宋" w:cs="Courier New" w:hint="eastAsia"/>
          <w:sz w:val="32"/>
          <w:szCs w:val="32"/>
        </w:rPr>
        <w:t>资助</w:t>
      </w:r>
      <w:r w:rsidR="001B7C4F" w:rsidRPr="006F4339">
        <w:rPr>
          <w:rFonts w:ascii="仿宋" w:eastAsia="仿宋" w:hAnsi="仿宋" w:cs="Courier New"/>
          <w:sz w:val="32"/>
          <w:szCs w:val="32"/>
        </w:rPr>
        <w:t>经费36</w:t>
      </w:r>
      <w:r w:rsidR="001B7C4F" w:rsidRPr="006F4339">
        <w:rPr>
          <w:rFonts w:ascii="仿宋" w:eastAsia="仿宋" w:hAnsi="仿宋" w:cs="Courier New" w:hint="eastAsia"/>
          <w:sz w:val="32"/>
          <w:szCs w:val="32"/>
        </w:rPr>
        <w:t>87</w:t>
      </w:r>
      <w:r w:rsidR="001B7C4F" w:rsidRPr="006F4339">
        <w:rPr>
          <w:rFonts w:ascii="仿宋" w:eastAsia="仿宋" w:hAnsi="仿宋" w:cs="Courier New"/>
          <w:sz w:val="32"/>
          <w:szCs w:val="32"/>
        </w:rPr>
        <w:t>万元，</w:t>
      </w:r>
      <w:r w:rsidR="001B7C4F" w:rsidRPr="006F4339">
        <w:rPr>
          <w:rFonts w:ascii="仿宋" w:eastAsia="仿宋" w:hAnsi="仿宋" w:cs="Courier New" w:hint="eastAsia"/>
          <w:sz w:val="32"/>
          <w:szCs w:val="32"/>
        </w:rPr>
        <w:t>取得</w:t>
      </w:r>
      <w:r w:rsidR="001B7C4F" w:rsidRPr="006F4339">
        <w:rPr>
          <w:rFonts w:ascii="仿宋" w:eastAsia="仿宋" w:hAnsi="仿宋" w:cs="Courier New"/>
          <w:sz w:val="32"/>
          <w:szCs w:val="32"/>
        </w:rPr>
        <w:t>历史性突破。</w:t>
      </w:r>
      <w:r w:rsidR="001B7C4F" w:rsidRPr="006F4339">
        <w:rPr>
          <w:rFonts w:ascii="仿宋" w:eastAsia="仿宋" w:hAnsi="仿宋" w:hint="eastAsia"/>
          <w:sz w:val="32"/>
          <w:szCs w:val="32"/>
        </w:rPr>
        <w:t>获批53项国家基金，比去年增长20.5</w:t>
      </w:r>
      <w:r w:rsidR="001B7C4F" w:rsidRPr="006F4339">
        <w:rPr>
          <w:rFonts w:ascii="仿宋" w:eastAsia="仿宋" w:hAnsi="仿宋"/>
          <w:sz w:val="32"/>
          <w:szCs w:val="32"/>
        </w:rPr>
        <w:t>%</w:t>
      </w:r>
      <w:r w:rsidR="001B7C4F" w:rsidRPr="006F4339">
        <w:rPr>
          <w:rFonts w:ascii="仿宋" w:eastAsia="仿宋" w:hAnsi="仿宋" w:hint="eastAsia"/>
          <w:sz w:val="32"/>
          <w:szCs w:val="32"/>
        </w:rPr>
        <w:t>。</w:t>
      </w:r>
      <w:r w:rsidRPr="006F4339">
        <w:rPr>
          <w:rFonts w:ascii="仿宋" w:eastAsia="仿宋" w:hAnsi="仿宋" w:cs="Courier New"/>
          <w:sz w:val="32"/>
          <w:szCs w:val="32"/>
        </w:rPr>
        <w:t>到位纵向科研经费</w:t>
      </w:r>
      <w:r w:rsidR="00D94951" w:rsidRPr="006F4339">
        <w:rPr>
          <w:rFonts w:ascii="仿宋" w:eastAsia="仿宋" w:hAnsi="仿宋" w:cs="Courier New" w:hint="eastAsia"/>
          <w:sz w:val="32"/>
          <w:szCs w:val="32"/>
        </w:rPr>
        <w:t>8400</w:t>
      </w:r>
      <w:r w:rsidRPr="006F4339">
        <w:rPr>
          <w:rFonts w:ascii="仿宋" w:eastAsia="仿宋" w:hAnsi="仿宋" w:cs="Courier New"/>
          <w:sz w:val="32"/>
          <w:szCs w:val="32"/>
        </w:rPr>
        <w:t>余万元。</w:t>
      </w:r>
    </w:p>
    <w:p w:rsidR="00744DF7" w:rsidRPr="00BF0B5F" w:rsidRDefault="00744DF7" w:rsidP="006F4339">
      <w:pPr>
        <w:spacing w:after="0"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F4339">
        <w:rPr>
          <w:rFonts w:ascii="仿宋" w:eastAsia="仿宋" w:hAnsi="仿宋" w:cs="Times New Roman" w:hint="eastAsia"/>
          <w:sz w:val="32"/>
          <w:szCs w:val="32"/>
        </w:rPr>
        <w:t>签订技术合同370余项，合同额超过10600万元。办理</w:t>
      </w:r>
      <w:r w:rsidR="00A10F93" w:rsidRPr="006F4339">
        <w:rPr>
          <w:rFonts w:ascii="仿宋" w:eastAsia="仿宋" w:hAnsi="仿宋" w:cs="Times New Roman" w:hint="eastAsia"/>
          <w:sz w:val="32"/>
          <w:szCs w:val="32"/>
        </w:rPr>
        <w:t>270余项</w:t>
      </w:r>
      <w:r w:rsidRPr="006F4339">
        <w:rPr>
          <w:rFonts w:ascii="仿宋" w:eastAsia="仿宋" w:hAnsi="仿宋" w:cs="Times New Roman" w:hint="eastAsia"/>
          <w:sz w:val="32"/>
          <w:szCs w:val="32"/>
        </w:rPr>
        <w:t>合同登记及</w:t>
      </w:r>
      <w:r w:rsidRPr="00BF0B5F">
        <w:rPr>
          <w:rFonts w:ascii="仿宋" w:eastAsia="仿宋" w:hAnsi="仿宋" w:cs="Times New Roman" w:hint="eastAsia"/>
          <w:sz w:val="32"/>
          <w:szCs w:val="32"/>
        </w:rPr>
        <w:t>免税手续，预计可免税额超过450万元。</w:t>
      </w:r>
    </w:p>
    <w:p w:rsidR="00812996" w:rsidRPr="00BF0B5F" w:rsidRDefault="00D94951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F0B5F">
        <w:rPr>
          <w:rFonts w:ascii="仿宋" w:eastAsia="仿宋" w:hAnsi="仿宋"/>
          <w:sz w:val="32"/>
          <w:szCs w:val="32"/>
        </w:rPr>
        <w:t>获批教育部工程研究中心、省协同创新中心、省工程实验室各1个</w:t>
      </w:r>
      <w:r w:rsidRPr="00BF0B5F">
        <w:rPr>
          <w:rFonts w:ascii="仿宋" w:eastAsia="仿宋" w:hAnsi="仿宋" w:hint="eastAsia"/>
          <w:sz w:val="32"/>
          <w:szCs w:val="32"/>
        </w:rPr>
        <w:t>。绩效考核中，</w:t>
      </w:r>
      <w:r w:rsidR="007D1FC0">
        <w:rPr>
          <w:rFonts w:ascii="仿宋" w:eastAsia="仿宋" w:hAnsi="仿宋" w:hint="eastAsia"/>
          <w:sz w:val="32"/>
          <w:szCs w:val="32"/>
        </w:rPr>
        <w:t>我校的4个</w:t>
      </w:r>
      <w:r w:rsidR="007D1FC0">
        <w:rPr>
          <w:rFonts w:ascii="仿宋" w:eastAsia="仿宋" w:hAnsi="仿宋"/>
          <w:sz w:val="32"/>
          <w:szCs w:val="32"/>
        </w:rPr>
        <w:t>省级平台获得优良成绩</w:t>
      </w:r>
      <w:r w:rsidRPr="00BF0B5F">
        <w:rPr>
          <w:rFonts w:ascii="仿宋" w:eastAsia="仿宋" w:hAnsi="仿宋" w:hint="eastAsia"/>
          <w:sz w:val="32"/>
          <w:szCs w:val="32"/>
        </w:rPr>
        <w:t>。</w:t>
      </w:r>
    </w:p>
    <w:p w:rsidR="0082475C" w:rsidRPr="006F4339" w:rsidRDefault="00D94951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F0B5F">
        <w:rPr>
          <w:rFonts w:ascii="仿宋" w:eastAsia="仿宋" w:hAnsi="仿宋" w:hint="eastAsia"/>
          <w:sz w:val="32"/>
          <w:szCs w:val="32"/>
        </w:rPr>
        <w:lastRenderedPageBreak/>
        <w:t>组织</w:t>
      </w:r>
      <w:r w:rsidR="00706633" w:rsidRPr="00BF0B5F">
        <w:rPr>
          <w:rFonts w:ascii="仿宋" w:eastAsia="仿宋" w:hAnsi="仿宋" w:hint="eastAsia"/>
          <w:sz w:val="32"/>
          <w:szCs w:val="32"/>
        </w:rPr>
        <w:t>、</w:t>
      </w:r>
      <w:r w:rsidR="00706633" w:rsidRPr="00BF0B5F">
        <w:rPr>
          <w:rFonts w:ascii="仿宋" w:eastAsia="仿宋" w:hAnsi="仿宋"/>
          <w:sz w:val="32"/>
          <w:szCs w:val="32"/>
        </w:rPr>
        <w:t>协调</w:t>
      </w:r>
      <w:r w:rsidRPr="00BF0B5F">
        <w:rPr>
          <w:rFonts w:ascii="仿宋" w:eastAsia="仿宋" w:hAnsi="仿宋" w:hint="eastAsia"/>
          <w:sz w:val="32"/>
          <w:szCs w:val="32"/>
        </w:rPr>
        <w:t>完成</w:t>
      </w:r>
      <w:r w:rsidR="00706633" w:rsidRPr="00BF0B5F">
        <w:rPr>
          <w:rFonts w:ascii="仿宋" w:eastAsia="仿宋" w:hAnsi="仿宋" w:hint="eastAsia"/>
          <w:sz w:val="32"/>
          <w:szCs w:val="32"/>
        </w:rPr>
        <w:t>了</w:t>
      </w:r>
      <w:r w:rsidRPr="00BF0B5F">
        <w:rPr>
          <w:rFonts w:ascii="仿宋" w:eastAsia="仿宋" w:hAnsi="仿宋" w:hint="eastAsia"/>
          <w:sz w:val="32"/>
          <w:szCs w:val="32"/>
        </w:rPr>
        <w:t>《学院教授委员会章程》修改工作</w:t>
      </w:r>
      <w:r w:rsidR="0082475C" w:rsidRPr="00BF0B5F">
        <w:rPr>
          <w:rFonts w:ascii="仿宋" w:eastAsia="仿宋" w:hAnsi="仿宋" w:hint="eastAsia"/>
          <w:sz w:val="32"/>
          <w:szCs w:val="32"/>
        </w:rPr>
        <w:t>。</w:t>
      </w:r>
      <w:r w:rsidRPr="00BF0B5F">
        <w:rPr>
          <w:rFonts w:ascii="仿宋" w:eastAsia="仿宋" w:hAnsi="仿宋" w:hint="eastAsia"/>
          <w:sz w:val="32"/>
          <w:szCs w:val="32"/>
        </w:rPr>
        <w:t>第四届校学术委员会换届工作</w:t>
      </w:r>
      <w:r w:rsidR="00D7101B">
        <w:rPr>
          <w:rFonts w:ascii="仿宋" w:eastAsia="仿宋" w:hAnsi="仿宋" w:hint="eastAsia"/>
          <w:sz w:val="32"/>
          <w:szCs w:val="32"/>
        </w:rPr>
        <w:t>正在进行</w:t>
      </w:r>
      <w:r w:rsidR="00BF0B5F">
        <w:rPr>
          <w:rFonts w:ascii="仿宋" w:eastAsia="仿宋" w:hAnsi="仿宋" w:hint="eastAsia"/>
          <w:sz w:val="32"/>
          <w:szCs w:val="32"/>
        </w:rPr>
        <w:t>，</w:t>
      </w:r>
      <w:r w:rsidRPr="00BF0B5F">
        <w:rPr>
          <w:rFonts w:ascii="仿宋" w:eastAsia="仿宋" w:hAnsi="仿宋" w:hint="eastAsia"/>
          <w:sz w:val="32"/>
          <w:szCs w:val="32"/>
        </w:rPr>
        <w:t>各学院</w:t>
      </w:r>
      <w:r w:rsidR="00BF0B5F">
        <w:rPr>
          <w:rFonts w:ascii="仿宋" w:eastAsia="仿宋" w:hAnsi="仿宋" w:hint="eastAsia"/>
          <w:sz w:val="32"/>
          <w:szCs w:val="32"/>
        </w:rPr>
        <w:t>已提交</w:t>
      </w:r>
      <w:r w:rsidR="00706633" w:rsidRPr="00BF0B5F">
        <w:rPr>
          <w:rFonts w:ascii="仿宋" w:eastAsia="仿宋" w:hAnsi="仿宋" w:hint="eastAsia"/>
          <w:sz w:val="32"/>
          <w:szCs w:val="32"/>
        </w:rPr>
        <w:t>拟任委员</w:t>
      </w:r>
      <w:r w:rsidR="00FD14F6" w:rsidRPr="00BF0B5F">
        <w:rPr>
          <w:rFonts w:ascii="仿宋" w:eastAsia="仿宋" w:hAnsi="仿宋" w:hint="eastAsia"/>
          <w:sz w:val="32"/>
          <w:szCs w:val="32"/>
        </w:rPr>
        <w:t>名单</w:t>
      </w:r>
      <w:r w:rsidR="00706633" w:rsidRPr="00BF0B5F">
        <w:rPr>
          <w:rFonts w:ascii="仿宋" w:eastAsia="仿宋" w:hAnsi="仿宋" w:hint="eastAsia"/>
          <w:sz w:val="32"/>
          <w:szCs w:val="32"/>
        </w:rPr>
        <w:t>，12</w:t>
      </w:r>
      <w:r w:rsidR="00706633" w:rsidRPr="006F4339">
        <w:rPr>
          <w:rFonts w:ascii="仿宋" w:eastAsia="仿宋" w:hAnsi="仿宋" w:hint="eastAsia"/>
          <w:sz w:val="32"/>
          <w:szCs w:val="32"/>
        </w:rPr>
        <w:t>月底前完成换届工作</w:t>
      </w:r>
      <w:r w:rsidR="00706633" w:rsidRPr="006F4339">
        <w:rPr>
          <w:rFonts w:ascii="仿宋" w:eastAsia="仿宋" w:hAnsi="仿宋"/>
          <w:sz w:val="32"/>
          <w:szCs w:val="32"/>
        </w:rPr>
        <w:t>。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三、在服务方面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牢记“科研人员无小事”的理念，全心全意为全校科技工作者服务。工作中任劳任怨，能够做到细致、耐心，</w:t>
      </w:r>
      <w:r w:rsidR="00076456">
        <w:rPr>
          <w:rFonts w:ascii="仿宋" w:eastAsia="仿宋" w:hAnsi="仿宋" w:hint="eastAsia"/>
          <w:sz w:val="32"/>
          <w:szCs w:val="32"/>
        </w:rPr>
        <w:t>提供</w:t>
      </w:r>
      <w:r w:rsidR="00D7101B">
        <w:rPr>
          <w:rFonts w:ascii="仿宋" w:eastAsia="仿宋" w:hAnsi="仿宋" w:hint="eastAsia"/>
          <w:sz w:val="32"/>
          <w:szCs w:val="32"/>
        </w:rPr>
        <w:t>精准</w:t>
      </w:r>
      <w:r w:rsidR="00D7101B">
        <w:rPr>
          <w:rFonts w:ascii="仿宋" w:eastAsia="仿宋" w:hAnsi="仿宋"/>
          <w:sz w:val="32"/>
          <w:szCs w:val="32"/>
        </w:rPr>
        <w:t>服务</w:t>
      </w:r>
      <w:r w:rsidR="00076456">
        <w:rPr>
          <w:rFonts w:ascii="仿宋" w:eastAsia="仿宋" w:hAnsi="仿宋" w:hint="eastAsia"/>
          <w:sz w:val="32"/>
          <w:szCs w:val="32"/>
        </w:rPr>
        <w:t>。</w:t>
      </w:r>
      <w:r w:rsidR="009C2CF9">
        <w:rPr>
          <w:rFonts w:ascii="仿宋" w:eastAsia="仿宋" w:hAnsi="仿宋" w:hint="eastAsia"/>
          <w:sz w:val="32"/>
          <w:szCs w:val="32"/>
        </w:rPr>
        <w:t>重大</w:t>
      </w:r>
      <w:r w:rsidR="009C2CF9">
        <w:rPr>
          <w:rFonts w:ascii="仿宋" w:eastAsia="仿宋" w:hAnsi="仿宋"/>
          <w:sz w:val="32"/>
          <w:szCs w:val="32"/>
        </w:rPr>
        <w:t>项目申报过程中</w:t>
      </w:r>
      <w:r w:rsidR="009C2CF9">
        <w:rPr>
          <w:rFonts w:ascii="仿宋" w:eastAsia="仿宋" w:hAnsi="仿宋" w:hint="eastAsia"/>
          <w:sz w:val="32"/>
          <w:szCs w:val="32"/>
        </w:rPr>
        <w:t>，多次</w:t>
      </w:r>
      <w:r w:rsidR="009C2CF9">
        <w:rPr>
          <w:rFonts w:ascii="仿宋" w:eastAsia="仿宋" w:hAnsi="仿宋"/>
          <w:sz w:val="32"/>
          <w:szCs w:val="32"/>
        </w:rPr>
        <w:t>组织</w:t>
      </w:r>
      <w:r w:rsidR="009C2CF9">
        <w:rPr>
          <w:rFonts w:ascii="仿宋" w:eastAsia="仿宋" w:hAnsi="仿宋" w:hint="eastAsia"/>
          <w:sz w:val="32"/>
          <w:szCs w:val="32"/>
        </w:rPr>
        <w:t>召开研讨会</w:t>
      </w:r>
      <w:r w:rsidRPr="006F4339">
        <w:rPr>
          <w:rFonts w:ascii="仿宋" w:eastAsia="仿宋" w:hAnsi="仿宋" w:hint="eastAsia"/>
          <w:sz w:val="32"/>
          <w:szCs w:val="32"/>
        </w:rPr>
        <w:t>。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四、在生活方面</w:t>
      </w:r>
    </w:p>
    <w:p w:rsidR="0082475C" w:rsidRPr="006F4339" w:rsidRDefault="0082475C" w:rsidP="006F4339">
      <w:pPr>
        <w:shd w:val="clear" w:color="auto" w:fill="FFFFFF"/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cs="Courier New" w:hint="eastAsia"/>
          <w:sz w:val="32"/>
          <w:szCs w:val="32"/>
        </w:rPr>
        <w:t>在日常生活中，严格贯彻执行中央八项规定精神，清正廉洁、</w:t>
      </w:r>
      <w:proofErr w:type="gramStart"/>
      <w:r w:rsidRPr="006F4339">
        <w:rPr>
          <w:rFonts w:ascii="仿宋" w:eastAsia="仿宋" w:hAnsi="仿宋" w:cs="Courier New" w:hint="eastAsia"/>
          <w:sz w:val="32"/>
          <w:szCs w:val="32"/>
        </w:rPr>
        <w:t>秉</w:t>
      </w:r>
      <w:proofErr w:type="gramEnd"/>
      <w:r w:rsidRPr="006F4339">
        <w:rPr>
          <w:rFonts w:ascii="仿宋" w:eastAsia="仿宋" w:hAnsi="仿宋" w:cs="Courier New" w:hint="eastAsia"/>
          <w:sz w:val="32"/>
          <w:szCs w:val="32"/>
        </w:rPr>
        <w:t>公用权，严守政治纪律、政治规矩。</w:t>
      </w:r>
      <w:r w:rsidRPr="006F4339">
        <w:rPr>
          <w:rFonts w:ascii="仿宋" w:eastAsia="仿宋" w:hAnsi="仿宋" w:hint="eastAsia"/>
          <w:sz w:val="32"/>
          <w:szCs w:val="32"/>
        </w:rPr>
        <w:t>作风上提倡艰苦朴素，勤俭节约，反对铺张浪费，杜绝腐败现象的滋生蔓延；纪律上遵纪守法，自觉接受监督，抵制腐朽思想的侵蚀。</w:t>
      </w:r>
    </w:p>
    <w:p w:rsidR="0082475C" w:rsidRPr="006F4339" w:rsidRDefault="0082475C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4339">
        <w:rPr>
          <w:rFonts w:ascii="仿宋" w:eastAsia="仿宋" w:hAnsi="仿宋" w:hint="eastAsia"/>
          <w:sz w:val="32"/>
          <w:szCs w:val="32"/>
        </w:rPr>
        <w:t>五、不足与改进措施</w:t>
      </w:r>
    </w:p>
    <w:p w:rsidR="0082475C" w:rsidRPr="006F4339" w:rsidRDefault="006F4339" w:rsidP="006F433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>
        <w:rPr>
          <w:rFonts w:ascii="仿宋" w:eastAsia="仿宋" w:hAnsi="仿宋"/>
          <w:sz w:val="32"/>
          <w:szCs w:val="32"/>
        </w:rPr>
        <w:t>）</w:t>
      </w:r>
      <w:r w:rsidR="0082475C" w:rsidRPr="006F4339">
        <w:rPr>
          <w:rFonts w:ascii="仿宋" w:eastAsia="仿宋" w:hAnsi="仿宋" w:hint="eastAsia"/>
          <w:sz w:val="32"/>
          <w:szCs w:val="32"/>
        </w:rPr>
        <w:t>对工作的思考不够，</w:t>
      </w:r>
      <w:r w:rsidR="00812996" w:rsidRPr="006F4339">
        <w:rPr>
          <w:rFonts w:ascii="仿宋" w:eastAsia="仿宋" w:hAnsi="仿宋" w:hint="eastAsia"/>
          <w:sz w:val="32"/>
          <w:szCs w:val="32"/>
        </w:rPr>
        <w:t>工作创新</w:t>
      </w:r>
      <w:r w:rsidR="00812996" w:rsidRPr="006F4339">
        <w:rPr>
          <w:rFonts w:ascii="仿宋" w:eastAsia="仿宋" w:hAnsi="仿宋"/>
          <w:sz w:val="32"/>
          <w:szCs w:val="32"/>
        </w:rPr>
        <w:t>性</w:t>
      </w:r>
      <w:r w:rsidR="00812996" w:rsidRPr="006F4339">
        <w:rPr>
          <w:rFonts w:ascii="仿宋" w:eastAsia="仿宋" w:hAnsi="仿宋" w:hint="eastAsia"/>
          <w:sz w:val="32"/>
          <w:szCs w:val="32"/>
        </w:rPr>
        <w:t>需加强</w:t>
      </w:r>
      <w:r w:rsidR="00812996" w:rsidRPr="006F4339">
        <w:rPr>
          <w:rFonts w:ascii="仿宋" w:eastAsia="仿宋" w:hAnsi="仿宋"/>
          <w:sz w:val="32"/>
          <w:szCs w:val="32"/>
        </w:rPr>
        <w:t>。</w:t>
      </w:r>
      <w:r w:rsidR="00812996" w:rsidRPr="006F4339">
        <w:rPr>
          <w:rFonts w:ascii="仿宋" w:eastAsia="仿宋" w:hAnsi="仿宋" w:hint="eastAsia"/>
          <w:sz w:val="32"/>
          <w:szCs w:val="32"/>
        </w:rPr>
        <w:t>随着我校</w:t>
      </w:r>
      <w:r w:rsidR="00812996" w:rsidRPr="006F4339">
        <w:rPr>
          <w:rFonts w:ascii="仿宋" w:eastAsia="仿宋" w:hAnsi="仿宋"/>
          <w:sz w:val="32"/>
          <w:szCs w:val="32"/>
        </w:rPr>
        <w:t>科研体量</w:t>
      </w:r>
      <w:r w:rsidR="00812996" w:rsidRPr="006F4339">
        <w:rPr>
          <w:rFonts w:ascii="仿宋" w:eastAsia="仿宋" w:hAnsi="仿宋" w:hint="eastAsia"/>
          <w:sz w:val="32"/>
          <w:szCs w:val="32"/>
        </w:rPr>
        <w:t>的</w:t>
      </w:r>
      <w:r w:rsidR="00812996" w:rsidRPr="006F4339">
        <w:rPr>
          <w:rFonts w:ascii="仿宋" w:eastAsia="仿宋" w:hAnsi="仿宋"/>
          <w:sz w:val="32"/>
          <w:szCs w:val="32"/>
        </w:rPr>
        <w:t>快速增加，</w:t>
      </w:r>
      <w:r w:rsidR="00812996" w:rsidRPr="006F4339">
        <w:rPr>
          <w:rFonts w:ascii="仿宋" w:eastAsia="仿宋" w:hAnsi="仿宋" w:hint="eastAsia"/>
          <w:sz w:val="32"/>
          <w:szCs w:val="32"/>
        </w:rPr>
        <w:t>相关服务</w:t>
      </w:r>
      <w:r w:rsidR="00812996" w:rsidRPr="006F4339">
        <w:rPr>
          <w:rFonts w:ascii="仿宋" w:eastAsia="仿宋" w:hAnsi="仿宋"/>
          <w:sz w:val="32"/>
          <w:szCs w:val="32"/>
        </w:rPr>
        <w:t>和管理工作</w:t>
      </w:r>
      <w:r w:rsidR="00812996" w:rsidRPr="006F4339">
        <w:rPr>
          <w:rFonts w:ascii="仿宋" w:eastAsia="仿宋" w:hAnsi="仿宋" w:hint="eastAsia"/>
          <w:sz w:val="32"/>
          <w:szCs w:val="32"/>
        </w:rPr>
        <w:t>随之增多</w:t>
      </w:r>
      <w:r w:rsidR="00812996" w:rsidRPr="006F4339">
        <w:rPr>
          <w:rFonts w:ascii="仿宋" w:eastAsia="仿宋" w:hAnsi="仿宋"/>
          <w:sz w:val="32"/>
          <w:szCs w:val="32"/>
        </w:rPr>
        <w:t>，</w:t>
      </w:r>
      <w:r w:rsidR="00812996" w:rsidRPr="006F4339">
        <w:rPr>
          <w:rFonts w:ascii="仿宋" w:eastAsia="仿宋" w:hAnsi="仿宋" w:hint="eastAsia"/>
          <w:sz w:val="32"/>
          <w:szCs w:val="32"/>
        </w:rPr>
        <w:t>且</w:t>
      </w:r>
      <w:r w:rsidR="00812996" w:rsidRPr="006F4339">
        <w:rPr>
          <w:rFonts w:ascii="仿宋" w:eastAsia="仿宋" w:hAnsi="仿宋"/>
          <w:sz w:val="32"/>
          <w:szCs w:val="32"/>
        </w:rPr>
        <w:t>更加复杂。</w:t>
      </w:r>
      <w:r w:rsidR="0082475C" w:rsidRPr="006F4339">
        <w:rPr>
          <w:rFonts w:ascii="仿宋" w:eastAsia="仿宋" w:hAnsi="仿宋" w:hint="eastAsia"/>
          <w:sz w:val="32"/>
          <w:szCs w:val="32"/>
        </w:rPr>
        <w:t>下一步</w:t>
      </w:r>
      <w:r w:rsidR="00D4458A">
        <w:rPr>
          <w:rFonts w:ascii="仿宋" w:eastAsia="仿宋" w:hAnsi="仿宋" w:hint="eastAsia"/>
          <w:sz w:val="32"/>
          <w:szCs w:val="32"/>
        </w:rPr>
        <w:t>将</w:t>
      </w:r>
      <w:r w:rsidR="0082475C" w:rsidRPr="006F4339">
        <w:rPr>
          <w:rFonts w:ascii="仿宋" w:eastAsia="仿宋" w:hAnsi="仿宋" w:hint="eastAsia"/>
          <w:sz w:val="32"/>
          <w:szCs w:val="32"/>
        </w:rPr>
        <w:t>对工作进行细致、深入思考，总结经验，改进工作方法，提高工作效率</w:t>
      </w:r>
      <w:r w:rsidR="00812996" w:rsidRPr="006F4339">
        <w:rPr>
          <w:rFonts w:ascii="仿宋" w:eastAsia="仿宋" w:hAnsi="仿宋" w:hint="eastAsia"/>
          <w:sz w:val="32"/>
          <w:szCs w:val="32"/>
        </w:rPr>
        <w:t>和</w:t>
      </w:r>
      <w:r w:rsidR="00812996" w:rsidRPr="006F4339">
        <w:rPr>
          <w:rFonts w:ascii="仿宋" w:eastAsia="仿宋" w:hAnsi="仿宋"/>
          <w:sz w:val="32"/>
          <w:szCs w:val="32"/>
        </w:rPr>
        <w:t>服务质量</w:t>
      </w:r>
      <w:r w:rsidR="0082475C" w:rsidRPr="006F4339">
        <w:rPr>
          <w:rFonts w:ascii="仿宋" w:eastAsia="仿宋" w:hAnsi="仿宋" w:hint="eastAsia"/>
          <w:sz w:val="32"/>
          <w:szCs w:val="32"/>
        </w:rPr>
        <w:t>。</w:t>
      </w:r>
    </w:p>
    <w:p w:rsidR="004358AB" w:rsidRPr="006F4339" w:rsidRDefault="006F4339" w:rsidP="006F4339">
      <w:pPr>
        <w:spacing w:after="0"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Pr="006F4339"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）</w:t>
      </w:r>
      <w:r w:rsidR="0082475C" w:rsidRPr="006F4339">
        <w:rPr>
          <w:rFonts w:ascii="仿宋" w:eastAsia="仿宋" w:hAnsi="仿宋" w:hint="eastAsia"/>
          <w:sz w:val="32"/>
          <w:szCs w:val="32"/>
        </w:rPr>
        <w:t>我校</w:t>
      </w:r>
      <w:r w:rsidR="00812996" w:rsidRPr="006F4339">
        <w:rPr>
          <w:rFonts w:ascii="仿宋" w:eastAsia="仿宋" w:hAnsi="仿宋" w:hint="eastAsia"/>
          <w:sz w:val="32"/>
          <w:szCs w:val="32"/>
        </w:rPr>
        <w:t>高水平</w:t>
      </w:r>
      <w:r w:rsidR="00812996" w:rsidRPr="006F4339">
        <w:rPr>
          <w:rFonts w:ascii="仿宋" w:eastAsia="仿宋" w:hAnsi="仿宋"/>
          <w:sz w:val="32"/>
          <w:szCs w:val="32"/>
        </w:rPr>
        <w:t>、</w:t>
      </w:r>
      <w:r w:rsidR="00812996" w:rsidRPr="006F4339">
        <w:rPr>
          <w:rFonts w:ascii="仿宋" w:eastAsia="仿宋" w:hAnsi="仿宋" w:hint="eastAsia"/>
          <w:sz w:val="32"/>
          <w:szCs w:val="32"/>
        </w:rPr>
        <w:t>标志性</w:t>
      </w:r>
      <w:r w:rsidR="00812996" w:rsidRPr="006F4339">
        <w:rPr>
          <w:rFonts w:ascii="仿宋" w:eastAsia="仿宋" w:hAnsi="仿宋"/>
          <w:sz w:val="32"/>
          <w:szCs w:val="32"/>
        </w:rPr>
        <w:t>成果</w:t>
      </w:r>
      <w:r w:rsidR="00391748" w:rsidRPr="006F4339">
        <w:rPr>
          <w:rFonts w:ascii="仿宋" w:eastAsia="仿宋" w:hAnsi="仿宋" w:hint="eastAsia"/>
          <w:sz w:val="32"/>
          <w:szCs w:val="32"/>
        </w:rPr>
        <w:t>偏少</w:t>
      </w:r>
      <w:r w:rsidR="00391748" w:rsidRPr="006F4339">
        <w:rPr>
          <w:rFonts w:ascii="仿宋" w:eastAsia="仿宋" w:hAnsi="仿宋"/>
          <w:sz w:val="32"/>
          <w:szCs w:val="32"/>
        </w:rPr>
        <w:t>。</w:t>
      </w:r>
      <w:r w:rsidR="00391748" w:rsidRPr="006F4339">
        <w:rPr>
          <w:rFonts w:ascii="仿宋" w:eastAsia="仿宋" w:hAnsi="仿宋" w:hint="eastAsia"/>
          <w:sz w:val="32"/>
          <w:szCs w:val="32"/>
        </w:rPr>
        <w:t>国家</w:t>
      </w:r>
      <w:r w:rsidR="00391748" w:rsidRPr="006F4339">
        <w:rPr>
          <w:rFonts w:ascii="仿宋" w:eastAsia="仿宋" w:hAnsi="仿宋"/>
          <w:sz w:val="32"/>
          <w:szCs w:val="32"/>
        </w:rPr>
        <w:t>重点</w:t>
      </w:r>
      <w:r w:rsidR="0098401E">
        <w:rPr>
          <w:rFonts w:ascii="仿宋" w:eastAsia="仿宋" w:hAnsi="仿宋" w:hint="eastAsia"/>
          <w:sz w:val="32"/>
          <w:szCs w:val="32"/>
        </w:rPr>
        <w:t>、重大</w:t>
      </w:r>
      <w:r w:rsidR="0098401E">
        <w:rPr>
          <w:rFonts w:ascii="仿宋" w:eastAsia="仿宋" w:hAnsi="仿宋"/>
          <w:sz w:val="32"/>
          <w:szCs w:val="32"/>
        </w:rPr>
        <w:t>项目</w:t>
      </w:r>
      <w:r w:rsidR="00391748" w:rsidRPr="006F4339">
        <w:rPr>
          <w:rFonts w:ascii="仿宋" w:eastAsia="仿宋" w:hAnsi="仿宋"/>
          <w:sz w:val="32"/>
          <w:szCs w:val="32"/>
        </w:rPr>
        <w:t>和</w:t>
      </w:r>
      <w:r w:rsidR="0082475C" w:rsidRPr="006F4339">
        <w:rPr>
          <w:rFonts w:ascii="仿宋" w:eastAsia="仿宋" w:hAnsi="仿宋" w:hint="eastAsia"/>
          <w:sz w:val="32"/>
          <w:szCs w:val="32"/>
        </w:rPr>
        <w:t>国家基金</w:t>
      </w:r>
      <w:r w:rsidR="00EA3B86">
        <w:rPr>
          <w:rFonts w:ascii="仿宋" w:eastAsia="仿宋" w:hAnsi="仿宋" w:hint="eastAsia"/>
          <w:sz w:val="32"/>
          <w:szCs w:val="32"/>
        </w:rPr>
        <w:t>仍</w:t>
      </w:r>
      <w:r w:rsidR="0082475C" w:rsidRPr="006F4339">
        <w:rPr>
          <w:rFonts w:ascii="仿宋" w:eastAsia="仿宋" w:hAnsi="仿宋" w:hint="eastAsia"/>
          <w:sz w:val="32"/>
          <w:szCs w:val="32"/>
        </w:rPr>
        <w:t>有很大提</w:t>
      </w:r>
      <w:r w:rsidR="00391748" w:rsidRPr="006F4339">
        <w:rPr>
          <w:rFonts w:ascii="仿宋" w:eastAsia="仿宋" w:hAnsi="仿宋" w:hint="eastAsia"/>
          <w:sz w:val="32"/>
          <w:szCs w:val="32"/>
        </w:rPr>
        <w:t>升空间</w:t>
      </w:r>
      <w:r w:rsidR="0098401E">
        <w:rPr>
          <w:rFonts w:ascii="仿宋" w:eastAsia="仿宋" w:hAnsi="仿宋" w:hint="eastAsia"/>
          <w:sz w:val="32"/>
          <w:szCs w:val="32"/>
        </w:rPr>
        <w:t>，</w:t>
      </w:r>
      <w:r w:rsidR="00391748" w:rsidRPr="006F4339">
        <w:rPr>
          <w:rFonts w:ascii="仿宋" w:eastAsia="仿宋" w:hAnsi="仿宋" w:hint="eastAsia"/>
          <w:sz w:val="32"/>
          <w:szCs w:val="32"/>
        </w:rPr>
        <w:t>我将在总结经验与不足基础上，深度挖潜</w:t>
      </w:r>
      <w:r w:rsidR="0082475C" w:rsidRPr="006F4339">
        <w:rPr>
          <w:rFonts w:ascii="仿宋" w:eastAsia="仿宋" w:hAnsi="仿宋" w:hint="eastAsia"/>
          <w:sz w:val="32"/>
          <w:szCs w:val="32"/>
        </w:rPr>
        <w:t>，</w:t>
      </w:r>
      <w:r w:rsidR="00BA27CE">
        <w:rPr>
          <w:rFonts w:ascii="仿宋" w:eastAsia="仿宋" w:hAnsi="仿宋" w:hint="eastAsia"/>
          <w:sz w:val="32"/>
          <w:szCs w:val="32"/>
        </w:rPr>
        <w:t>广开渠道</w:t>
      </w:r>
      <w:r w:rsidR="00BA27CE">
        <w:rPr>
          <w:rFonts w:ascii="仿宋" w:eastAsia="仿宋" w:hAnsi="仿宋"/>
          <w:sz w:val="32"/>
          <w:szCs w:val="32"/>
        </w:rPr>
        <w:t>，</w:t>
      </w:r>
      <w:r w:rsidR="0082475C" w:rsidRPr="006F4339">
        <w:rPr>
          <w:rFonts w:ascii="仿宋" w:eastAsia="仿宋" w:hAnsi="仿宋" w:hint="eastAsia"/>
          <w:sz w:val="32"/>
          <w:szCs w:val="32"/>
        </w:rPr>
        <w:t>着重加强</w:t>
      </w:r>
      <w:r w:rsidR="00391748" w:rsidRPr="006F4339">
        <w:rPr>
          <w:rFonts w:ascii="仿宋" w:eastAsia="仿宋" w:hAnsi="仿宋" w:hint="eastAsia"/>
          <w:sz w:val="32"/>
          <w:szCs w:val="32"/>
        </w:rPr>
        <w:t>国家重点、</w:t>
      </w:r>
      <w:r w:rsidR="00391748" w:rsidRPr="006F4339">
        <w:rPr>
          <w:rFonts w:ascii="仿宋" w:eastAsia="仿宋" w:hAnsi="仿宋"/>
          <w:sz w:val="32"/>
          <w:szCs w:val="32"/>
        </w:rPr>
        <w:t>重大</w:t>
      </w:r>
      <w:r w:rsidR="00BA27CE">
        <w:rPr>
          <w:rFonts w:ascii="仿宋" w:eastAsia="仿宋" w:hAnsi="仿宋" w:hint="eastAsia"/>
          <w:sz w:val="32"/>
          <w:szCs w:val="32"/>
        </w:rPr>
        <w:t>项目培养</w:t>
      </w:r>
      <w:r w:rsidR="0082475C" w:rsidRPr="006F4339">
        <w:rPr>
          <w:rFonts w:ascii="仿宋" w:eastAsia="仿宋" w:hAnsi="仿宋" w:hint="eastAsia"/>
          <w:sz w:val="32"/>
          <w:szCs w:val="32"/>
        </w:rPr>
        <w:t>，争取明年</w:t>
      </w:r>
      <w:r w:rsidR="00C13E5A">
        <w:rPr>
          <w:rFonts w:ascii="仿宋" w:eastAsia="仿宋" w:hAnsi="仿宋" w:hint="eastAsia"/>
          <w:sz w:val="32"/>
          <w:szCs w:val="32"/>
        </w:rPr>
        <w:t>取得新突破</w:t>
      </w:r>
      <w:r w:rsidR="0082475C" w:rsidRPr="006F4339">
        <w:rPr>
          <w:rFonts w:ascii="仿宋" w:eastAsia="仿宋" w:hAnsi="仿宋" w:hint="eastAsia"/>
          <w:sz w:val="32"/>
          <w:szCs w:val="32"/>
        </w:rPr>
        <w:t>。</w:t>
      </w:r>
    </w:p>
    <w:sectPr w:rsidR="004358AB" w:rsidRPr="006F4339" w:rsidSect="006F433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552" w:rsidRDefault="00084552" w:rsidP="00084552">
      <w:pPr>
        <w:spacing w:after="0"/>
      </w:pPr>
      <w:r>
        <w:separator/>
      </w:r>
    </w:p>
  </w:endnote>
  <w:endnote w:type="continuationSeparator" w:id="0">
    <w:p w:rsidR="00084552" w:rsidRDefault="00084552" w:rsidP="00084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552" w:rsidRDefault="00084552" w:rsidP="00084552">
      <w:pPr>
        <w:spacing w:after="0"/>
      </w:pPr>
      <w:r>
        <w:separator/>
      </w:r>
    </w:p>
  </w:footnote>
  <w:footnote w:type="continuationSeparator" w:id="0">
    <w:p w:rsidR="00084552" w:rsidRDefault="00084552" w:rsidP="000845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76456"/>
    <w:rsid w:val="00084552"/>
    <w:rsid w:val="000D75B3"/>
    <w:rsid w:val="000E0FEF"/>
    <w:rsid w:val="00121122"/>
    <w:rsid w:val="00126033"/>
    <w:rsid w:val="001B7C4F"/>
    <w:rsid w:val="00323B43"/>
    <w:rsid w:val="00391748"/>
    <w:rsid w:val="003D37D8"/>
    <w:rsid w:val="003F2E66"/>
    <w:rsid w:val="003F7EB5"/>
    <w:rsid w:val="00426133"/>
    <w:rsid w:val="004358AB"/>
    <w:rsid w:val="00444C94"/>
    <w:rsid w:val="004C3443"/>
    <w:rsid w:val="004C6595"/>
    <w:rsid w:val="004E041C"/>
    <w:rsid w:val="004E6D91"/>
    <w:rsid w:val="005317A0"/>
    <w:rsid w:val="0053397C"/>
    <w:rsid w:val="00595935"/>
    <w:rsid w:val="005E46CA"/>
    <w:rsid w:val="006B3F04"/>
    <w:rsid w:val="006F4339"/>
    <w:rsid w:val="00706633"/>
    <w:rsid w:val="00744DF7"/>
    <w:rsid w:val="007465B1"/>
    <w:rsid w:val="00797314"/>
    <w:rsid w:val="007C6A5A"/>
    <w:rsid w:val="007D1FC0"/>
    <w:rsid w:val="00807C22"/>
    <w:rsid w:val="00812996"/>
    <w:rsid w:val="0082475C"/>
    <w:rsid w:val="008B7726"/>
    <w:rsid w:val="0090628E"/>
    <w:rsid w:val="00944475"/>
    <w:rsid w:val="0096755B"/>
    <w:rsid w:val="0098401E"/>
    <w:rsid w:val="009B4042"/>
    <w:rsid w:val="009C2CF9"/>
    <w:rsid w:val="009D05F2"/>
    <w:rsid w:val="00A10F93"/>
    <w:rsid w:val="00B5762C"/>
    <w:rsid w:val="00BA27CE"/>
    <w:rsid w:val="00BF0B5F"/>
    <w:rsid w:val="00C13E5A"/>
    <w:rsid w:val="00D31D50"/>
    <w:rsid w:val="00D4075E"/>
    <w:rsid w:val="00D4458A"/>
    <w:rsid w:val="00D7101B"/>
    <w:rsid w:val="00D94951"/>
    <w:rsid w:val="00DB3BAC"/>
    <w:rsid w:val="00EA3B86"/>
    <w:rsid w:val="00F07F4F"/>
    <w:rsid w:val="00F15633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45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455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45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455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45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455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45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455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A2052-62EA-44F6-AAC8-383D9442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16</cp:revision>
  <dcterms:created xsi:type="dcterms:W3CDTF">2019-12-22T07:27:00Z</dcterms:created>
  <dcterms:modified xsi:type="dcterms:W3CDTF">2019-12-23T06:46:00Z</dcterms:modified>
</cp:coreProperties>
</file>