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A01" w:rsidRPr="002F1E8F" w:rsidRDefault="002275FD" w:rsidP="008B3E61">
      <w:pPr>
        <w:jc w:val="center"/>
        <w:rPr>
          <w:rFonts w:ascii="方正小标宋简体" w:eastAsia="方正小标宋简体" w:hAnsiTheme="minorEastAsia"/>
          <w:sz w:val="44"/>
          <w:szCs w:val="44"/>
        </w:rPr>
      </w:pPr>
      <w:r w:rsidRPr="002F1E8F">
        <w:rPr>
          <w:rFonts w:ascii="方正小标宋简体" w:eastAsia="方正小标宋简体" w:hAnsiTheme="minorEastAsia" w:hint="eastAsia"/>
          <w:sz w:val="44"/>
          <w:szCs w:val="44"/>
        </w:rPr>
        <w:t>高连歌201</w:t>
      </w:r>
      <w:r w:rsidR="002548A0" w:rsidRPr="002F1E8F">
        <w:rPr>
          <w:rFonts w:ascii="方正小标宋简体" w:eastAsia="方正小标宋简体" w:hAnsiTheme="minorEastAsia" w:hint="eastAsia"/>
          <w:sz w:val="44"/>
          <w:szCs w:val="44"/>
        </w:rPr>
        <w:t>9</w:t>
      </w:r>
      <w:r w:rsidRPr="002F1E8F">
        <w:rPr>
          <w:rFonts w:ascii="方正小标宋简体" w:eastAsia="方正小标宋简体" w:hAnsiTheme="minorEastAsia" w:hint="eastAsia"/>
          <w:sz w:val="44"/>
          <w:szCs w:val="44"/>
        </w:rPr>
        <w:t>年度述职</w:t>
      </w:r>
      <w:proofErr w:type="gramStart"/>
      <w:r w:rsidRPr="002F1E8F">
        <w:rPr>
          <w:rFonts w:ascii="方正小标宋简体" w:eastAsia="方正小标宋简体" w:hAnsiTheme="minorEastAsia" w:hint="eastAsia"/>
          <w:sz w:val="44"/>
          <w:szCs w:val="44"/>
        </w:rPr>
        <w:t>述德述</w:t>
      </w:r>
      <w:proofErr w:type="gramEnd"/>
      <w:r w:rsidRPr="002F1E8F">
        <w:rPr>
          <w:rFonts w:ascii="方正小标宋简体" w:eastAsia="方正小标宋简体" w:hAnsiTheme="minorEastAsia" w:hint="eastAsia"/>
          <w:sz w:val="44"/>
          <w:szCs w:val="44"/>
        </w:rPr>
        <w:t>廉报告</w:t>
      </w:r>
    </w:p>
    <w:p w:rsidR="002275FD" w:rsidRDefault="002275FD" w:rsidP="00EA4403"/>
    <w:p w:rsidR="00271687" w:rsidRPr="00271687" w:rsidRDefault="00271687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71687">
        <w:rPr>
          <w:rFonts w:ascii="仿宋" w:eastAsia="仿宋" w:hAnsi="仿宋" w:hint="eastAsia"/>
          <w:sz w:val="32"/>
          <w:szCs w:val="32"/>
        </w:rPr>
        <w:t>201</w:t>
      </w:r>
      <w:r w:rsidR="00484014">
        <w:rPr>
          <w:rFonts w:ascii="仿宋" w:eastAsia="仿宋" w:hAnsi="仿宋" w:hint="eastAsia"/>
          <w:sz w:val="32"/>
          <w:szCs w:val="32"/>
        </w:rPr>
        <w:t>9</w:t>
      </w:r>
      <w:r w:rsidRPr="00271687">
        <w:rPr>
          <w:rFonts w:ascii="仿宋" w:eastAsia="仿宋" w:hAnsi="仿宋" w:hint="eastAsia"/>
          <w:sz w:val="32"/>
          <w:szCs w:val="32"/>
        </w:rPr>
        <w:t>年</w:t>
      </w:r>
      <w:r w:rsidR="00484014">
        <w:rPr>
          <w:rFonts w:ascii="仿宋" w:eastAsia="仿宋" w:hAnsi="仿宋" w:hint="eastAsia"/>
          <w:sz w:val="32"/>
          <w:szCs w:val="32"/>
        </w:rPr>
        <w:t>9月</w:t>
      </w:r>
      <w:proofErr w:type="gramStart"/>
      <w:r w:rsidR="00484014">
        <w:rPr>
          <w:rFonts w:ascii="仿宋" w:eastAsia="仿宋" w:hAnsi="仿宋" w:hint="eastAsia"/>
          <w:sz w:val="32"/>
          <w:szCs w:val="32"/>
        </w:rPr>
        <w:t>前</w:t>
      </w:r>
      <w:r w:rsidRPr="00271687">
        <w:rPr>
          <w:rFonts w:ascii="仿宋" w:eastAsia="仿宋" w:hAnsi="仿宋" w:hint="eastAsia"/>
          <w:sz w:val="32"/>
          <w:szCs w:val="32"/>
        </w:rPr>
        <w:t>任学校</w:t>
      </w:r>
      <w:proofErr w:type="gramEnd"/>
      <w:r w:rsidRPr="00271687">
        <w:rPr>
          <w:rFonts w:ascii="仿宋" w:eastAsia="仿宋" w:hAnsi="仿宋" w:hint="eastAsia"/>
          <w:sz w:val="32"/>
          <w:szCs w:val="32"/>
        </w:rPr>
        <w:t>纪委副书记、监察处处长</w:t>
      </w:r>
      <w:r w:rsidR="00484014">
        <w:rPr>
          <w:rFonts w:ascii="仿宋" w:eastAsia="仿宋" w:hAnsi="仿宋" w:hint="eastAsia"/>
          <w:sz w:val="32"/>
          <w:szCs w:val="32"/>
        </w:rPr>
        <w:t>，2019年9月起</w:t>
      </w:r>
      <w:r w:rsidR="003A50AC">
        <w:rPr>
          <w:rFonts w:ascii="仿宋" w:eastAsia="仿宋" w:hAnsi="仿宋" w:hint="eastAsia"/>
          <w:sz w:val="32"/>
          <w:szCs w:val="32"/>
        </w:rPr>
        <w:t>任</w:t>
      </w:r>
      <w:r w:rsidR="00484014">
        <w:rPr>
          <w:rFonts w:ascii="仿宋" w:eastAsia="仿宋" w:hAnsi="仿宋" w:hint="eastAsia"/>
          <w:sz w:val="32"/>
          <w:szCs w:val="32"/>
        </w:rPr>
        <w:t>学校纪委副书记</w:t>
      </w:r>
      <w:r w:rsidRPr="00271687">
        <w:rPr>
          <w:rFonts w:ascii="仿宋" w:eastAsia="仿宋" w:hAnsi="仿宋" w:hint="eastAsia"/>
          <w:sz w:val="32"/>
          <w:szCs w:val="32"/>
        </w:rPr>
        <w:t>。现将201</w:t>
      </w:r>
      <w:r w:rsidR="00484014">
        <w:rPr>
          <w:rFonts w:ascii="仿宋" w:eastAsia="仿宋" w:hAnsi="仿宋" w:hint="eastAsia"/>
          <w:sz w:val="32"/>
          <w:szCs w:val="32"/>
        </w:rPr>
        <w:t>9</w:t>
      </w:r>
      <w:r w:rsidRPr="00271687">
        <w:rPr>
          <w:rFonts w:ascii="仿宋" w:eastAsia="仿宋" w:hAnsi="仿宋" w:hint="eastAsia"/>
          <w:sz w:val="32"/>
          <w:szCs w:val="32"/>
        </w:rPr>
        <w:t>年述职</w:t>
      </w:r>
      <w:proofErr w:type="gramStart"/>
      <w:r w:rsidRPr="00271687">
        <w:rPr>
          <w:rFonts w:ascii="仿宋" w:eastAsia="仿宋" w:hAnsi="仿宋" w:hint="eastAsia"/>
          <w:sz w:val="32"/>
          <w:szCs w:val="32"/>
        </w:rPr>
        <w:t>述德述</w:t>
      </w:r>
      <w:proofErr w:type="gramEnd"/>
      <w:r w:rsidRPr="00271687">
        <w:rPr>
          <w:rFonts w:ascii="仿宋" w:eastAsia="仿宋" w:hAnsi="仿宋" w:hint="eastAsia"/>
          <w:sz w:val="32"/>
          <w:szCs w:val="32"/>
        </w:rPr>
        <w:t>廉情况报告如下。</w:t>
      </w:r>
    </w:p>
    <w:p w:rsidR="00271687" w:rsidRPr="00271687" w:rsidRDefault="001303BC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1303BC">
        <w:rPr>
          <w:rFonts w:ascii="仿宋" w:eastAsia="仿宋" w:hAnsi="仿宋" w:hint="eastAsia"/>
          <w:sz w:val="32"/>
          <w:szCs w:val="32"/>
        </w:rPr>
        <w:t>积极学习党的十九</w:t>
      </w:r>
      <w:bookmarkStart w:id="0" w:name="_GoBack"/>
      <w:bookmarkEnd w:id="0"/>
      <w:r w:rsidRPr="001303BC">
        <w:rPr>
          <w:rFonts w:ascii="仿宋" w:eastAsia="仿宋" w:hAnsi="仿宋" w:hint="eastAsia"/>
          <w:sz w:val="32"/>
          <w:szCs w:val="32"/>
        </w:rPr>
        <w:t>大精神、习近平新时代中国特色社会主义思想，学习中央、省委省纪委关于</w:t>
      </w:r>
      <w:r>
        <w:rPr>
          <w:rFonts w:ascii="仿宋" w:eastAsia="仿宋" w:hAnsi="仿宋" w:hint="eastAsia"/>
          <w:sz w:val="32"/>
          <w:szCs w:val="32"/>
        </w:rPr>
        <w:t>纪检监察体制改革的要求，</w:t>
      </w:r>
      <w:r w:rsidR="00271687" w:rsidRPr="001303BC">
        <w:rPr>
          <w:rFonts w:ascii="仿宋" w:eastAsia="仿宋" w:hAnsi="仿宋" w:hint="eastAsia"/>
          <w:sz w:val="32"/>
          <w:szCs w:val="32"/>
        </w:rPr>
        <w:t>提高政治站位和</w:t>
      </w:r>
      <w:proofErr w:type="gramStart"/>
      <w:r w:rsidR="00271687" w:rsidRPr="001303BC">
        <w:rPr>
          <w:rFonts w:ascii="仿宋" w:eastAsia="仿宋" w:hAnsi="仿宋" w:hint="eastAsia"/>
          <w:sz w:val="32"/>
          <w:szCs w:val="32"/>
        </w:rPr>
        <w:t>履职能</w:t>
      </w:r>
      <w:proofErr w:type="gramEnd"/>
      <w:r w:rsidR="00271687" w:rsidRPr="001303BC">
        <w:rPr>
          <w:rFonts w:ascii="仿宋" w:eastAsia="仿宋" w:hAnsi="仿宋" w:hint="eastAsia"/>
          <w:sz w:val="32"/>
          <w:szCs w:val="32"/>
        </w:rPr>
        <w:t>力。</w:t>
      </w:r>
      <w:r>
        <w:rPr>
          <w:rFonts w:ascii="仿宋" w:eastAsia="仿宋" w:hAnsi="仿宋" w:hint="eastAsia"/>
          <w:sz w:val="32"/>
          <w:szCs w:val="32"/>
        </w:rPr>
        <w:t>积极参加党委理论学习中心组、党支部学习教育活动，参加学校组织的“不忘初心、牢记使命”主题教育读书班；两次参加省纪委组织的培训班；参加省委教育工委第一期高校处级干部十九届四中全会学习班。通过学习，</w:t>
      </w:r>
      <w:r w:rsidR="00C1106D">
        <w:rPr>
          <w:rFonts w:ascii="仿宋" w:eastAsia="仿宋" w:hAnsi="仿宋" w:hint="eastAsia"/>
          <w:sz w:val="32"/>
          <w:szCs w:val="32"/>
        </w:rPr>
        <w:t>增强“四个意识”，树立</w:t>
      </w:r>
      <w:r w:rsidR="00286975">
        <w:rPr>
          <w:rFonts w:ascii="仿宋" w:eastAsia="仿宋" w:hAnsi="仿宋" w:hint="eastAsia"/>
          <w:sz w:val="32"/>
          <w:szCs w:val="32"/>
        </w:rPr>
        <w:t>“四个自信”，坚决做到“两个维护”。</w:t>
      </w:r>
      <w:r w:rsidR="009E2C07" w:rsidRPr="00271687">
        <w:rPr>
          <w:rFonts w:ascii="仿宋" w:eastAsia="仿宋" w:hAnsi="仿宋" w:hint="eastAsia"/>
          <w:sz w:val="32"/>
          <w:szCs w:val="32"/>
        </w:rPr>
        <w:t>明确</w:t>
      </w:r>
      <w:r>
        <w:rPr>
          <w:rFonts w:ascii="仿宋" w:eastAsia="仿宋" w:hAnsi="仿宋" w:hint="eastAsia"/>
          <w:sz w:val="32"/>
          <w:szCs w:val="32"/>
        </w:rPr>
        <w:t>了</w:t>
      </w:r>
      <w:r w:rsidR="009E2C07" w:rsidRPr="00271687">
        <w:rPr>
          <w:rFonts w:ascii="仿宋" w:eastAsia="仿宋" w:hAnsi="仿宋" w:hint="eastAsia"/>
          <w:sz w:val="32"/>
          <w:szCs w:val="32"/>
        </w:rPr>
        <w:t>自身的履职责任和工作目标，不断提高工作能力和水平。</w:t>
      </w:r>
      <w:r>
        <w:rPr>
          <w:rFonts w:ascii="仿宋" w:eastAsia="仿宋" w:hAnsi="仿宋" w:hint="eastAsia"/>
          <w:sz w:val="32"/>
          <w:szCs w:val="32"/>
        </w:rPr>
        <w:t>同时，</w:t>
      </w:r>
      <w:r w:rsidR="00286975">
        <w:rPr>
          <w:rFonts w:ascii="仿宋" w:eastAsia="仿宋" w:hAnsi="仿宋" w:hint="eastAsia"/>
          <w:sz w:val="32"/>
          <w:szCs w:val="32"/>
        </w:rPr>
        <w:t>积极宣讲党的方针政策、</w:t>
      </w:r>
      <w:r w:rsidR="00474AB6">
        <w:rPr>
          <w:rFonts w:ascii="仿宋" w:eastAsia="仿宋" w:hAnsi="仿宋" w:hint="eastAsia"/>
          <w:sz w:val="32"/>
          <w:szCs w:val="32"/>
        </w:rPr>
        <w:t>纪律</w:t>
      </w:r>
      <w:r w:rsidR="00286975">
        <w:rPr>
          <w:rFonts w:ascii="仿宋" w:eastAsia="仿宋" w:hAnsi="仿宋" w:hint="eastAsia"/>
          <w:sz w:val="32"/>
          <w:szCs w:val="32"/>
        </w:rPr>
        <w:t>规定，为发展对象</w:t>
      </w:r>
      <w:r w:rsidR="00F927AB">
        <w:rPr>
          <w:rFonts w:ascii="仿宋" w:eastAsia="仿宋" w:hAnsi="仿宋" w:hint="eastAsia"/>
          <w:sz w:val="32"/>
          <w:szCs w:val="32"/>
        </w:rPr>
        <w:t>讲授</w:t>
      </w:r>
      <w:r w:rsidR="00286975">
        <w:rPr>
          <w:rFonts w:ascii="仿宋" w:eastAsia="仿宋" w:hAnsi="仿宋" w:hint="eastAsia"/>
          <w:sz w:val="32"/>
          <w:szCs w:val="32"/>
        </w:rPr>
        <w:t>党课《廉洁修身 遵章守纪》</w:t>
      </w:r>
      <w:r w:rsidR="00C1106D">
        <w:rPr>
          <w:rFonts w:ascii="仿宋" w:eastAsia="仿宋" w:hAnsi="仿宋" w:hint="eastAsia"/>
          <w:sz w:val="32"/>
          <w:szCs w:val="32"/>
        </w:rPr>
        <w:t>4</w:t>
      </w:r>
      <w:r w:rsidR="000C3B89">
        <w:rPr>
          <w:rFonts w:ascii="仿宋" w:eastAsia="仿宋" w:hAnsi="仿宋" w:hint="eastAsia"/>
          <w:sz w:val="32"/>
          <w:szCs w:val="32"/>
        </w:rPr>
        <w:t>次</w:t>
      </w:r>
      <w:r w:rsidR="00286975">
        <w:rPr>
          <w:rFonts w:ascii="仿宋" w:eastAsia="仿宋" w:hAnsi="仿宋" w:hint="eastAsia"/>
          <w:sz w:val="32"/>
          <w:szCs w:val="32"/>
        </w:rPr>
        <w:t>，为</w:t>
      </w:r>
      <w:r w:rsidR="00F927AB">
        <w:rPr>
          <w:rFonts w:ascii="仿宋" w:eastAsia="仿宋" w:hAnsi="仿宋" w:hint="eastAsia"/>
          <w:sz w:val="32"/>
          <w:szCs w:val="32"/>
        </w:rPr>
        <w:t>入党积极分子</w:t>
      </w:r>
      <w:r w:rsidR="00286975">
        <w:rPr>
          <w:rFonts w:ascii="仿宋" w:eastAsia="仿宋" w:hAnsi="仿宋" w:hint="eastAsia"/>
          <w:sz w:val="32"/>
          <w:szCs w:val="32"/>
        </w:rPr>
        <w:t>讲授</w:t>
      </w:r>
      <w:r w:rsidR="00F927AB">
        <w:rPr>
          <w:rFonts w:ascii="仿宋" w:eastAsia="仿宋" w:hAnsi="仿宋" w:hint="eastAsia"/>
          <w:sz w:val="32"/>
          <w:szCs w:val="32"/>
        </w:rPr>
        <w:t>党课</w:t>
      </w:r>
      <w:r w:rsidR="00286975">
        <w:rPr>
          <w:rFonts w:ascii="仿宋" w:eastAsia="仿宋" w:hAnsi="仿宋" w:hint="eastAsia"/>
          <w:sz w:val="32"/>
          <w:szCs w:val="32"/>
        </w:rPr>
        <w:t>《党的光辉历程》</w:t>
      </w:r>
      <w:r w:rsidR="00C1106D">
        <w:rPr>
          <w:rFonts w:ascii="仿宋" w:eastAsia="仿宋" w:hAnsi="仿宋" w:hint="eastAsia"/>
          <w:sz w:val="32"/>
          <w:szCs w:val="32"/>
        </w:rPr>
        <w:t>4</w:t>
      </w:r>
      <w:r w:rsidR="000C3B89">
        <w:rPr>
          <w:rFonts w:ascii="仿宋" w:eastAsia="仿宋" w:hAnsi="仿宋" w:hint="eastAsia"/>
          <w:sz w:val="32"/>
          <w:szCs w:val="32"/>
        </w:rPr>
        <w:t>次，</w:t>
      </w:r>
      <w:r w:rsidR="00C03D62">
        <w:rPr>
          <w:rFonts w:ascii="仿宋" w:eastAsia="仿宋" w:hAnsi="仿宋" w:hint="eastAsia"/>
          <w:sz w:val="32"/>
          <w:szCs w:val="32"/>
        </w:rPr>
        <w:t>在本支部集体学习做专题发言多次</w:t>
      </w:r>
      <w:r w:rsidR="00286975">
        <w:rPr>
          <w:rFonts w:ascii="仿宋" w:eastAsia="仿宋" w:hAnsi="仿宋" w:hint="eastAsia"/>
          <w:sz w:val="32"/>
          <w:szCs w:val="32"/>
        </w:rPr>
        <w:t>。</w:t>
      </w:r>
    </w:p>
    <w:p w:rsidR="00271687" w:rsidRDefault="00C03D62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C03D62">
        <w:rPr>
          <w:rFonts w:ascii="仿宋" w:eastAsia="仿宋" w:hAnsi="仿宋" w:hint="eastAsia"/>
          <w:sz w:val="32"/>
          <w:szCs w:val="32"/>
        </w:rPr>
        <w:t>积极履职尽责，推动学校纪检监察的开展。</w:t>
      </w:r>
      <w:r w:rsidR="00271687" w:rsidRPr="00C03D62">
        <w:rPr>
          <w:rFonts w:ascii="仿宋" w:eastAsia="仿宋" w:hAnsi="仿宋" w:hint="eastAsia"/>
          <w:sz w:val="32"/>
          <w:szCs w:val="32"/>
        </w:rPr>
        <w:t>主动</w:t>
      </w:r>
      <w:r w:rsidR="00C1106D">
        <w:rPr>
          <w:rFonts w:ascii="仿宋" w:eastAsia="仿宋" w:hAnsi="仿宋" w:hint="eastAsia"/>
          <w:sz w:val="32"/>
          <w:szCs w:val="32"/>
        </w:rPr>
        <w:t>谋划工作并推动落实，</w:t>
      </w:r>
      <w:r>
        <w:rPr>
          <w:rFonts w:ascii="仿宋" w:eastAsia="仿宋" w:hAnsi="仿宋" w:hint="eastAsia"/>
          <w:sz w:val="32"/>
          <w:szCs w:val="32"/>
        </w:rPr>
        <w:t>今年省纪委落实中央和省委的要求，对高等学校纪检监察体制进行改革，我在深入学习的基础上，就学校如何落实积极提出意见建议，组织细化了机构调整后的处室及人员职责。在日常工作中加强政治监督，探索从政治监督的高度做到早提醒、早预防。推动重点事项监督，结合信访反映情况，做到深入监督、精准监督</w:t>
      </w:r>
      <w:r w:rsidR="00FF6D4D">
        <w:rPr>
          <w:rFonts w:ascii="仿宋" w:eastAsia="仿宋" w:hAnsi="仿宋" w:hint="eastAsia"/>
          <w:sz w:val="32"/>
          <w:szCs w:val="32"/>
        </w:rPr>
        <w:t>。</w:t>
      </w:r>
    </w:p>
    <w:p w:rsidR="00FF6D4D" w:rsidRPr="00271687" w:rsidRDefault="00FF6D4D" w:rsidP="00FF6D4D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6D4D">
        <w:rPr>
          <w:rFonts w:ascii="仿宋" w:eastAsia="仿宋" w:hAnsi="仿宋" w:hint="eastAsia"/>
          <w:sz w:val="32"/>
          <w:szCs w:val="32"/>
        </w:rPr>
        <w:t>按规定做好信访举报调查，勇于担当，努力</w:t>
      </w:r>
      <w:r>
        <w:rPr>
          <w:rFonts w:ascii="仿宋" w:eastAsia="仿宋" w:hAnsi="仿宋" w:hint="eastAsia"/>
          <w:sz w:val="32"/>
          <w:szCs w:val="32"/>
        </w:rPr>
        <w:t>提高</w:t>
      </w:r>
      <w:r w:rsidRPr="00FF6D4D">
        <w:rPr>
          <w:rFonts w:ascii="仿宋" w:eastAsia="仿宋" w:hAnsi="仿宋" w:hint="eastAsia"/>
          <w:sz w:val="32"/>
          <w:szCs w:val="32"/>
        </w:rPr>
        <w:t>执纪问责</w:t>
      </w:r>
      <w:r>
        <w:rPr>
          <w:rFonts w:ascii="仿宋" w:eastAsia="仿宋" w:hAnsi="仿宋" w:hint="eastAsia"/>
          <w:sz w:val="32"/>
          <w:szCs w:val="32"/>
        </w:rPr>
        <w:t>水平。</w:t>
      </w:r>
      <w:r w:rsidRPr="00271687">
        <w:rPr>
          <w:rFonts w:ascii="仿宋" w:eastAsia="仿宋" w:hAnsi="仿宋" w:hint="eastAsia"/>
          <w:sz w:val="32"/>
          <w:szCs w:val="32"/>
        </w:rPr>
        <w:t>对每一件</w:t>
      </w:r>
      <w:r>
        <w:rPr>
          <w:rFonts w:ascii="仿宋" w:eastAsia="仿宋" w:hAnsi="仿宋" w:hint="eastAsia"/>
          <w:sz w:val="32"/>
          <w:szCs w:val="32"/>
        </w:rPr>
        <w:t>交办的</w:t>
      </w:r>
      <w:r w:rsidRPr="00271687">
        <w:rPr>
          <w:rFonts w:ascii="仿宋" w:eastAsia="仿宋" w:hAnsi="仿宋" w:hint="eastAsia"/>
          <w:sz w:val="32"/>
          <w:szCs w:val="32"/>
        </w:rPr>
        <w:t>信访举报均认真对待，</w:t>
      </w:r>
      <w:r>
        <w:rPr>
          <w:rFonts w:ascii="仿宋" w:eastAsia="仿宋" w:hAnsi="仿宋" w:hint="eastAsia"/>
          <w:sz w:val="32"/>
          <w:szCs w:val="32"/>
        </w:rPr>
        <w:t>提出建议，</w:t>
      </w:r>
      <w:r w:rsidRPr="00271687">
        <w:rPr>
          <w:rFonts w:ascii="仿宋" w:eastAsia="仿宋" w:hAnsi="仿宋" w:hint="eastAsia"/>
          <w:sz w:val="32"/>
          <w:szCs w:val="32"/>
        </w:rPr>
        <w:t>严格核查，</w:t>
      </w:r>
      <w:r w:rsidRPr="00271687">
        <w:rPr>
          <w:rFonts w:ascii="仿宋" w:eastAsia="仿宋" w:hAnsi="仿宋" w:hint="eastAsia"/>
          <w:sz w:val="32"/>
          <w:szCs w:val="32"/>
        </w:rPr>
        <w:lastRenderedPageBreak/>
        <w:t>做到了对每一条线索都认真核对，弄清实事，使信访举报件件有回音。</w:t>
      </w:r>
    </w:p>
    <w:p w:rsidR="00FF6D4D" w:rsidRPr="00271687" w:rsidRDefault="00FF6D4D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</w:p>
    <w:p w:rsidR="00271687" w:rsidRPr="00271687" w:rsidRDefault="00271687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FF6D4D">
        <w:rPr>
          <w:rFonts w:ascii="仿宋" w:eastAsia="仿宋" w:hAnsi="仿宋" w:hint="eastAsia"/>
          <w:sz w:val="32"/>
          <w:szCs w:val="32"/>
        </w:rPr>
        <w:t>推动学校廉政文化建设</w:t>
      </w:r>
      <w:r w:rsidR="00FF6D4D">
        <w:rPr>
          <w:rFonts w:ascii="仿宋" w:eastAsia="仿宋" w:hAnsi="仿宋" w:hint="eastAsia"/>
          <w:sz w:val="32"/>
          <w:szCs w:val="32"/>
        </w:rPr>
        <w:t>，积极推进“不敢腐</w:t>
      </w:r>
      <w:r w:rsidR="003C7D7B">
        <w:rPr>
          <w:rFonts w:ascii="仿宋" w:eastAsia="仿宋" w:hAnsi="仿宋" w:hint="eastAsia"/>
          <w:sz w:val="32"/>
          <w:szCs w:val="32"/>
        </w:rPr>
        <w:t>、不能腐、不想腐”体制机制建设，加强对</w:t>
      </w:r>
      <w:r w:rsidRPr="00271687">
        <w:rPr>
          <w:rFonts w:ascii="仿宋" w:eastAsia="仿宋" w:hAnsi="仿宋" w:hint="eastAsia"/>
          <w:sz w:val="32"/>
          <w:szCs w:val="32"/>
        </w:rPr>
        <w:t>领导干部</w:t>
      </w:r>
      <w:r w:rsidR="003C7D7B">
        <w:rPr>
          <w:rFonts w:ascii="仿宋" w:eastAsia="仿宋" w:hAnsi="仿宋" w:hint="eastAsia"/>
          <w:sz w:val="32"/>
          <w:szCs w:val="32"/>
        </w:rPr>
        <w:t>、公职人员</w:t>
      </w:r>
      <w:r w:rsidRPr="00271687">
        <w:rPr>
          <w:rFonts w:ascii="仿宋" w:eastAsia="仿宋" w:hAnsi="仿宋" w:hint="eastAsia"/>
          <w:sz w:val="32"/>
          <w:szCs w:val="32"/>
        </w:rPr>
        <w:t>的党风廉政教育</w:t>
      </w:r>
      <w:r w:rsidR="002916BE">
        <w:rPr>
          <w:rFonts w:ascii="仿宋" w:eastAsia="仿宋" w:hAnsi="仿宋" w:hint="eastAsia"/>
          <w:sz w:val="32"/>
          <w:szCs w:val="32"/>
        </w:rPr>
        <w:t>，提高各类人员廉政风险防控意识。</w:t>
      </w:r>
      <w:r w:rsidR="006E2B75">
        <w:rPr>
          <w:rFonts w:ascii="仿宋" w:eastAsia="仿宋" w:hAnsi="仿宋" w:hint="eastAsia"/>
          <w:sz w:val="32"/>
          <w:szCs w:val="32"/>
        </w:rPr>
        <w:t>加强</w:t>
      </w:r>
      <w:r w:rsidRPr="00271687">
        <w:rPr>
          <w:rFonts w:ascii="仿宋" w:eastAsia="仿宋" w:hAnsi="仿宋" w:hint="eastAsia"/>
          <w:sz w:val="32"/>
          <w:szCs w:val="32"/>
        </w:rPr>
        <w:t>对学校重点领域</w:t>
      </w:r>
      <w:r w:rsidR="00165BEE">
        <w:rPr>
          <w:rFonts w:ascii="仿宋" w:eastAsia="仿宋" w:hAnsi="仿宋" w:hint="eastAsia"/>
          <w:sz w:val="32"/>
          <w:szCs w:val="32"/>
        </w:rPr>
        <w:t>诸如</w:t>
      </w:r>
      <w:r w:rsidR="003A50AC">
        <w:rPr>
          <w:rFonts w:ascii="仿宋" w:eastAsia="仿宋" w:hAnsi="仿宋" w:hint="eastAsia"/>
          <w:sz w:val="32"/>
          <w:szCs w:val="32"/>
        </w:rPr>
        <w:t>招标、招生、采购</w:t>
      </w:r>
      <w:r w:rsidR="006E2B75">
        <w:rPr>
          <w:rFonts w:ascii="仿宋" w:eastAsia="仿宋" w:hAnsi="仿宋" w:hint="eastAsia"/>
          <w:sz w:val="32"/>
          <w:szCs w:val="32"/>
        </w:rPr>
        <w:t>主动</w:t>
      </w:r>
      <w:r w:rsidRPr="00271687">
        <w:rPr>
          <w:rFonts w:ascii="仿宋" w:eastAsia="仿宋" w:hAnsi="仿宋" w:hint="eastAsia"/>
          <w:sz w:val="32"/>
          <w:szCs w:val="32"/>
        </w:rPr>
        <w:t>监督。201</w:t>
      </w:r>
      <w:r w:rsidR="00165BEE">
        <w:rPr>
          <w:rFonts w:ascii="仿宋" w:eastAsia="仿宋" w:hAnsi="仿宋" w:hint="eastAsia"/>
          <w:sz w:val="32"/>
          <w:szCs w:val="32"/>
        </w:rPr>
        <w:t>8</w:t>
      </w:r>
      <w:r w:rsidRPr="00271687">
        <w:rPr>
          <w:rFonts w:ascii="仿宋" w:eastAsia="仿宋" w:hAnsi="仿宋" w:hint="eastAsia"/>
          <w:sz w:val="32"/>
          <w:szCs w:val="32"/>
        </w:rPr>
        <w:t>年对学校</w:t>
      </w:r>
      <w:r w:rsidR="003C7D7B">
        <w:rPr>
          <w:rFonts w:ascii="仿宋" w:eastAsia="仿宋" w:hAnsi="仿宋" w:hint="eastAsia"/>
          <w:sz w:val="32"/>
          <w:szCs w:val="32"/>
        </w:rPr>
        <w:t>两项</w:t>
      </w:r>
      <w:r w:rsidR="00165BEE">
        <w:rPr>
          <w:rFonts w:ascii="仿宋" w:eastAsia="仿宋" w:hAnsi="仿宋" w:hint="eastAsia"/>
          <w:sz w:val="32"/>
          <w:szCs w:val="32"/>
        </w:rPr>
        <w:t>重点</w:t>
      </w:r>
      <w:r w:rsidR="003C7D7B">
        <w:rPr>
          <w:rFonts w:ascii="仿宋" w:eastAsia="仿宋" w:hAnsi="仿宋" w:hint="eastAsia"/>
          <w:sz w:val="32"/>
          <w:szCs w:val="32"/>
        </w:rPr>
        <w:t>工作进行重点监督，根据监督情况及时对相关部门人员进行提醒</w:t>
      </w:r>
      <w:r w:rsidRPr="00271687">
        <w:rPr>
          <w:rFonts w:ascii="仿宋" w:eastAsia="仿宋" w:hAnsi="仿宋" w:hint="eastAsia"/>
          <w:sz w:val="32"/>
          <w:szCs w:val="32"/>
        </w:rPr>
        <w:t>，督促整改，避免出现违规违纪问题发生。</w:t>
      </w:r>
    </w:p>
    <w:p w:rsidR="00271687" w:rsidRPr="00271687" w:rsidRDefault="00271687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3C7D7B">
        <w:rPr>
          <w:rFonts w:ascii="仿宋" w:eastAsia="仿宋" w:hAnsi="仿宋" w:hint="eastAsia"/>
          <w:sz w:val="32"/>
          <w:szCs w:val="32"/>
        </w:rPr>
        <w:t>修身修德，严格廉洁自律。</w:t>
      </w:r>
      <w:r w:rsidRPr="00271687">
        <w:rPr>
          <w:rFonts w:ascii="仿宋" w:eastAsia="仿宋" w:hAnsi="仿宋" w:hint="eastAsia"/>
          <w:sz w:val="32"/>
          <w:szCs w:val="32"/>
        </w:rPr>
        <w:t>在工作生活中严格按照《中国共产党廉洁自律准则》</w:t>
      </w:r>
      <w:r w:rsidR="004779F2">
        <w:rPr>
          <w:rFonts w:ascii="仿宋" w:eastAsia="仿宋" w:hAnsi="仿宋" w:hint="eastAsia"/>
          <w:sz w:val="32"/>
          <w:szCs w:val="32"/>
        </w:rPr>
        <w:t>要求</w:t>
      </w:r>
      <w:r w:rsidRPr="00271687">
        <w:rPr>
          <w:rFonts w:ascii="仿宋" w:eastAsia="仿宋" w:hAnsi="仿宋" w:hint="eastAsia"/>
          <w:sz w:val="32"/>
          <w:szCs w:val="32"/>
        </w:rPr>
        <w:t>，修身修德，提高党性修养</w:t>
      </w:r>
      <w:r w:rsidR="004779F2">
        <w:rPr>
          <w:rFonts w:ascii="仿宋" w:eastAsia="仿宋" w:hAnsi="仿宋" w:hint="eastAsia"/>
          <w:sz w:val="32"/>
          <w:szCs w:val="32"/>
        </w:rPr>
        <w:t>，做一名合格党员</w:t>
      </w:r>
      <w:r w:rsidRPr="00271687">
        <w:rPr>
          <w:rFonts w:ascii="仿宋" w:eastAsia="仿宋" w:hAnsi="仿宋" w:hint="eastAsia"/>
          <w:sz w:val="32"/>
          <w:szCs w:val="32"/>
        </w:rPr>
        <w:t>。作为一名纪检监察干部，时刻提醒自己：监督别人的人在各方面都要经得起人们的监督，</w:t>
      </w:r>
      <w:r w:rsidR="003A50AC">
        <w:rPr>
          <w:rFonts w:ascii="仿宋" w:eastAsia="仿宋" w:hAnsi="仿宋" w:hint="eastAsia"/>
          <w:sz w:val="32"/>
          <w:szCs w:val="32"/>
        </w:rPr>
        <w:t>同时也要经得起同志们的质疑、甚至误解，牢固树立身正不怕影子斜人生信条，完成好党交给的工作任务。</w:t>
      </w:r>
      <w:r w:rsidRPr="00271687">
        <w:rPr>
          <w:rFonts w:ascii="仿宋" w:eastAsia="仿宋" w:hAnsi="仿宋" w:hint="eastAsia"/>
          <w:sz w:val="32"/>
          <w:szCs w:val="32"/>
        </w:rPr>
        <w:t>在工作生活中严格按照《廉洁自律承诺》要求，带头严格廉洁自律，带头遵守中央八项规定</w:t>
      </w:r>
      <w:r w:rsidR="004779F2">
        <w:rPr>
          <w:rFonts w:ascii="仿宋" w:eastAsia="仿宋" w:hAnsi="仿宋" w:hint="eastAsia"/>
          <w:sz w:val="32"/>
          <w:szCs w:val="32"/>
        </w:rPr>
        <w:t>精神</w:t>
      </w:r>
      <w:r w:rsidRPr="00271687">
        <w:rPr>
          <w:rFonts w:ascii="仿宋" w:eastAsia="仿宋" w:hAnsi="仿宋" w:hint="eastAsia"/>
          <w:sz w:val="32"/>
          <w:szCs w:val="32"/>
        </w:rPr>
        <w:t>、反对“四风”，带头遵守党风廉政建设的有关规定，严格按法律、制度办事。在过去的一年中，没有任何违反中央八项规定精神以及廉洁自律要求的问题。</w:t>
      </w:r>
    </w:p>
    <w:p w:rsidR="0060268C" w:rsidRDefault="00271687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 w:rsidRPr="00271687">
        <w:rPr>
          <w:rFonts w:ascii="仿宋" w:eastAsia="仿宋" w:hAnsi="仿宋" w:hint="eastAsia"/>
          <w:sz w:val="32"/>
          <w:szCs w:val="32"/>
        </w:rPr>
        <w:t>存在不足：（1）学习还需加强，</w:t>
      </w:r>
      <w:r w:rsidR="003A50AC">
        <w:rPr>
          <w:rFonts w:ascii="仿宋" w:eastAsia="仿宋" w:hAnsi="仿宋" w:hint="eastAsia"/>
          <w:sz w:val="32"/>
          <w:szCs w:val="32"/>
        </w:rPr>
        <w:t>要提高做好纪检监察工作的政治觉悟</w:t>
      </w:r>
      <w:r w:rsidRPr="00271687">
        <w:rPr>
          <w:rFonts w:ascii="仿宋" w:eastAsia="仿宋" w:hAnsi="仿宋" w:hint="eastAsia"/>
          <w:sz w:val="32"/>
          <w:szCs w:val="32"/>
        </w:rPr>
        <w:t>；（2）</w:t>
      </w:r>
      <w:r w:rsidR="003A50AC">
        <w:rPr>
          <w:rFonts w:ascii="仿宋" w:eastAsia="仿宋" w:hAnsi="仿宋" w:hint="eastAsia"/>
          <w:sz w:val="32"/>
          <w:szCs w:val="32"/>
        </w:rPr>
        <w:t>工作还要再扎实，抵住一切歪风邪气，敢于并善于从政治上做好监督。</w:t>
      </w:r>
    </w:p>
    <w:p w:rsidR="0060268C" w:rsidRPr="002275FD" w:rsidRDefault="0060268C" w:rsidP="00EA4403">
      <w:pPr>
        <w:spacing w:line="560" w:lineRule="exact"/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 </w:t>
      </w:r>
      <w:r>
        <w:rPr>
          <w:rFonts w:ascii="仿宋" w:eastAsia="仿宋" w:hAnsi="仿宋"/>
          <w:sz w:val="32"/>
          <w:szCs w:val="32"/>
        </w:rPr>
        <w:t xml:space="preserve">                                   2019</w:t>
      </w:r>
      <w:r>
        <w:rPr>
          <w:rFonts w:ascii="仿宋" w:eastAsia="仿宋" w:hAnsi="仿宋" w:hint="eastAsia"/>
          <w:sz w:val="32"/>
          <w:szCs w:val="32"/>
        </w:rPr>
        <w:t>年1</w:t>
      </w:r>
      <w:r w:rsidR="00C40BF4"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月</w:t>
      </w:r>
      <w:r w:rsidR="00C40BF4">
        <w:rPr>
          <w:rFonts w:ascii="仿宋" w:eastAsia="仿宋" w:hAnsi="仿宋" w:hint="eastAsia"/>
          <w:sz w:val="32"/>
          <w:szCs w:val="32"/>
        </w:rPr>
        <w:t>20</w:t>
      </w:r>
      <w:r>
        <w:rPr>
          <w:rFonts w:ascii="仿宋" w:eastAsia="仿宋" w:hAnsi="仿宋" w:hint="eastAsia"/>
          <w:sz w:val="32"/>
          <w:szCs w:val="32"/>
        </w:rPr>
        <w:t>日</w:t>
      </w:r>
    </w:p>
    <w:sectPr w:rsidR="0060268C" w:rsidRPr="002275FD" w:rsidSect="002F1E8F">
      <w:pgSz w:w="11906" w:h="16838" w:code="9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47DA" w:rsidRDefault="00DA47DA" w:rsidP="00B924A2">
      <w:r>
        <w:separator/>
      </w:r>
    </w:p>
  </w:endnote>
  <w:endnote w:type="continuationSeparator" w:id="0">
    <w:p w:rsidR="00DA47DA" w:rsidRDefault="00DA47DA" w:rsidP="00B92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47DA" w:rsidRDefault="00DA47DA" w:rsidP="00B924A2">
      <w:r>
        <w:separator/>
      </w:r>
    </w:p>
  </w:footnote>
  <w:footnote w:type="continuationSeparator" w:id="0">
    <w:p w:rsidR="00DA47DA" w:rsidRDefault="00DA47DA" w:rsidP="00B924A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275FD"/>
    <w:rsid w:val="000B13CA"/>
    <w:rsid w:val="000C3B89"/>
    <w:rsid w:val="001303BC"/>
    <w:rsid w:val="00165BEE"/>
    <w:rsid w:val="001B7928"/>
    <w:rsid w:val="002148DE"/>
    <w:rsid w:val="002275FD"/>
    <w:rsid w:val="002548A0"/>
    <w:rsid w:val="00271687"/>
    <w:rsid w:val="00286975"/>
    <w:rsid w:val="002916BE"/>
    <w:rsid w:val="002F1E8F"/>
    <w:rsid w:val="003A50AC"/>
    <w:rsid w:val="003C7D7B"/>
    <w:rsid w:val="00474AB6"/>
    <w:rsid w:val="004779F2"/>
    <w:rsid w:val="00484014"/>
    <w:rsid w:val="004852BD"/>
    <w:rsid w:val="004B67EF"/>
    <w:rsid w:val="004D0A01"/>
    <w:rsid w:val="0060268C"/>
    <w:rsid w:val="006079B9"/>
    <w:rsid w:val="006E2B75"/>
    <w:rsid w:val="00732741"/>
    <w:rsid w:val="00772181"/>
    <w:rsid w:val="00801FA0"/>
    <w:rsid w:val="008B3E61"/>
    <w:rsid w:val="008C6AEF"/>
    <w:rsid w:val="009E2C07"/>
    <w:rsid w:val="00A03376"/>
    <w:rsid w:val="00B511A4"/>
    <w:rsid w:val="00B924A2"/>
    <w:rsid w:val="00BC5C70"/>
    <w:rsid w:val="00C03D62"/>
    <w:rsid w:val="00C1106D"/>
    <w:rsid w:val="00C40BF4"/>
    <w:rsid w:val="00DA47DA"/>
    <w:rsid w:val="00DC28F8"/>
    <w:rsid w:val="00E13E72"/>
    <w:rsid w:val="00EA4403"/>
    <w:rsid w:val="00F927AB"/>
    <w:rsid w:val="00FF6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4A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24A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24A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24A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24A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75D4DF-32F2-41A7-A2AB-68830BFFCB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2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jiwei6400</dc:creator>
  <cp:keywords/>
  <dc:description/>
  <cp:lastModifiedBy>Windows</cp:lastModifiedBy>
  <cp:revision>15</cp:revision>
  <dcterms:created xsi:type="dcterms:W3CDTF">2019-12-17T08:34:00Z</dcterms:created>
  <dcterms:modified xsi:type="dcterms:W3CDTF">2019-12-23T06:37:00Z</dcterms:modified>
</cp:coreProperties>
</file>