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F82" w:rsidRPr="00000AC5" w:rsidRDefault="00257FBA" w:rsidP="00710ECA">
      <w:pPr>
        <w:jc w:val="center"/>
        <w:rPr>
          <w:rFonts w:ascii="方正小标宋简体" w:eastAsia="方正小标宋简体" w:hAnsi="华文中宋" w:cs="Tahoma"/>
          <w:sz w:val="44"/>
          <w:szCs w:val="44"/>
          <w:shd w:val="clear" w:color="auto" w:fill="FFFFFF"/>
        </w:rPr>
      </w:pPr>
      <w:proofErr w:type="gramStart"/>
      <w:r w:rsidRPr="00000AC5">
        <w:rPr>
          <w:rFonts w:ascii="方正小标宋简体" w:eastAsia="方正小标宋简体" w:hAnsi="华文中宋" w:cs="Tahoma" w:hint="eastAsia"/>
          <w:sz w:val="44"/>
          <w:szCs w:val="44"/>
          <w:shd w:val="clear" w:color="auto" w:fill="FFFFFF"/>
        </w:rPr>
        <w:t>徐宗涛2019年度</w:t>
      </w:r>
      <w:proofErr w:type="gramEnd"/>
      <w:r w:rsidRPr="00000AC5">
        <w:rPr>
          <w:rFonts w:ascii="方正小标宋简体" w:eastAsia="方正小标宋简体" w:hAnsi="华文中宋" w:cs="Tahoma" w:hint="eastAsia"/>
          <w:sz w:val="44"/>
          <w:szCs w:val="44"/>
          <w:shd w:val="clear" w:color="auto" w:fill="FFFFFF"/>
        </w:rPr>
        <w:t>述职</w:t>
      </w:r>
      <w:proofErr w:type="gramStart"/>
      <w:r w:rsidRPr="00000AC5">
        <w:rPr>
          <w:rFonts w:ascii="方正小标宋简体" w:eastAsia="方正小标宋简体" w:hAnsi="华文中宋" w:cs="Tahoma" w:hint="eastAsia"/>
          <w:sz w:val="44"/>
          <w:szCs w:val="44"/>
          <w:shd w:val="clear" w:color="auto" w:fill="FFFFFF"/>
        </w:rPr>
        <w:t>述德述</w:t>
      </w:r>
      <w:proofErr w:type="gramEnd"/>
      <w:r w:rsidRPr="00000AC5">
        <w:rPr>
          <w:rFonts w:ascii="方正小标宋简体" w:eastAsia="方正小标宋简体" w:hAnsi="华文中宋" w:cs="Tahoma" w:hint="eastAsia"/>
          <w:sz w:val="44"/>
          <w:szCs w:val="44"/>
          <w:shd w:val="clear" w:color="auto" w:fill="FFFFFF"/>
        </w:rPr>
        <w:t>廉报告</w:t>
      </w:r>
    </w:p>
    <w:p w:rsidR="007D762E" w:rsidRPr="002549FD" w:rsidRDefault="007D762E">
      <w:pPr>
        <w:rPr>
          <w:rFonts w:ascii="Tahoma" w:hAnsi="Tahoma" w:cs="Tahoma"/>
          <w:sz w:val="32"/>
          <w:szCs w:val="32"/>
          <w:shd w:val="clear" w:color="auto" w:fill="FFFFFF"/>
        </w:rPr>
      </w:pPr>
    </w:p>
    <w:p w:rsidR="007D762E" w:rsidRPr="002549FD" w:rsidRDefault="007D762E" w:rsidP="009E2CB8">
      <w:pPr>
        <w:spacing w:line="560" w:lineRule="atLeast"/>
        <w:ind w:firstLineChars="200" w:firstLine="640"/>
        <w:rPr>
          <w:rFonts w:ascii="仿宋" w:eastAsia="仿宋" w:hAnsi="仿宋" w:cs="Tahoma"/>
          <w:sz w:val="32"/>
          <w:szCs w:val="32"/>
          <w:shd w:val="clear" w:color="auto" w:fill="FFFFFF"/>
        </w:rPr>
      </w:pPr>
      <w:r w:rsidRPr="002549FD">
        <w:rPr>
          <w:rFonts w:ascii="仿宋" w:eastAsia="仿宋" w:hAnsi="仿宋" w:cs="Tahoma"/>
          <w:sz w:val="32"/>
          <w:szCs w:val="32"/>
          <w:shd w:val="clear" w:color="auto" w:fill="FFFFFF"/>
        </w:rPr>
        <w:t>2019</w:t>
      </w:r>
      <w:r w:rsidRPr="002549FD">
        <w:rPr>
          <w:rFonts w:ascii="仿宋" w:eastAsia="仿宋" w:hAnsi="仿宋" w:cs="Tahoma" w:hint="eastAsia"/>
          <w:sz w:val="32"/>
          <w:szCs w:val="32"/>
          <w:shd w:val="clear" w:color="auto" w:fill="FFFFFF"/>
        </w:rPr>
        <w:t>年3月，我被学校任命为</w:t>
      </w:r>
      <w:r w:rsidR="00BD328F" w:rsidRPr="002549FD">
        <w:rPr>
          <w:rFonts w:ascii="仿宋" w:eastAsia="仿宋" w:hAnsi="仿宋" w:cs="Tahoma" w:hint="eastAsia"/>
          <w:sz w:val="32"/>
          <w:szCs w:val="32"/>
          <w:shd w:val="clear" w:color="auto" w:fill="FFFFFF"/>
        </w:rPr>
        <w:t>纪委</w:t>
      </w:r>
      <w:r w:rsidR="0016316F" w:rsidRPr="002549FD">
        <w:rPr>
          <w:rFonts w:ascii="仿宋" w:eastAsia="仿宋" w:hAnsi="仿宋" w:cs="Tahoma" w:hint="eastAsia"/>
          <w:sz w:val="32"/>
          <w:szCs w:val="32"/>
          <w:shd w:val="clear" w:color="auto" w:fill="FFFFFF"/>
        </w:rPr>
        <w:t>副处级纪检员。按照分工，</w:t>
      </w:r>
      <w:r w:rsidRPr="002549FD">
        <w:rPr>
          <w:rFonts w:ascii="仿宋" w:eastAsia="仿宋" w:hAnsi="仿宋" w:cs="Tahoma" w:hint="eastAsia"/>
          <w:sz w:val="32"/>
          <w:szCs w:val="32"/>
          <w:shd w:val="clear" w:color="auto" w:fill="FFFFFF"/>
        </w:rPr>
        <w:t>由纪委办公室调整到纪检监察室工作。4</w:t>
      </w:r>
      <w:r w:rsidR="009C5408" w:rsidRPr="002549FD">
        <w:rPr>
          <w:rFonts w:ascii="仿宋" w:eastAsia="仿宋" w:hAnsi="仿宋" w:cs="Tahoma" w:hint="eastAsia"/>
          <w:sz w:val="32"/>
          <w:szCs w:val="32"/>
          <w:shd w:val="clear" w:color="auto" w:fill="FFFFFF"/>
        </w:rPr>
        <w:t>月底，按照山东省纪委省监委双向学习锻炼要求，</w:t>
      </w:r>
      <w:r w:rsidRPr="002549FD">
        <w:rPr>
          <w:rFonts w:ascii="仿宋" w:eastAsia="仿宋" w:hAnsi="仿宋" w:cs="Tahoma" w:hint="eastAsia"/>
          <w:sz w:val="32"/>
          <w:szCs w:val="32"/>
          <w:shd w:val="clear" w:color="auto" w:fill="FFFFFF"/>
        </w:rPr>
        <w:t>到淄博市纪委进行一年的双向学习锻炼</w:t>
      </w:r>
      <w:r w:rsidR="009C5408" w:rsidRPr="002549FD">
        <w:rPr>
          <w:rFonts w:ascii="仿宋" w:eastAsia="仿宋" w:hAnsi="仿宋" w:cs="Tahoma" w:hint="eastAsia"/>
          <w:sz w:val="32"/>
          <w:szCs w:val="32"/>
          <w:shd w:val="clear" w:color="auto" w:fill="FFFFFF"/>
        </w:rPr>
        <w:t>。一年来，在各级领导的</w:t>
      </w:r>
      <w:r w:rsidR="00B41D2A" w:rsidRPr="002549FD">
        <w:rPr>
          <w:rFonts w:ascii="仿宋" w:eastAsia="仿宋" w:hAnsi="仿宋" w:cs="Tahoma" w:hint="eastAsia"/>
          <w:sz w:val="32"/>
          <w:szCs w:val="32"/>
          <w:shd w:val="clear" w:color="auto" w:fill="FFFFFF"/>
        </w:rPr>
        <w:t>关怀指导</w:t>
      </w:r>
      <w:r w:rsidR="009C5408" w:rsidRPr="002549FD">
        <w:rPr>
          <w:rFonts w:ascii="仿宋" w:eastAsia="仿宋" w:hAnsi="仿宋" w:cs="Tahoma" w:hint="eastAsia"/>
          <w:sz w:val="32"/>
          <w:szCs w:val="32"/>
          <w:shd w:val="clear" w:color="auto" w:fill="FFFFFF"/>
        </w:rPr>
        <w:t>下，在各位同仁的密切配合下，</w:t>
      </w:r>
      <w:r w:rsidRPr="002549FD">
        <w:rPr>
          <w:rFonts w:ascii="仿宋" w:eastAsia="仿宋" w:hAnsi="仿宋" w:cs="Tahoma" w:hint="eastAsia"/>
          <w:sz w:val="32"/>
          <w:szCs w:val="32"/>
          <w:shd w:val="clear" w:color="auto" w:fill="FFFFFF"/>
        </w:rPr>
        <w:t>始终坚持以习近平新时代中国特色社会主义思想为指</w:t>
      </w:r>
      <w:r w:rsidR="009C5408" w:rsidRPr="002549FD">
        <w:rPr>
          <w:rFonts w:ascii="仿宋" w:eastAsia="仿宋" w:hAnsi="仿宋" w:cs="Tahoma" w:hint="eastAsia"/>
          <w:sz w:val="32"/>
          <w:szCs w:val="32"/>
          <w:shd w:val="clear" w:color="auto" w:fill="FFFFFF"/>
        </w:rPr>
        <w:t>导，强化理想信念，严格工作落实，较好地完成了各项工作任务，现报告</w:t>
      </w:r>
      <w:r w:rsidRPr="002549FD">
        <w:rPr>
          <w:rFonts w:ascii="仿宋" w:eastAsia="仿宋" w:hAnsi="仿宋" w:cs="Tahoma" w:hint="eastAsia"/>
          <w:sz w:val="32"/>
          <w:szCs w:val="32"/>
          <w:shd w:val="clear" w:color="auto" w:fill="FFFFFF"/>
        </w:rPr>
        <w:t>如下。</w:t>
      </w:r>
    </w:p>
    <w:p w:rsidR="00F01209" w:rsidRPr="002549FD" w:rsidRDefault="00C163C1" w:rsidP="009E2CB8">
      <w:pPr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2549FD">
        <w:rPr>
          <w:rFonts w:ascii="仿宋" w:eastAsia="仿宋" w:hAnsi="仿宋" w:hint="eastAsia"/>
          <w:sz w:val="32"/>
          <w:szCs w:val="32"/>
        </w:rPr>
        <w:t>一、</w:t>
      </w:r>
      <w:r w:rsidR="00F01209" w:rsidRPr="002549FD">
        <w:rPr>
          <w:rFonts w:ascii="仿宋" w:eastAsia="仿宋" w:hAnsi="仿宋" w:hint="eastAsia"/>
          <w:sz w:val="32"/>
          <w:szCs w:val="32"/>
        </w:rPr>
        <w:t>加强理论学习，提高政治站位</w:t>
      </w:r>
    </w:p>
    <w:p w:rsidR="007D762E" w:rsidRPr="002549FD" w:rsidRDefault="00F01209" w:rsidP="009E2CB8">
      <w:pPr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2549FD">
        <w:rPr>
          <w:rFonts w:ascii="仿宋" w:eastAsia="仿宋" w:hAnsi="仿宋" w:hint="eastAsia"/>
          <w:sz w:val="32"/>
          <w:szCs w:val="32"/>
        </w:rPr>
        <w:t>我深知作为一名纪检监察干部，</w:t>
      </w:r>
      <w:r w:rsidR="0014687F" w:rsidRPr="002549FD">
        <w:rPr>
          <w:rFonts w:ascii="仿宋" w:eastAsia="仿宋" w:hAnsi="仿宋" w:hint="eastAsia"/>
          <w:sz w:val="32"/>
          <w:szCs w:val="32"/>
        </w:rPr>
        <w:t>无论是个人能力、担当创新的提升，还是政治素养、纪律规矩的加强，都需要从加强政治理论学习抓起，内修素养，外树形</w:t>
      </w:r>
      <w:proofErr w:type="gramStart"/>
      <w:r w:rsidR="0014687F" w:rsidRPr="002549FD">
        <w:rPr>
          <w:rFonts w:ascii="仿宋" w:eastAsia="仿宋" w:hAnsi="仿宋" w:hint="eastAsia"/>
          <w:sz w:val="32"/>
          <w:szCs w:val="32"/>
        </w:rPr>
        <w:t>象</w:t>
      </w:r>
      <w:proofErr w:type="gramEnd"/>
      <w:r w:rsidR="0014687F" w:rsidRPr="002549FD">
        <w:rPr>
          <w:rFonts w:ascii="仿宋" w:eastAsia="仿宋" w:hAnsi="仿宋" w:hint="eastAsia"/>
          <w:sz w:val="32"/>
          <w:szCs w:val="32"/>
        </w:rPr>
        <w:t>，做到旗帜鲜明讲政治。</w:t>
      </w:r>
      <w:r w:rsidR="00493F97" w:rsidRPr="002549FD">
        <w:rPr>
          <w:rFonts w:ascii="仿宋" w:eastAsia="仿宋" w:hAnsi="仿宋" w:hint="eastAsia"/>
          <w:sz w:val="32"/>
          <w:szCs w:val="32"/>
        </w:rPr>
        <w:t>一是结合“不忘初心、牢记使命”主题教育活动，认真学</w:t>
      </w:r>
      <w:proofErr w:type="gramStart"/>
      <w:r w:rsidR="00493F97" w:rsidRPr="002549FD">
        <w:rPr>
          <w:rFonts w:ascii="仿宋" w:eastAsia="仿宋" w:hAnsi="仿宋" w:hint="eastAsia"/>
          <w:sz w:val="32"/>
          <w:szCs w:val="32"/>
        </w:rPr>
        <w:t>习习近</w:t>
      </w:r>
      <w:proofErr w:type="gramEnd"/>
      <w:r w:rsidR="00493F97" w:rsidRPr="002549FD">
        <w:rPr>
          <w:rFonts w:ascii="仿宋" w:eastAsia="仿宋" w:hAnsi="仿宋" w:hint="eastAsia"/>
          <w:sz w:val="32"/>
          <w:szCs w:val="32"/>
        </w:rPr>
        <w:t>平总书记系列重要讲话和论述及十九届四中全会精神，认真领会习近平新时代中国</w:t>
      </w:r>
      <w:r w:rsidR="00AA41CE" w:rsidRPr="002549FD">
        <w:rPr>
          <w:rFonts w:ascii="仿宋" w:eastAsia="仿宋" w:hAnsi="仿宋" w:hint="eastAsia"/>
          <w:sz w:val="32"/>
          <w:szCs w:val="32"/>
        </w:rPr>
        <w:t>特色社会主义思想精髓，努力提高个人思想认识和理论素养，牢固树立“四个意识”，坚定“四个自信”，做到“两个维护”。</w:t>
      </w:r>
      <w:r w:rsidR="000C5235" w:rsidRPr="002549FD">
        <w:rPr>
          <w:rFonts w:ascii="仿宋" w:eastAsia="仿宋" w:hAnsi="仿宋" w:hint="eastAsia"/>
          <w:sz w:val="32"/>
          <w:szCs w:val="32"/>
        </w:rPr>
        <w:t>二是按照市纪委市监委安排，参加“不忘初心、牢记使命”主题教育读书班，</w:t>
      </w:r>
      <w:r w:rsidR="00696A49" w:rsidRPr="002549FD">
        <w:rPr>
          <w:rFonts w:ascii="仿宋" w:eastAsia="仿宋" w:hAnsi="仿宋" w:hint="eastAsia"/>
          <w:sz w:val="32"/>
          <w:szCs w:val="32"/>
        </w:rPr>
        <w:t>进行</w:t>
      </w:r>
      <w:r w:rsidR="000C5235" w:rsidRPr="002549FD">
        <w:rPr>
          <w:rFonts w:ascii="仿宋" w:eastAsia="仿宋" w:hAnsi="仿宋" w:hint="eastAsia"/>
          <w:sz w:val="32"/>
          <w:szCs w:val="32"/>
        </w:rPr>
        <w:t>十次集体学习</w:t>
      </w:r>
      <w:r w:rsidR="00696A49" w:rsidRPr="002549FD">
        <w:rPr>
          <w:rFonts w:ascii="仿宋" w:eastAsia="仿宋" w:hAnsi="仿宋" w:hint="eastAsia"/>
          <w:sz w:val="32"/>
          <w:szCs w:val="32"/>
        </w:rPr>
        <w:t>。</w:t>
      </w:r>
      <w:r w:rsidR="00660C77" w:rsidRPr="002549FD">
        <w:rPr>
          <w:rFonts w:ascii="仿宋" w:eastAsia="仿宋" w:hAnsi="仿宋" w:hint="eastAsia"/>
          <w:sz w:val="32"/>
          <w:szCs w:val="32"/>
        </w:rPr>
        <w:t>参加四期“齐韵清风”讲堂活动</w:t>
      </w:r>
      <w:r w:rsidR="000C5235" w:rsidRPr="002549FD">
        <w:rPr>
          <w:rFonts w:ascii="仿宋" w:eastAsia="仿宋" w:hAnsi="仿宋" w:hint="eastAsia"/>
          <w:sz w:val="32"/>
          <w:szCs w:val="32"/>
        </w:rPr>
        <w:t>。</w:t>
      </w:r>
      <w:r w:rsidR="00B529E9" w:rsidRPr="002549FD">
        <w:rPr>
          <w:rFonts w:ascii="仿宋" w:eastAsia="仿宋" w:hAnsi="仿宋" w:hint="eastAsia"/>
          <w:sz w:val="32"/>
          <w:szCs w:val="32"/>
        </w:rPr>
        <w:t>能够</w:t>
      </w:r>
      <w:r w:rsidR="000C5235" w:rsidRPr="002549FD">
        <w:rPr>
          <w:rFonts w:ascii="仿宋" w:eastAsia="仿宋" w:hAnsi="仿宋" w:hint="eastAsia"/>
          <w:sz w:val="32"/>
          <w:szCs w:val="32"/>
        </w:rPr>
        <w:t>坚持学以致用，做到用科学理论指导实际工作。</w:t>
      </w:r>
    </w:p>
    <w:p w:rsidR="00D66537" w:rsidRPr="002549FD" w:rsidRDefault="00D66537" w:rsidP="009E2CB8">
      <w:pPr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2549FD">
        <w:rPr>
          <w:rFonts w:ascii="仿宋" w:eastAsia="仿宋" w:hAnsi="仿宋" w:hint="eastAsia"/>
          <w:sz w:val="32"/>
          <w:szCs w:val="32"/>
        </w:rPr>
        <w:t>二、履行岗位职责，狠抓工作落实</w:t>
      </w:r>
    </w:p>
    <w:p w:rsidR="00B67161" w:rsidRPr="002549FD" w:rsidRDefault="006A573E" w:rsidP="009E2CB8">
      <w:pPr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2549FD">
        <w:rPr>
          <w:rFonts w:ascii="仿宋" w:eastAsia="仿宋" w:hAnsi="仿宋" w:hint="eastAsia"/>
          <w:sz w:val="32"/>
          <w:szCs w:val="32"/>
        </w:rPr>
        <w:t>随着工作角色的转变，更觉自身责任的重大。尤其到市纪委</w:t>
      </w:r>
      <w:r w:rsidRPr="002549FD">
        <w:rPr>
          <w:rFonts w:ascii="仿宋" w:eastAsia="仿宋" w:hAnsi="仿宋" w:hint="eastAsia"/>
          <w:sz w:val="32"/>
          <w:szCs w:val="32"/>
        </w:rPr>
        <w:lastRenderedPageBreak/>
        <w:t>学习以后，时刻以一个新时代共产党员、新时代纪检工作人员的标准</w:t>
      </w:r>
      <w:r w:rsidR="006268CC" w:rsidRPr="002549FD">
        <w:rPr>
          <w:rFonts w:ascii="仿宋" w:eastAsia="仿宋" w:hAnsi="仿宋" w:hint="eastAsia"/>
          <w:sz w:val="32"/>
          <w:szCs w:val="32"/>
        </w:rPr>
        <w:t>来严格</w:t>
      </w:r>
      <w:r w:rsidRPr="002549FD">
        <w:rPr>
          <w:rFonts w:ascii="仿宋" w:eastAsia="仿宋" w:hAnsi="仿宋" w:hint="eastAsia"/>
          <w:sz w:val="32"/>
          <w:szCs w:val="32"/>
        </w:rPr>
        <w:t>要求自己。为了克服自身业务能力不足的问题，</w:t>
      </w:r>
      <w:r w:rsidR="00E4013D" w:rsidRPr="002549FD">
        <w:rPr>
          <w:rFonts w:ascii="仿宋" w:eastAsia="仿宋" w:hAnsi="仿宋" w:hint="eastAsia"/>
          <w:sz w:val="32"/>
          <w:szCs w:val="32"/>
        </w:rPr>
        <w:t>首先</w:t>
      </w:r>
      <w:r w:rsidRPr="002549FD">
        <w:rPr>
          <w:rFonts w:ascii="仿宋" w:eastAsia="仿宋" w:hAnsi="仿宋" w:hint="eastAsia"/>
          <w:sz w:val="32"/>
          <w:szCs w:val="32"/>
        </w:rPr>
        <w:t>系统学习了《中国共产党纪律处分条例》、《中国共产党问责条例》、《中国共产党纪律检查机关监督执纪规则》等法律法规，</w:t>
      </w:r>
      <w:r w:rsidR="00E04F99" w:rsidRPr="002549FD">
        <w:rPr>
          <w:rFonts w:ascii="仿宋" w:eastAsia="仿宋" w:hAnsi="仿宋" w:hint="eastAsia"/>
          <w:sz w:val="32"/>
          <w:szCs w:val="32"/>
        </w:rPr>
        <w:t>掌握了问题线索的</w:t>
      </w:r>
      <w:proofErr w:type="gramStart"/>
      <w:r w:rsidR="006268CC" w:rsidRPr="002549FD">
        <w:rPr>
          <w:rFonts w:ascii="仿宋" w:eastAsia="仿宋" w:hAnsi="仿宋" w:hint="eastAsia"/>
          <w:sz w:val="32"/>
          <w:szCs w:val="32"/>
        </w:rPr>
        <w:t>研</w:t>
      </w:r>
      <w:proofErr w:type="gramEnd"/>
      <w:r w:rsidR="006268CC" w:rsidRPr="002549FD">
        <w:rPr>
          <w:rFonts w:ascii="仿宋" w:eastAsia="仿宋" w:hAnsi="仿宋" w:hint="eastAsia"/>
          <w:sz w:val="32"/>
          <w:szCs w:val="32"/>
        </w:rPr>
        <w:t>判、</w:t>
      </w:r>
      <w:r w:rsidR="00E04F99" w:rsidRPr="002549FD">
        <w:rPr>
          <w:rFonts w:ascii="仿宋" w:eastAsia="仿宋" w:hAnsi="仿宋" w:hint="eastAsia"/>
          <w:sz w:val="32"/>
          <w:szCs w:val="32"/>
        </w:rPr>
        <w:t>处置方式、谈话函询、初步核实、审查调查及审理等各项工作的方法和流程。</w:t>
      </w:r>
      <w:r w:rsidR="006268CC" w:rsidRPr="002549FD">
        <w:rPr>
          <w:rFonts w:ascii="仿宋" w:eastAsia="仿宋" w:hAnsi="仿宋" w:hint="eastAsia"/>
          <w:sz w:val="32"/>
          <w:szCs w:val="32"/>
        </w:rPr>
        <w:t>其次认真</w:t>
      </w:r>
      <w:r w:rsidR="00E4013D" w:rsidRPr="002549FD">
        <w:rPr>
          <w:rFonts w:ascii="仿宋" w:eastAsia="仿宋" w:hAnsi="仿宋" w:hint="eastAsia"/>
          <w:sz w:val="32"/>
          <w:szCs w:val="32"/>
        </w:rPr>
        <w:t>阅读各类案卷30</w:t>
      </w:r>
      <w:r w:rsidR="006268CC" w:rsidRPr="002549FD">
        <w:rPr>
          <w:rFonts w:ascii="仿宋" w:eastAsia="仿宋" w:hAnsi="仿宋" w:hint="eastAsia"/>
          <w:sz w:val="32"/>
          <w:szCs w:val="32"/>
        </w:rPr>
        <w:t>余部，系统</w:t>
      </w:r>
      <w:r w:rsidR="00E4013D" w:rsidRPr="002549FD">
        <w:rPr>
          <w:rFonts w:ascii="仿宋" w:eastAsia="仿宋" w:hAnsi="仿宋" w:hint="eastAsia"/>
          <w:sz w:val="32"/>
          <w:szCs w:val="32"/>
        </w:rPr>
        <w:t>分析每个问题线索</w:t>
      </w:r>
      <w:r w:rsidR="00B67161" w:rsidRPr="002549FD">
        <w:rPr>
          <w:rFonts w:ascii="仿宋" w:eastAsia="仿宋" w:hAnsi="仿宋" w:hint="eastAsia"/>
          <w:sz w:val="32"/>
          <w:szCs w:val="32"/>
        </w:rPr>
        <w:t>呈现的</w:t>
      </w:r>
      <w:proofErr w:type="gramStart"/>
      <w:r w:rsidR="00E4013D" w:rsidRPr="002549FD">
        <w:rPr>
          <w:rFonts w:ascii="仿宋" w:eastAsia="仿宋" w:hAnsi="仿宋" w:hint="eastAsia"/>
          <w:sz w:val="32"/>
          <w:szCs w:val="32"/>
        </w:rPr>
        <w:t>的</w:t>
      </w:r>
      <w:proofErr w:type="gramEnd"/>
      <w:r w:rsidR="00E4013D" w:rsidRPr="002549FD">
        <w:rPr>
          <w:rFonts w:ascii="仿宋" w:eastAsia="仿宋" w:hAnsi="仿宋" w:hint="eastAsia"/>
          <w:sz w:val="32"/>
          <w:szCs w:val="32"/>
        </w:rPr>
        <w:t>特点</w:t>
      </w:r>
      <w:r w:rsidR="00B67161" w:rsidRPr="002549FD">
        <w:rPr>
          <w:rFonts w:ascii="仿宋" w:eastAsia="仿宋" w:hAnsi="仿宋" w:hint="eastAsia"/>
          <w:sz w:val="32"/>
          <w:szCs w:val="32"/>
        </w:rPr>
        <w:t>，学习问题线索的</w:t>
      </w:r>
      <w:proofErr w:type="gramStart"/>
      <w:r w:rsidR="00B67161" w:rsidRPr="002549FD">
        <w:rPr>
          <w:rFonts w:ascii="仿宋" w:eastAsia="仿宋" w:hAnsi="仿宋" w:hint="eastAsia"/>
          <w:sz w:val="32"/>
          <w:szCs w:val="32"/>
        </w:rPr>
        <w:t>研</w:t>
      </w:r>
      <w:proofErr w:type="gramEnd"/>
      <w:r w:rsidR="00B67161" w:rsidRPr="002549FD">
        <w:rPr>
          <w:rFonts w:ascii="仿宋" w:eastAsia="仿宋" w:hAnsi="仿宋" w:hint="eastAsia"/>
          <w:sz w:val="32"/>
          <w:szCs w:val="32"/>
        </w:rPr>
        <w:t>判步骤、各类笔录撰写要求、谈话方法及技巧等内容。</w:t>
      </w:r>
      <w:r w:rsidR="00E41F2D" w:rsidRPr="002549FD">
        <w:rPr>
          <w:rFonts w:ascii="仿宋" w:eastAsia="仿宋" w:hAnsi="仿宋" w:hint="eastAsia"/>
          <w:sz w:val="32"/>
          <w:szCs w:val="32"/>
        </w:rPr>
        <w:t>为增强实战经验，先后参与处理案件6</w:t>
      </w:r>
      <w:r w:rsidR="00D038EB" w:rsidRPr="002549FD">
        <w:rPr>
          <w:rFonts w:ascii="仿宋" w:eastAsia="仿宋" w:hAnsi="仿宋" w:hint="eastAsia"/>
          <w:sz w:val="32"/>
          <w:szCs w:val="32"/>
        </w:rPr>
        <w:t>件</w:t>
      </w:r>
      <w:r w:rsidR="00E41F2D" w:rsidRPr="002549FD">
        <w:rPr>
          <w:rFonts w:ascii="仿宋" w:eastAsia="仿宋" w:hAnsi="仿宋" w:hint="eastAsia"/>
          <w:sz w:val="32"/>
          <w:szCs w:val="32"/>
        </w:rPr>
        <w:t>，外出调取银行流水、相关书证材料</w:t>
      </w:r>
      <w:r w:rsidR="00D9236D" w:rsidRPr="002549FD">
        <w:rPr>
          <w:rFonts w:ascii="仿宋" w:eastAsia="仿宋" w:hAnsi="仿宋" w:hint="eastAsia"/>
          <w:sz w:val="32"/>
          <w:szCs w:val="32"/>
        </w:rPr>
        <w:t>2</w:t>
      </w:r>
      <w:r w:rsidR="00E41F2D" w:rsidRPr="002549FD">
        <w:rPr>
          <w:rFonts w:ascii="仿宋" w:eastAsia="仿宋" w:hAnsi="仿宋" w:hint="eastAsia"/>
          <w:sz w:val="32"/>
          <w:szCs w:val="32"/>
        </w:rPr>
        <w:t>0余次，</w:t>
      </w:r>
      <w:r w:rsidR="00D9236D" w:rsidRPr="002549FD">
        <w:rPr>
          <w:rFonts w:ascii="仿宋" w:eastAsia="仿宋" w:hAnsi="仿宋" w:hint="eastAsia"/>
          <w:sz w:val="32"/>
          <w:szCs w:val="32"/>
        </w:rPr>
        <w:t>参与谈话10余次，撰写各类报告、笔录20余份。其中函询2人，初核</w:t>
      </w:r>
      <w:r w:rsidR="00B05FA1" w:rsidRPr="002549FD">
        <w:rPr>
          <w:rFonts w:ascii="仿宋" w:eastAsia="仿宋" w:hAnsi="仿宋" w:hint="eastAsia"/>
          <w:sz w:val="32"/>
          <w:szCs w:val="32"/>
        </w:rPr>
        <w:t>4</w:t>
      </w:r>
      <w:r w:rsidR="00D9236D" w:rsidRPr="002549FD">
        <w:rPr>
          <w:rFonts w:ascii="仿宋" w:eastAsia="仿宋" w:hAnsi="仿宋" w:hint="eastAsia"/>
          <w:sz w:val="32"/>
          <w:szCs w:val="32"/>
        </w:rPr>
        <w:t>人，立案2人。</w:t>
      </w:r>
      <w:r w:rsidR="00424C59" w:rsidRPr="002549FD">
        <w:rPr>
          <w:rFonts w:ascii="仿宋" w:eastAsia="仿宋" w:hAnsi="仿宋" w:hint="eastAsia"/>
          <w:sz w:val="32"/>
          <w:szCs w:val="32"/>
        </w:rPr>
        <w:t>同时积极向身边的领导、同事学习，做到勤思多问，不断在实践重锻炼自己。</w:t>
      </w:r>
    </w:p>
    <w:p w:rsidR="008D242A" w:rsidRPr="002549FD" w:rsidRDefault="008D242A" w:rsidP="009E2CB8">
      <w:pPr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2549FD">
        <w:rPr>
          <w:rFonts w:ascii="仿宋" w:eastAsia="仿宋" w:hAnsi="仿宋" w:hint="eastAsia"/>
          <w:sz w:val="32"/>
          <w:szCs w:val="32"/>
        </w:rPr>
        <w:t>三、严于律己，筑牢思想防线</w:t>
      </w:r>
    </w:p>
    <w:p w:rsidR="009D778A" w:rsidRPr="002549FD" w:rsidRDefault="009D778A" w:rsidP="009E2CB8">
      <w:pPr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  <w:r w:rsidRPr="002549FD">
        <w:rPr>
          <w:rFonts w:ascii="仿宋" w:eastAsia="仿宋" w:hAnsi="仿宋" w:hint="eastAsia"/>
          <w:sz w:val="32"/>
          <w:szCs w:val="32"/>
        </w:rPr>
        <w:t>作为一名纪</w:t>
      </w:r>
      <w:bookmarkStart w:id="0" w:name="_GoBack"/>
      <w:bookmarkEnd w:id="0"/>
      <w:r w:rsidRPr="002549FD">
        <w:rPr>
          <w:rFonts w:ascii="仿宋" w:eastAsia="仿宋" w:hAnsi="仿宋" w:hint="eastAsia"/>
          <w:sz w:val="32"/>
          <w:szCs w:val="32"/>
        </w:rPr>
        <w:t>检监察干部，</w:t>
      </w:r>
      <w:r w:rsidR="005C6F51" w:rsidRPr="002549FD">
        <w:rPr>
          <w:rFonts w:ascii="仿宋" w:eastAsia="仿宋" w:hAnsi="仿宋" w:hint="eastAsia"/>
          <w:sz w:val="32"/>
          <w:szCs w:val="32"/>
        </w:rPr>
        <w:t>在</w:t>
      </w:r>
      <w:r w:rsidRPr="002549FD">
        <w:rPr>
          <w:rFonts w:ascii="仿宋" w:eastAsia="仿宋" w:hAnsi="仿宋" w:hint="eastAsia"/>
          <w:sz w:val="32"/>
          <w:szCs w:val="32"/>
        </w:rPr>
        <w:t>日常工作生活中，</w:t>
      </w:r>
      <w:r w:rsidR="005C6F51" w:rsidRPr="002549FD">
        <w:rPr>
          <w:rFonts w:ascii="仿宋" w:eastAsia="仿宋" w:hAnsi="仿宋" w:hint="eastAsia"/>
          <w:sz w:val="32"/>
          <w:szCs w:val="32"/>
        </w:rPr>
        <w:t>能够</w:t>
      </w:r>
      <w:r w:rsidRPr="002549FD">
        <w:rPr>
          <w:rFonts w:ascii="仿宋" w:eastAsia="仿宋" w:hAnsi="仿宋" w:hint="eastAsia"/>
          <w:sz w:val="32"/>
          <w:szCs w:val="32"/>
        </w:rPr>
        <w:t>严格遵守党章党纪和中央八项规定精神，自觉做到守纪律、讲规矩，把各项规章制度和要求印在脑中、刻在心上。</w:t>
      </w:r>
      <w:r w:rsidR="00496B64" w:rsidRPr="002549FD">
        <w:rPr>
          <w:rFonts w:ascii="仿宋" w:eastAsia="仿宋" w:hAnsi="仿宋" w:hint="eastAsia"/>
          <w:sz w:val="32"/>
          <w:szCs w:val="32"/>
        </w:rPr>
        <w:t>自觉做到令行禁止，时刻牢记职责使命，规范日常行为，始终讲纪律挺在前面，做到不踩“红线”，筑牢拒腐防变的思想防线。</w:t>
      </w:r>
    </w:p>
    <w:p w:rsidR="00B67161" w:rsidRPr="002549FD" w:rsidRDefault="00B67161" w:rsidP="009E2CB8">
      <w:pPr>
        <w:spacing w:line="560" w:lineRule="atLeast"/>
        <w:rPr>
          <w:rFonts w:ascii="仿宋" w:eastAsia="仿宋" w:hAnsi="仿宋"/>
          <w:sz w:val="32"/>
          <w:szCs w:val="32"/>
        </w:rPr>
      </w:pPr>
    </w:p>
    <w:p w:rsidR="006A573E" w:rsidRPr="002549FD" w:rsidRDefault="00424C59" w:rsidP="009E2CB8">
      <w:pPr>
        <w:spacing w:line="560" w:lineRule="atLeast"/>
        <w:rPr>
          <w:rFonts w:ascii="仿宋" w:eastAsia="仿宋" w:hAnsi="仿宋"/>
          <w:sz w:val="32"/>
          <w:szCs w:val="32"/>
        </w:rPr>
      </w:pPr>
      <w:r w:rsidRPr="002549FD">
        <w:rPr>
          <w:rFonts w:ascii="仿宋" w:eastAsia="仿宋" w:hAnsi="仿宋" w:hint="eastAsia"/>
          <w:sz w:val="32"/>
          <w:szCs w:val="32"/>
        </w:rPr>
        <w:t xml:space="preserve"> </w:t>
      </w:r>
    </w:p>
    <w:sectPr w:rsidR="006A573E" w:rsidRPr="002549FD" w:rsidSect="003566F0"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053" w:rsidRDefault="00FF5053" w:rsidP="009D54EB">
      <w:r>
        <w:separator/>
      </w:r>
    </w:p>
  </w:endnote>
  <w:endnote w:type="continuationSeparator" w:id="0">
    <w:p w:rsidR="00FF5053" w:rsidRDefault="00FF5053" w:rsidP="009D5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9499869"/>
      <w:docPartObj>
        <w:docPartGallery w:val="Page Numbers (Bottom of Page)"/>
        <w:docPartUnique/>
      </w:docPartObj>
    </w:sdtPr>
    <w:sdtEndPr/>
    <w:sdtContent>
      <w:p w:rsidR="009D54EB" w:rsidRDefault="009D54E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6F0" w:rsidRPr="003566F0">
          <w:rPr>
            <w:noProof/>
            <w:lang w:val="zh-CN"/>
          </w:rPr>
          <w:t>2</w:t>
        </w:r>
        <w:r>
          <w:fldChar w:fldCharType="end"/>
        </w:r>
      </w:p>
    </w:sdtContent>
  </w:sdt>
  <w:p w:rsidR="009D54EB" w:rsidRDefault="009D54E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053" w:rsidRDefault="00FF5053" w:rsidP="009D54EB">
      <w:r>
        <w:separator/>
      </w:r>
    </w:p>
  </w:footnote>
  <w:footnote w:type="continuationSeparator" w:id="0">
    <w:p w:rsidR="00FF5053" w:rsidRDefault="00FF5053" w:rsidP="009D54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673"/>
    <w:rsid w:val="00000AC5"/>
    <w:rsid w:val="0008022A"/>
    <w:rsid w:val="000C2B1B"/>
    <w:rsid w:val="000C5235"/>
    <w:rsid w:val="00143F82"/>
    <w:rsid w:val="00144578"/>
    <w:rsid w:val="0014687F"/>
    <w:rsid w:val="0016316F"/>
    <w:rsid w:val="002549FD"/>
    <w:rsid w:val="00257FBA"/>
    <w:rsid w:val="003566F0"/>
    <w:rsid w:val="00424C59"/>
    <w:rsid w:val="00493F97"/>
    <w:rsid w:val="00496B64"/>
    <w:rsid w:val="005A5673"/>
    <w:rsid w:val="005C6F51"/>
    <w:rsid w:val="00624DF7"/>
    <w:rsid w:val="006268CC"/>
    <w:rsid w:val="00660C77"/>
    <w:rsid w:val="00676D6B"/>
    <w:rsid w:val="00696A49"/>
    <w:rsid w:val="006A573E"/>
    <w:rsid w:val="00710ECA"/>
    <w:rsid w:val="007D762E"/>
    <w:rsid w:val="0085204C"/>
    <w:rsid w:val="008923D5"/>
    <w:rsid w:val="008D242A"/>
    <w:rsid w:val="009359E7"/>
    <w:rsid w:val="009C5408"/>
    <w:rsid w:val="009D54EB"/>
    <w:rsid w:val="009D778A"/>
    <w:rsid w:val="009E2CB8"/>
    <w:rsid w:val="009E4C81"/>
    <w:rsid w:val="00A832EA"/>
    <w:rsid w:val="00AA41CE"/>
    <w:rsid w:val="00B05FA1"/>
    <w:rsid w:val="00B41D2A"/>
    <w:rsid w:val="00B529E9"/>
    <w:rsid w:val="00B67161"/>
    <w:rsid w:val="00BD328F"/>
    <w:rsid w:val="00C163C1"/>
    <w:rsid w:val="00CC503A"/>
    <w:rsid w:val="00D038EB"/>
    <w:rsid w:val="00D66537"/>
    <w:rsid w:val="00D9236D"/>
    <w:rsid w:val="00E04F99"/>
    <w:rsid w:val="00E4013D"/>
    <w:rsid w:val="00E41F2D"/>
    <w:rsid w:val="00E44CC9"/>
    <w:rsid w:val="00F01209"/>
    <w:rsid w:val="00F2635F"/>
    <w:rsid w:val="00F704DE"/>
    <w:rsid w:val="00F7608D"/>
    <w:rsid w:val="00FB3CBD"/>
    <w:rsid w:val="00FB54B7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54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54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54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54E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54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54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54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54E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</cp:lastModifiedBy>
  <cp:revision>53</cp:revision>
  <dcterms:created xsi:type="dcterms:W3CDTF">2019-12-18T06:02:00Z</dcterms:created>
  <dcterms:modified xsi:type="dcterms:W3CDTF">2019-12-23T06:38:00Z</dcterms:modified>
</cp:coreProperties>
</file>