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CA8" w:rsidRPr="00BC3546" w:rsidRDefault="002C37CD" w:rsidP="00B60E95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BC3546">
        <w:rPr>
          <w:rFonts w:ascii="方正小标宋简体" w:eastAsia="方正小标宋简体" w:hint="eastAsia"/>
          <w:sz w:val="44"/>
          <w:szCs w:val="44"/>
        </w:rPr>
        <w:t>孙晓</w:t>
      </w:r>
      <w:r w:rsidR="00411585" w:rsidRPr="00BC3546">
        <w:rPr>
          <w:rFonts w:ascii="方正小标宋简体" w:eastAsia="方正小标宋简体" w:hint="eastAsia"/>
          <w:sz w:val="44"/>
          <w:szCs w:val="44"/>
        </w:rPr>
        <w:t>201</w:t>
      </w:r>
      <w:r w:rsidR="001867E6" w:rsidRPr="00BC3546">
        <w:rPr>
          <w:rFonts w:ascii="方正小标宋简体" w:eastAsia="方正小标宋简体" w:hint="eastAsia"/>
          <w:sz w:val="44"/>
          <w:szCs w:val="44"/>
        </w:rPr>
        <w:t>9</w:t>
      </w:r>
      <w:r w:rsidRPr="00BC3546">
        <w:rPr>
          <w:rFonts w:ascii="方正小标宋简体" w:eastAsia="方正小标宋简体" w:hint="eastAsia"/>
          <w:sz w:val="44"/>
          <w:szCs w:val="44"/>
        </w:rPr>
        <w:t>年度述职</w:t>
      </w:r>
      <w:proofErr w:type="gramStart"/>
      <w:r w:rsidRPr="00BC3546">
        <w:rPr>
          <w:rFonts w:ascii="方正小标宋简体" w:eastAsia="方正小标宋简体" w:hint="eastAsia"/>
          <w:sz w:val="44"/>
          <w:szCs w:val="44"/>
        </w:rPr>
        <w:t>述德述</w:t>
      </w:r>
      <w:proofErr w:type="gramEnd"/>
      <w:r w:rsidRPr="00BC3546">
        <w:rPr>
          <w:rFonts w:ascii="方正小标宋简体" w:eastAsia="方正小标宋简体" w:hint="eastAsia"/>
          <w:sz w:val="44"/>
          <w:szCs w:val="44"/>
        </w:rPr>
        <w:t>廉报告</w:t>
      </w:r>
    </w:p>
    <w:p w:rsidR="000666AE" w:rsidRDefault="000666AE" w:rsidP="00CC3AD0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634E04" w:rsidRPr="00BC3546" w:rsidRDefault="00634E04" w:rsidP="00CC3AD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C3546">
        <w:rPr>
          <w:rFonts w:ascii="仿宋" w:eastAsia="仿宋" w:hAnsi="仿宋" w:hint="eastAsia"/>
          <w:sz w:val="32"/>
          <w:szCs w:val="32"/>
        </w:rPr>
        <w:t>在学校各级领导的</w:t>
      </w:r>
      <w:r w:rsidR="00947DC2" w:rsidRPr="00BC3546">
        <w:rPr>
          <w:rFonts w:ascii="仿宋" w:eastAsia="仿宋" w:hAnsi="仿宋" w:hint="eastAsia"/>
          <w:sz w:val="32"/>
          <w:szCs w:val="32"/>
        </w:rPr>
        <w:t>关心</w:t>
      </w:r>
      <w:r w:rsidRPr="00BC3546">
        <w:rPr>
          <w:rFonts w:ascii="仿宋" w:eastAsia="仿宋" w:hAnsi="仿宋" w:hint="eastAsia"/>
          <w:sz w:val="32"/>
          <w:szCs w:val="32"/>
        </w:rPr>
        <w:t>支持下，在</w:t>
      </w:r>
      <w:r w:rsidR="001867E6" w:rsidRPr="00BC3546">
        <w:rPr>
          <w:rFonts w:ascii="仿宋" w:eastAsia="仿宋" w:hAnsi="仿宋" w:hint="eastAsia"/>
          <w:sz w:val="32"/>
          <w:szCs w:val="32"/>
        </w:rPr>
        <w:t>办公室</w:t>
      </w:r>
      <w:r w:rsidRPr="00BC3546">
        <w:rPr>
          <w:rFonts w:ascii="仿宋" w:eastAsia="仿宋" w:hAnsi="仿宋" w:hint="eastAsia"/>
          <w:sz w:val="32"/>
          <w:szCs w:val="32"/>
        </w:rPr>
        <w:t>各位领导、同事的帮助下，重点开展以下几方面工作</w:t>
      </w:r>
      <w:r w:rsidR="0016592F" w:rsidRPr="00BC3546">
        <w:rPr>
          <w:rFonts w:ascii="仿宋" w:eastAsia="仿宋" w:hAnsi="仿宋" w:hint="eastAsia"/>
          <w:sz w:val="32"/>
          <w:szCs w:val="32"/>
        </w:rPr>
        <w:t>，取得一定工作成效：</w:t>
      </w:r>
    </w:p>
    <w:p w:rsidR="00402E70" w:rsidRPr="00BC3546" w:rsidRDefault="00A84B30" w:rsidP="00BC3546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BC3546">
        <w:rPr>
          <w:rFonts w:ascii="黑体" w:eastAsia="黑体" w:hAnsi="黑体" w:hint="eastAsia"/>
          <w:sz w:val="32"/>
          <w:szCs w:val="32"/>
        </w:rPr>
        <w:t>一、</w:t>
      </w:r>
      <w:r w:rsidR="005369B1" w:rsidRPr="00BC3546">
        <w:rPr>
          <w:rFonts w:ascii="黑体" w:eastAsia="黑体" w:hAnsi="黑体" w:cs="仿宋" w:hint="eastAsia"/>
          <w:sz w:val="32"/>
          <w:szCs w:val="32"/>
        </w:rPr>
        <w:t>履职尽责，勇于担当，扎实推进工作开展</w:t>
      </w:r>
    </w:p>
    <w:p w:rsidR="00A84B30" w:rsidRPr="00BC3546" w:rsidRDefault="00402E70" w:rsidP="00BC3546">
      <w:pPr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C3546">
        <w:rPr>
          <w:rFonts w:ascii="楷体" w:eastAsia="楷体" w:hAnsi="楷体" w:hint="eastAsia"/>
          <w:color w:val="000000"/>
          <w:sz w:val="32"/>
          <w:szCs w:val="32"/>
        </w:rPr>
        <w:t>（一）</w:t>
      </w:r>
      <w:r w:rsidR="007B6261" w:rsidRPr="00BC3546">
        <w:rPr>
          <w:rFonts w:ascii="楷体" w:eastAsia="楷体" w:hAnsi="楷体" w:hint="eastAsia"/>
          <w:color w:val="000000"/>
          <w:sz w:val="32"/>
          <w:szCs w:val="32"/>
        </w:rPr>
        <w:t>强化</w:t>
      </w:r>
      <w:r w:rsidR="00233458" w:rsidRPr="00BC3546">
        <w:rPr>
          <w:rFonts w:ascii="楷体" w:eastAsia="楷体" w:hAnsi="楷体" w:hint="eastAsia"/>
          <w:color w:val="000000"/>
          <w:sz w:val="32"/>
          <w:szCs w:val="32"/>
        </w:rPr>
        <w:t>行政服务意识</w:t>
      </w:r>
      <w:r w:rsidR="00A677DA" w:rsidRPr="00BC3546">
        <w:rPr>
          <w:rFonts w:ascii="楷体" w:eastAsia="楷体" w:hAnsi="楷体" w:hint="eastAsia"/>
          <w:color w:val="000000"/>
          <w:sz w:val="32"/>
          <w:szCs w:val="32"/>
        </w:rPr>
        <w:t>，</w:t>
      </w:r>
      <w:r w:rsidR="00C577BB" w:rsidRPr="00BC3546">
        <w:rPr>
          <w:rFonts w:ascii="楷体" w:eastAsia="楷体" w:hAnsi="楷体" w:hint="eastAsia"/>
          <w:color w:val="000000"/>
          <w:sz w:val="32"/>
          <w:szCs w:val="32"/>
        </w:rPr>
        <w:t>服务质量和水平</w:t>
      </w:r>
      <w:r w:rsidR="007B6261" w:rsidRPr="00BC3546">
        <w:rPr>
          <w:rFonts w:ascii="楷体" w:eastAsia="楷体" w:hAnsi="楷体" w:hint="eastAsia"/>
          <w:color w:val="000000"/>
          <w:sz w:val="32"/>
          <w:szCs w:val="32"/>
        </w:rPr>
        <w:t>进一步提高</w:t>
      </w:r>
    </w:p>
    <w:p w:rsidR="00AB1CA1" w:rsidRPr="00BC3546" w:rsidRDefault="00A677DA" w:rsidP="00CC3AD0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BC3546">
        <w:rPr>
          <w:rFonts w:ascii="仿宋" w:eastAsia="仿宋" w:hAnsi="仿宋"/>
          <w:b/>
          <w:sz w:val="32"/>
          <w:szCs w:val="32"/>
        </w:rPr>
        <w:t>1</w:t>
      </w:r>
      <w:r w:rsidR="00A12603" w:rsidRPr="00BC3546">
        <w:rPr>
          <w:rFonts w:ascii="仿宋" w:eastAsia="仿宋" w:hAnsi="仿宋" w:hint="eastAsia"/>
          <w:b/>
          <w:sz w:val="32"/>
          <w:szCs w:val="32"/>
        </w:rPr>
        <w:t>.</w:t>
      </w:r>
      <w:r w:rsidR="00AB1CA1" w:rsidRPr="00BC3546">
        <w:rPr>
          <w:rFonts w:ascii="仿宋" w:eastAsia="仿宋" w:hAnsi="仿宋" w:hint="eastAsia"/>
          <w:b/>
          <w:sz w:val="32"/>
          <w:szCs w:val="32"/>
        </w:rPr>
        <w:t>加强重要活动</w:t>
      </w:r>
      <w:r w:rsidR="00AB1CA1" w:rsidRPr="00BC3546">
        <w:rPr>
          <w:rFonts w:ascii="仿宋" w:eastAsia="仿宋" w:hAnsi="仿宋"/>
          <w:b/>
          <w:sz w:val="32"/>
          <w:szCs w:val="32"/>
        </w:rPr>
        <w:t>组织协调。</w:t>
      </w:r>
      <w:r w:rsidR="00C06B32" w:rsidRPr="00BC3546">
        <w:rPr>
          <w:rFonts w:ascii="仿宋" w:eastAsia="仿宋" w:hAnsi="仿宋" w:hint="eastAsia"/>
          <w:sz w:val="32"/>
          <w:szCs w:val="32"/>
        </w:rPr>
        <w:t>组织</w:t>
      </w:r>
      <w:r w:rsidR="00AB49C2" w:rsidRPr="00BC3546">
        <w:rPr>
          <w:rFonts w:ascii="仿宋" w:eastAsia="仿宋" w:hAnsi="仿宋" w:hint="eastAsia"/>
          <w:sz w:val="32"/>
          <w:szCs w:val="32"/>
        </w:rPr>
        <w:t>、配合</w:t>
      </w:r>
      <w:r w:rsidR="00AB1CA1" w:rsidRPr="00BC3546">
        <w:rPr>
          <w:rFonts w:ascii="仿宋" w:eastAsia="仿宋" w:hAnsi="仿宋" w:hint="eastAsia"/>
          <w:sz w:val="32"/>
          <w:szCs w:val="32"/>
        </w:rPr>
        <w:t>相关部门成功举办全国第二届中小学青教赛、开学毕业典礼、烈士陵园</w:t>
      </w:r>
      <w:r w:rsidR="00951ABF" w:rsidRPr="00BC3546">
        <w:rPr>
          <w:rFonts w:ascii="仿宋" w:eastAsia="仿宋" w:hAnsi="仿宋" w:hint="eastAsia"/>
          <w:sz w:val="32"/>
          <w:szCs w:val="32"/>
        </w:rPr>
        <w:t>瞻仰</w:t>
      </w:r>
      <w:r w:rsidR="00AB1CA1" w:rsidRPr="00BC3546">
        <w:rPr>
          <w:rFonts w:ascii="仿宋" w:eastAsia="仿宋" w:hAnsi="仿宋" w:hint="eastAsia"/>
          <w:sz w:val="32"/>
          <w:szCs w:val="32"/>
        </w:rPr>
        <w:t>仪式、国庆升旗仪式、中央巡回督导组</w:t>
      </w:r>
      <w:r w:rsidR="00A87251" w:rsidRPr="00BC3546">
        <w:rPr>
          <w:rFonts w:ascii="仿宋" w:eastAsia="仿宋" w:hAnsi="仿宋" w:hint="eastAsia"/>
          <w:sz w:val="32"/>
          <w:szCs w:val="32"/>
        </w:rPr>
        <w:t>、省委主题教育指导组</w:t>
      </w:r>
      <w:r w:rsidR="00AB1CA1" w:rsidRPr="00BC3546">
        <w:rPr>
          <w:rFonts w:ascii="仿宋" w:eastAsia="仿宋" w:hAnsi="仿宋" w:hint="eastAsia"/>
          <w:sz w:val="32"/>
          <w:szCs w:val="32"/>
        </w:rPr>
        <w:t>和市委</w:t>
      </w:r>
      <w:r w:rsidR="00A87251" w:rsidRPr="00BC3546">
        <w:rPr>
          <w:rFonts w:ascii="仿宋" w:eastAsia="仿宋" w:hAnsi="仿宋" w:hint="eastAsia"/>
          <w:sz w:val="32"/>
          <w:szCs w:val="32"/>
        </w:rPr>
        <w:t>书记</w:t>
      </w:r>
      <w:r w:rsidR="00AB1CA1" w:rsidRPr="00BC3546">
        <w:rPr>
          <w:rFonts w:ascii="仿宋" w:eastAsia="仿宋" w:hAnsi="仿宋" w:hint="eastAsia"/>
          <w:sz w:val="32"/>
          <w:szCs w:val="32"/>
        </w:rPr>
        <w:t>调研等系列重要</w:t>
      </w:r>
      <w:r w:rsidR="004E2821" w:rsidRPr="00BC3546">
        <w:rPr>
          <w:rFonts w:ascii="仿宋" w:eastAsia="仿宋" w:hAnsi="仿宋" w:hint="eastAsia"/>
          <w:sz w:val="32"/>
          <w:szCs w:val="32"/>
        </w:rPr>
        <w:t>会议、</w:t>
      </w:r>
      <w:r w:rsidR="00AB1CA1" w:rsidRPr="00BC3546">
        <w:rPr>
          <w:rFonts w:ascii="仿宋" w:eastAsia="仿宋" w:hAnsi="仿宋" w:hint="eastAsia"/>
          <w:sz w:val="32"/>
          <w:szCs w:val="32"/>
        </w:rPr>
        <w:t>活动</w:t>
      </w:r>
      <w:r w:rsidR="004E2821" w:rsidRPr="00BC3546">
        <w:rPr>
          <w:rFonts w:ascii="仿宋" w:eastAsia="仿宋" w:hAnsi="仿宋" w:cs="Times New Roman" w:hint="eastAsia"/>
          <w:sz w:val="32"/>
          <w:szCs w:val="32"/>
        </w:rPr>
        <w:t>25次</w:t>
      </w:r>
      <w:r w:rsidR="004E2821" w:rsidRPr="00BC3546">
        <w:rPr>
          <w:rFonts w:ascii="仿宋" w:eastAsia="仿宋" w:hAnsi="仿宋" w:hint="eastAsia"/>
          <w:sz w:val="32"/>
          <w:szCs w:val="32"/>
        </w:rPr>
        <w:t>。</w:t>
      </w:r>
    </w:p>
    <w:p w:rsidR="009F22B2" w:rsidRPr="00BC3546" w:rsidRDefault="009F22B2" w:rsidP="00CC3AD0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BC3546">
        <w:rPr>
          <w:rFonts w:ascii="仿宋" w:eastAsia="仿宋" w:hAnsi="仿宋" w:hint="eastAsia"/>
          <w:b/>
          <w:sz w:val="32"/>
          <w:szCs w:val="32"/>
        </w:rPr>
        <w:t>2</w:t>
      </w:r>
      <w:r w:rsidR="00A12603" w:rsidRPr="00BC3546">
        <w:rPr>
          <w:rFonts w:ascii="仿宋" w:eastAsia="仿宋" w:hAnsi="仿宋" w:hint="eastAsia"/>
          <w:b/>
          <w:sz w:val="32"/>
          <w:szCs w:val="32"/>
        </w:rPr>
        <w:t>.</w:t>
      </w:r>
      <w:r w:rsidRPr="00BC3546">
        <w:rPr>
          <w:rFonts w:ascii="仿宋" w:eastAsia="仿宋" w:hAnsi="仿宋" w:hint="eastAsia"/>
          <w:b/>
          <w:sz w:val="32"/>
          <w:szCs w:val="32"/>
        </w:rPr>
        <w:t>加强学校大发展服务保障。</w:t>
      </w:r>
      <w:r w:rsidRPr="00BC3546">
        <w:rPr>
          <w:rFonts w:ascii="仿宋" w:eastAsia="仿宋" w:hAnsi="仿宋" w:hint="eastAsia"/>
          <w:sz w:val="32"/>
          <w:szCs w:val="32"/>
        </w:rPr>
        <w:t>为我校引进的高层次人才分办理子女入学、转学手续三批次共11人；深入调研车辆社会化租赁招标工作，顺利开展公务用车定点社会化租赁工作。</w:t>
      </w:r>
    </w:p>
    <w:p w:rsidR="00AB1CA1" w:rsidRPr="00BC3546" w:rsidRDefault="009F22B2" w:rsidP="00CC3AD0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BC3546">
        <w:rPr>
          <w:rFonts w:ascii="仿宋" w:eastAsia="仿宋" w:hAnsi="仿宋" w:hint="eastAsia"/>
          <w:b/>
          <w:sz w:val="32"/>
          <w:szCs w:val="32"/>
        </w:rPr>
        <w:t>3</w:t>
      </w:r>
      <w:r w:rsidR="00A12603" w:rsidRPr="00BC3546">
        <w:rPr>
          <w:rFonts w:ascii="仿宋" w:eastAsia="仿宋" w:hAnsi="仿宋" w:hint="eastAsia"/>
          <w:b/>
          <w:sz w:val="32"/>
          <w:szCs w:val="32"/>
        </w:rPr>
        <w:t>.</w:t>
      </w:r>
      <w:r w:rsidR="003D1B51" w:rsidRPr="00BC3546">
        <w:rPr>
          <w:rFonts w:ascii="仿宋" w:eastAsia="仿宋" w:hAnsi="仿宋" w:hint="eastAsia"/>
          <w:b/>
          <w:sz w:val="32"/>
          <w:szCs w:val="32"/>
        </w:rPr>
        <w:t>加强行政</w:t>
      </w:r>
      <w:r w:rsidR="006D7BB2" w:rsidRPr="00BC3546">
        <w:rPr>
          <w:rFonts w:ascii="仿宋" w:eastAsia="仿宋" w:hAnsi="仿宋" w:hint="eastAsia"/>
          <w:b/>
          <w:sz w:val="32"/>
          <w:szCs w:val="32"/>
        </w:rPr>
        <w:t>接待</w:t>
      </w:r>
      <w:r w:rsidR="003D1B51" w:rsidRPr="00BC3546">
        <w:rPr>
          <w:rFonts w:ascii="仿宋" w:eastAsia="仿宋" w:hAnsi="仿宋" w:hint="eastAsia"/>
          <w:b/>
          <w:sz w:val="32"/>
          <w:szCs w:val="32"/>
        </w:rPr>
        <w:t>服务</w:t>
      </w:r>
      <w:r w:rsidR="007B6261" w:rsidRPr="00BC3546">
        <w:rPr>
          <w:rFonts w:ascii="仿宋" w:eastAsia="仿宋" w:hAnsi="仿宋" w:hint="eastAsia"/>
          <w:b/>
          <w:sz w:val="32"/>
          <w:szCs w:val="32"/>
        </w:rPr>
        <w:t>保障</w:t>
      </w:r>
      <w:r w:rsidR="003D1B51" w:rsidRPr="00BC3546">
        <w:rPr>
          <w:rFonts w:ascii="仿宋" w:eastAsia="仿宋" w:hAnsi="仿宋" w:hint="eastAsia"/>
          <w:b/>
          <w:sz w:val="32"/>
          <w:szCs w:val="32"/>
        </w:rPr>
        <w:t>。</w:t>
      </w:r>
      <w:r w:rsidR="00B014A6" w:rsidRPr="00BC3546">
        <w:rPr>
          <w:rFonts w:ascii="仿宋" w:eastAsia="仿宋" w:hAnsi="仿宋" w:cs="Times New Roman" w:hint="eastAsia"/>
          <w:sz w:val="32"/>
          <w:szCs w:val="32"/>
        </w:rPr>
        <w:t>严格执行公务接待审批制度，</w:t>
      </w:r>
      <w:r w:rsidR="004E2821" w:rsidRPr="00BC3546">
        <w:rPr>
          <w:rFonts w:ascii="仿宋" w:eastAsia="仿宋" w:hAnsi="仿宋" w:cs="Times New Roman" w:hint="eastAsia"/>
          <w:sz w:val="32"/>
          <w:szCs w:val="32"/>
        </w:rPr>
        <w:t>组织常规性会135次，参与协调部门、学院各类会议47次</w:t>
      </w:r>
      <w:r w:rsidR="004E2821" w:rsidRPr="00BC3546">
        <w:rPr>
          <w:rFonts w:ascii="仿宋" w:eastAsia="仿宋" w:hAnsi="仿宋" w:hint="eastAsia"/>
          <w:sz w:val="32"/>
          <w:szCs w:val="32"/>
        </w:rPr>
        <w:t>；</w:t>
      </w:r>
      <w:r w:rsidR="004E2821" w:rsidRPr="00BC3546">
        <w:rPr>
          <w:rFonts w:ascii="仿宋" w:eastAsia="仿宋" w:hAnsi="仿宋" w:cs="Times New Roman" w:hint="eastAsia"/>
          <w:sz w:val="32"/>
          <w:szCs w:val="32"/>
        </w:rPr>
        <w:t>接待上级部门、地方政府、兄弟院校、合作单位</w:t>
      </w:r>
      <w:r w:rsidR="004E2821" w:rsidRPr="00BC3546">
        <w:rPr>
          <w:rFonts w:ascii="仿宋" w:eastAsia="仿宋" w:hAnsi="仿宋" w:hint="eastAsia"/>
          <w:sz w:val="32"/>
          <w:szCs w:val="32"/>
        </w:rPr>
        <w:t>来访</w:t>
      </w:r>
      <w:r w:rsidR="004E2821" w:rsidRPr="00BC3546">
        <w:rPr>
          <w:rFonts w:ascii="仿宋" w:eastAsia="仿宋" w:hAnsi="仿宋" w:cs="Times New Roman" w:hint="eastAsia"/>
          <w:sz w:val="32"/>
          <w:szCs w:val="32"/>
        </w:rPr>
        <w:t>63批</w:t>
      </w:r>
      <w:r w:rsidR="003A1A24" w:rsidRPr="00BC3546">
        <w:rPr>
          <w:rFonts w:ascii="仿宋" w:eastAsia="仿宋" w:hAnsi="仿宋" w:hint="eastAsia"/>
          <w:sz w:val="32"/>
          <w:szCs w:val="32"/>
        </w:rPr>
        <w:t>次；新</w:t>
      </w:r>
      <w:r w:rsidR="003A1A24" w:rsidRPr="00BC3546">
        <w:rPr>
          <w:rFonts w:ascii="仿宋" w:eastAsia="仿宋" w:hAnsi="仿宋" w:cs="Times New Roman" w:hint="eastAsia"/>
          <w:sz w:val="32"/>
          <w:szCs w:val="32"/>
        </w:rPr>
        <w:t>编办公电话</w:t>
      </w:r>
      <w:r w:rsidR="003A1A24" w:rsidRPr="00BC3546">
        <w:rPr>
          <w:rFonts w:ascii="仿宋" w:eastAsia="仿宋" w:hAnsi="仿宋" w:hint="eastAsia"/>
          <w:sz w:val="32"/>
          <w:szCs w:val="32"/>
        </w:rPr>
        <w:t>本4</w:t>
      </w:r>
      <w:r w:rsidR="00BA5664" w:rsidRPr="00BC3546">
        <w:rPr>
          <w:rFonts w:ascii="仿宋" w:eastAsia="仿宋" w:hAnsi="仿宋" w:hint="eastAsia"/>
          <w:sz w:val="32"/>
          <w:szCs w:val="32"/>
        </w:rPr>
        <w:t>本</w:t>
      </w:r>
      <w:r w:rsidR="003A1A24" w:rsidRPr="00BC3546">
        <w:rPr>
          <w:rFonts w:ascii="仿宋" w:eastAsia="仿宋" w:hAnsi="仿宋" w:cs="Times New Roman" w:hint="eastAsia"/>
          <w:sz w:val="32"/>
          <w:szCs w:val="32"/>
        </w:rPr>
        <w:t>，</w:t>
      </w:r>
      <w:r w:rsidR="00AB49C2" w:rsidRPr="00BC3546">
        <w:rPr>
          <w:rFonts w:ascii="仿宋" w:eastAsia="仿宋" w:hAnsi="仿宋" w:cs="Times New Roman" w:hint="eastAsia"/>
          <w:sz w:val="32"/>
          <w:szCs w:val="32"/>
        </w:rPr>
        <w:t>接待突发、信访事件7次</w:t>
      </w:r>
      <w:r w:rsidR="0099512E" w:rsidRPr="00BC3546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AB1CA1" w:rsidRPr="00BC3546" w:rsidRDefault="00402E70" w:rsidP="00BC3546">
      <w:pPr>
        <w:widowControl/>
        <w:spacing w:line="560" w:lineRule="exact"/>
        <w:ind w:firstLineChars="200" w:firstLine="640"/>
        <w:jc w:val="left"/>
        <w:rPr>
          <w:rFonts w:ascii="楷体" w:eastAsia="楷体" w:hAnsi="楷体"/>
          <w:color w:val="000000"/>
          <w:sz w:val="32"/>
          <w:szCs w:val="32"/>
        </w:rPr>
      </w:pPr>
      <w:r w:rsidRPr="00BC3546">
        <w:rPr>
          <w:rFonts w:ascii="楷体" w:eastAsia="楷体" w:hAnsi="楷体" w:hint="eastAsia"/>
          <w:color w:val="000000"/>
          <w:sz w:val="32"/>
          <w:szCs w:val="32"/>
        </w:rPr>
        <w:t>（</w:t>
      </w:r>
      <w:r w:rsidR="00233458" w:rsidRPr="00BC3546">
        <w:rPr>
          <w:rFonts w:ascii="楷体" w:eastAsia="楷体" w:hAnsi="楷体" w:hint="eastAsia"/>
          <w:color w:val="000000"/>
          <w:sz w:val="32"/>
          <w:szCs w:val="32"/>
        </w:rPr>
        <w:t>二</w:t>
      </w:r>
      <w:r w:rsidRPr="00BC3546">
        <w:rPr>
          <w:rFonts w:ascii="楷体" w:eastAsia="楷体" w:hAnsi="楷体" w:hint="eastAsia"/>
          <w:color w:val="000000"/>
          <w:sz w:val="32"/>
          <w:szCs w:val="32"/>
        </w:rPr>
        <w:t>）</w:t>
      </w:r>
      <w:r w:rsidR="007B6261" w:rsidRPr="00BC3546">
        <w:rPr>
          <w:rFonts w:ascii="楷体" w:eastAsia="楷体" w:hAnsi="楷体" w:hint="eastAsia"/>
          <w:color w:val="000000"/>
          <w:sz w:val="32"/>
          <w:szCs w:val="32"/>
        </w:rPr>
        <w:t>强化</w:t>
      </w:r>
      <w:r w:rsidR="00065D5D" w:rsidRPr="00BC3546">
        <w:rPr>
          <w:rFonts w:ascii="楷体" w:eastAsia="楷体" w:hAnsi="楷体" w:hint="eastAsia"/>
          <w:color w:val="000000"/>
          <w:sz w:val="32"/>
          <w:szCs w:val="32"/>
        </w:rPr>
        <w:t>保密业务</w:t>
      </w:r>
      <w:r w:rsidR="007B6261" w:rsidRPr="00BC3546">
        <w:rPr>
          <w:rFonts w:ascii="楷体" w:eastAsia="楷体" w:hAnsi="楷体" w:hint="eastAsia"/>
          <w:color w:val="000000"/>
          <w:sz w:val="32"/>
          <w:szCs w:val="32"/>
        </w:rPr>
        <w:t>研究，</w:t>
      </w:r>
      <w:r w:rsidR="00065D5D" w:rsidRPr="00BC3546">
        <w:rPr>
          <w:rFonts w:ascii="楷体" w:eastAsia="楷体" w:hAnsi="楷体" w:hint="eastAsia"/>
          <w:color w:val="000000"/>
          <w:sz w:val="32"/>
          <w:szCs w:val="32"/>
        </w:rPr>
        <w:t>保密管理水平</w:t>
      </w:r>
      <w:r w:rsidR="007B6261" w:rsidRPr="00BC3546">
        <w:rPr>
          <w:rFonts w:ascii="楷体" w:eastAsia="楷体" w:hAnsi="楷体" w:hint="eastAsia"/>
          <w:color w:val="000000"/>
          <w:sz w:val="32"/>
          <w:szCs w:val="32"/>
        </w:rPr>
        <w:t>进一步提升</w:t>
      </w:r>
    </w:p>
    <w:p w:rsidR="00F07777" w:rsidRPr="00BC3546" w:rsidRDefault="00F07777" w:rsidP="00CC3AD0">
      <w:pPr>
        <w:spacing w:line="560" w:lineRule="exact"/>
        <w:ind w:firstLineChars="200" w:firstLine="643"/>
        <w:rPr>
          <w:rFonts w:ascii="仿宋" w:eastAsia="仿宋" w:hAnsi="仿宋" w:cs="Times New Roman"/>
          <w:sz w:val="32"/>
          <w:szCs w:val="32"/>
        </w:rPr>
      </w:pPr>
      <w:r w:rsidRPr="00BC3546">
        <w:rPr>
          <w:rFonts w:ascii="仿宋" w:eastAsia="仿宋" w:hAnsi="仿宋" w:cs="Times New Roman" w:hint="eastAsia"/>
          <w:b/>
          <w:sz w:val="32"/>
          <w:szCs w:val="32"/>
        </w:rPr>
        <w:t>1.加强保密业务归口管理体系和规章制度建设。</w:t>
      </w:r>
      <w:r w:rsidR="00152AFF" w:rsidRPr="00BC3546">
        <w:rPr>
          <w:rFonts w:ascii="仿宋" w:eastAsia="仿宋" w:hAnsi="仿宋" w:cs="Times New Roman" w:hint="eastAsia"/>
          <w:sz w:val="32"/>
          <w:szCs w:val="32"/>
        </w:rPr>
        <w:t>明确</w:t>
      </w:r>
      <w:r w:rsidR="001E4A5E" w:rsidRPr="00BC3546">
        <w:rPr>
          <w:rFonts w:ascii="仿宋" w:eastAsia="仿宋" w:hAnsi="仿宋" w:cs="Times New Roman" w:hint="eastAsia"/>
          <w:sz w:val="32"/>
          <w:szCs w:val="32"/>
        </w:rPr>
        <w:t>5个</w:t>
      </w:r>
      <w:r w:rsidR="00E85012" w:rsidRPr="00BC3546">
        <w:rPr>
          <w:rFonts w:ascii="仿宋" w:eastAsia="仿宋" w:hAnsi="仿宋" w:cs="Times New Roman" w:hint="eastAsia"/>
          <w:sz w:val="32"/>
          <w:szCs w:val="32"/>
        </w:rPr>
        <w:t>保密业务归口管理部门工作责任，理顺了工作机制</w:t>
      </w:r>
      <w:r w:rsidR="00D66C5D" w:rsidRPr="00BC3546">
        <w:rPr>
          <w:rFonts w:ascii="仿宋" w:eastAsia="仿宋" w:hAnsi="仿宋" w:cs="Times New Roman" w:hint="eastAsia"/>
          <w:sz w:val="32"/>
          <w:szCs w:val="32"/>
        </w:rPr>
        <w:t>，实现保密与业务深融合</w:t>
      </w:r>
      <w:r w:rsidR="00E85012" w:rsidRPr="00BC3546">
        <w:rPr>
          <w:rFonts w:ascii="仿宋" w:eastAsia="仿宋" w:hAnsi="仿宋" w:cs="Times New Roman" w:hint="eastAsia"/>
          <w:sz w:val="32"/>
          <w:szCs w:val="32"/>
        </w:rPr>
        <w:t>；</w:t>
      </w:r>
      <w:r w:rsidRPr="00BC3546">
        <w:rPr>
          <w:rFonts w:ascii="仿宋" w:eastAsia="仿宋" w:hAnsi="仿宋" w:cs="Times New Roman" w:hint="eastAsia"/>
          <w:sz w:val="32"/>
          <w:szCs w:val="32"/>
        </w:rPr>
        <w:t>根据保密工作的新标准</w:t>
      </w:r>
      <w:r w:rsidR="00152AFF" w:rsidRPr="00BC3546">
        <w:rPr>
          <w:rFonts w:ascii="仿宋" w:eastAsia="仿宋" w:hAnsi="仿宋" w:cs="Times New Roman" w:hint="eastAsia"/>
          <w:sz w:val="32"/>
          <w:szCs w:val="32"/>
        </w:rPr>
        <w:t>，全面修订</w:t>
      </w:r>
      <w:r w:rsidR="00D66C5D" w:rsidRPr="00BC3546">
        <w:rPr>
          <w:rFonts w:ascii="仿宋" w:eastAsia="仿宋" w:hAnsi="仿宋" w:cs="Times New Roman" w:hint="eastAsia"/>
          <w:sz w:val="32"/>
          <w:szCs w:val="32"/>
        </w:rPr>
        <w:t>完善</w:t>
      </w:r>
      <w:r w:rsidR="00152AFF" w:rsidRPr="00BC3546">
        <w:rPr>
          <w:rFonts w:ascii="仿宋" w:eastAsia="仿宋" w:hAnsi="仿宋" w:cs="Times New Roman" w:hint="eastAsia"/>
          <w:sz w:val="32"/>
          <w:szCs w:val="32"/>
        </w:rPr>
        <w:t>24</w:t>
      </w:r>
      <w:r w:rsidR="00E85012" w:rsidRPr="00BC3546">
        <w:rPr>
          <w:rFonts w:ascii="仿宋" w:eastAsia="仿宋" w:hAnsi="仿宋" w:cs="Times New Roman" w:hint="eastAsia"/>
          <w:sz w:val="32"/>
          <w:szCs w:val="32"/>
        </w:rPr>
        <w:t>个文件制度。</w:t>
      </w:r>
    </w:p>
    <w:p w:rsidR="00F07777" w:rsidRPr="00BC3546" w:rsidRDefault="001E4A5E" w:rsidP="00CC3AD0">
      <w:pPr>
        <w:spacing w:line="560" w:lineRule="exact"/>
        <w:ind w:firstLineChars="200" w:firstLine="643"/>
        <w:rPr>
          <w:rFonts w:ascii="仿宋" w:eastAsia="仿宋" w:hAnsi="仿宋" w:cs="Times New Roman"/>
          <w:sz w:val="32"/>
          <w:szCs w:val="32"/>
        </w:rPr>
      </w:pPr>
      <w:r w:rsidRPr="00BC3546">
        <w:rPr>
          <w:rFonts w:ascii="仿宋" w:eastAsia="仿宋" w:hAnsi="仿宋" w:cs="Times New Roman" w:hint="eastAsia"/>
          <w:b/>
          <w:sz w:val="32"/>
          <w:szCs w:val="32"/>
        </w:rPr>
        <w:t>2.加强保密教育培训和监督检查。</w:t>
      </w:r>
      <w:r w:rsidR="009B02EA" w:rsidRPr="00BC3546">
        <w:rPr>
          <w:rFonts w:ascii="仿宋" w:eastAsia="仿宋" w:hAnsi="仿宋" w:cs="Times New Roman" w:hint="eastAsia"/>
          <w:sz w:val="32"/>
          <w:szCs w:val="32"/>
        </w:rPr>
        <w:t>完善</w:t>
      </w:r>
      <w:r w:rsidR="00616BD8" w:rsidRPr="00BC3546">
        <w:rPr>
          <w:rFonts w:ascii="仿宋" w:eastAsia="仿宋" w:hAnsi="仿宋" w:cs="Times New Roman" w:hint="eastAsia"/>
          <w:sz w:val="32"/>
          <w:szCs w:val="32"/>
        </w:rPr>
        <w:t>岗前</w:t>
      </w:r>
      <w:r w:rsidR="00997484" w:rsidRPr="00BC3546">
        <w:rPr>
          <w:rFonts w:ascii="仿宋" w:eastAsia="仿宋" w:hAnsi="仿宋" w:cs="Times New Roman" w:hint="eastAsia"/>
          <w:sz w:val="32"/>
          <w:szCs w:val="32"/>
        </w:rPr>
        <w:t>和在岗</w:t>
      </w:r>
      <w:r w:rsidR="00E85012" w:rsidRPr="00BC3546">
        <w:rPr>
          <w:rFonts w:ascii="仿宋" w:eastAsia="仿宋" w:hAnsi="仿宋" w:cs="Times New Roman" w:hint="eastAsia"/>
          <w:sz w:val="32"/>
          <w:szCs w:val="32"/>
        </w:rPr>
        <w:t>保密</w:t>
      </w:r>
      <w:r w:rsidR="00997484" w:rsidRPr="00BC3546">
        <w:rPr>
          <w:rFonts w:ascii="仿宋" w:eastAsia="仿宋" w:hAnsi="仿宋" w:cs="Times New Roman" w:hint="eastAsia"/>
          <w:sz w:val="32"/>
          <w:szCs w:val="32"/>
        </w:rPr>
        <w:t>培训</w:t>
      </w:r>
      <w:r w:rsidR="00616BD8" w:rsidRPr="00BC3546">
        <w:rPr>
          <w:rFonts w:ascii="仿宋" w:eastAsia="仿宋" w:hAnsi="仿宋" w:cs="Times New Roman" w:hint="eastAsia"/>
          <w:sz w:val="32"/>
          <w:szCs w:val="32"/>
        </w:rPr>
        <w:t>机制，派出6人参加军工保密干部业务培训，开展4轮在岗培训；</w:t>
      </w:r>
      <w:r w:rsidR="00997484" w:rsidRPr="00BC3546">
        <w:rPr>
          <w:rFonts w:ascii="仿宋" w:eastAsia="仿宋" w:hAnsi="仿宋" w:cs="Times New Roman" w:hint="eastAsia"/>
          <w:sz w:val="32"/>
          <w:szCs w:val="32"/>
        </w:rPr>
        <w:t>定期</w:t>
      </w:r>
      <w:r w:rsidR="00997484" w:rsidRPr="00BC3546">
        <w:rPr>
          <w:rFonts w:ascii="仿宋" w:eastAsia="仿宋" w:hAnsi="仿宋" w:hint="eastAsia"/>
          <w:sz w:val="32"/>
          <w:szCs w:val="32"/>
        </w:rPr>
        <w:t>召开保密工作会</w:t>
      </w:r>
      <w:r w:rsidR="00997484" w:rsidRPr="00BC3546">
        <w:rPr>
          <w:rFonts w:ascii="仿宋" w:eastAsia="仿宋" w:hAnsi="仿宋" w:cs="Times New Roman" w:hint="eastAsia"/>
          <w:sz w:val="32"/>
          <w:szCs w:val="32"/>
        </w:rPr>
        <w:t>议</w:t>
      </w:r>
      <w:r w:rsidR="009B02EA" w:rsidRPr="00BC3546">
        <w:rPr>
          <w:rFonts w:ascii="仿宋" w:eastAsia="仿宋" w:hAnsi="仿宋" w:cs="Times New Roman" w:hint="eastAsia"/>
          <w:sz w:val="32"/>
          <w:szCs w:val="32"/>
        </w:rPr>
        <w:t>2次</w:t>
      </w:r>
      <w:r w:rsidR="00997484" w:rsidRPr="00BC3546">
        <w:rPr>
          <w:rFonts w:ascii="仿宋" w:eastAsia="仿宋" w:hAnsi="仿宋" w:cs="Times New Roman" w:hint="eastAsia"/>
          <w:sz w:val="32"/>
          <w:szCs w:val="32"/>
        </w:rPr>
        <w:t>，</w:t>
      </w:r>
      <w:r w:rsidR="00616BD8" w:rsidRPr="00BC3546">
        <w:rPr>
          <w:rFonts w:ascii="仿宋" w:eastAsia="仿宋" w:hAnsi="仿宋" w:cs="Times New Roman" w:hint="eastAsia"/>
          <w:sz w:val="32"/>
          <w:szCs w:val="32"/>
        </w:rPr>
        <w:t>开展保密风险隐患检查，建立风险隐患排查台账，组织全校保密检查2次，专项检查2次。</w:t>
      </w:r>
    </w:p>
    <w:p w:rsidR="00CF3C90" w:rsidRPr="00BC3546" w:rsidRDefault="00CF3C90" w:rsidP="00CC3AD0">
      <w:pPr>
        <w:spacing w:line="560" w:lineRule="exact"/>
        <w:ind w:firstLineChars="200" w:firstLine="643"/>
        <w:rPr>
          <w:rFonts w:ascii="仿宋" w:eastAsia="仿宋" w:hAnsi="仿宋" w:cs="Times New Roman"/>
          <w:sz w:val="32"/>
          <w:szCs w:val="32"/>
        </w:rPr>
      </w:pPr>
      <w:r w:rsidRPr="00BC3546">
        <w:rPr>
          <w:rFonts w:ascii="仿宋" w:eastAsia="仿宋" w:hAnsi="仿宋" w:cs="Times New Roman" w:hint="eastAsia"/>
          <w:b/>
          <w:sz w:val="32"/>
          <w:szCs w:val="32"/>
        </w:rPr>
        <w:lastRenderedPageBreak/>
        <w:t>3.完成军工保密资格升级工作。</w:t>
      </w:r>
      <w:r w:rsidRPr="00BC3546">
        <w:rPr>
          <w:rFonts w:ascii="仿宋" w:eastAsia="仿宋" w:hAnsi="仿宋" w:cs="Times New Roman" w:hint="eastAsia"/>
          <w:sz w:val="32"/>
          <w:szCs w:val="32"/>
        </w:rPr>
        <w:t>12月20日顺利</w:t>
      </w:r>
      <w:r w:rsidR="002E1799" w:rsidRPr="00BC3546">
        <w:rPr>
          <w:rFonts w:ascii="仿宋" w:eastAsia="仿宋" w:hAnsi="仿宋" w:cs="Times New Roman" w:hint="eastAsia"/>
          <w:sz w:val="32"/>
          <w:szCs w:val="32"/>
        </w:rPr>
        <w:t>通过</w:t>
      </w:r>
      <w:r w:rsidRPr="00BC3546">
        <w:rPr>
          <w:rFonts w:ascii="仿宋" w:eastAsia="仿宋" w:hAnsi="仿宋" w:cs="Times New Roman" w:hint="eastAsia"/>
          <w:sz w:val="32"/>
          <w:szCs w:val="32"/>
        </w:rPr>
        <w:t>学校武器装备科研生产单位二级保密资格认定。</w:t>
      </w:r>
    </w:p>
    <w:p w:rsidR="0075226D" w:rsidRPr="00BC3546" w:rsidRDefault="0075226D" w:rsidP="00BC3546">
      <w:pPr>
        <w:spacing w:line="56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BC3546">
        <w:rPr>
          <w:rFonts w:ascii="楷体" w:eastAsia="楷体" w:hAnsi="楷体" w:cs="Times New Roman" w:hint="eastAsia"/>
          <w:sz w:val="32"/>
          <w:szCs w:val="32"/>
        </w:rPr>
        <w:t>（三）</w:t>
      </w:r>
      <w:r w:rsidR="00D342A8" w:rsidRPr="00BC3546">
        <w:rPr>
          <w:rFonts w:ascii="楷体" w:eastAsia="楷体" w:hAnsi="楷体" w:cs="Times New Roman" w:hint="eastAsia"/>
          <w:sz w:val="32"/>
          <w:szCs w:val="32"/>
        </w:rPr>
        <w:t>加强支部</w:t>
      </w:r>
      <w:r w:rsidRPr="00BC3546">
        <w:rPr>
          <w:rFonts w:ascii="楷体" w:eastAsia="楷体" w:hAnsi="楷体" w:cs="Times New Roman" w:hint="eastAsia"/>
          <w:sz w:val="32"/>
          <w:szCs w:val="32"/>
        </w:rPr>
        <w:t>党建</w:t>
      </w:r>
      <w:r w:rsidR="00D342A8" w:rsidRPr="00BC3546">
        <w:rPr>
          <w:rFonts w:ascii="楷体" w:eastAsia="楷体" w:hAnsi="楷体" w:cs="Times New Roman" w:hint="eastAsia"/>
          <w:sz w:val="32"/>
          <w:szCs w:val="32"/>
        </w:rPr>
        <w:t>工作，抓党建促工作水平</w:t>
      </w:r>
      <w:r w:rsidR="0082081E" w:rsidRPr="00BC3546">
        <w:rPr>
          <w:rFonts w:ascii="楷体" w:eastAsia="楷体" w:hAnsi="楷体" w:cs="Times New Roman" w:hint="eastAsia"/>
          <w:sz w:val="32"/>
          <w:szCs w:val="32"/>
        </w:rPr>
        <w:t>进一步提升</w:t>
      </w:r>
    </w:p>
    <w:p w:rsidR="0075226D" w:rsidRPr="00BC3546" w:rsidRDefault="002B1541" w:rsidP="00CC3AD0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C3546">
        <w:rPr>
          <w:rFonts w:ascii="仿宋" w:eastAsia="仿宋" w:hAnsi="仿宋" w:cs="Times New Roman" w:hint="eastAsia"/>
          <w:sz w:val="32"/>
          <w:szCs w:val="32"/>
        </w:rPr>
        <w:t>严格</w:t>
      </w:r>
      <w:r w:rsidR="0075226D" w:rsidRPr="00BC3546">
        <w:rPr>
          <w:rFonts w:ascii="仿宋" w:eastAsia="仿宋" w:hAnsi="仿宋" w:cs="Times New Roman" w:hint="eastAsia"/>
          <w:sz w:val="32"/>
          <w:szCs w:val="32"/>
        </w:rPr>
        <w:t>“两学一做”学习教育</w:t>
      </w:r>
      <w:r w:rsidR="00D20C1F" w:rsidRPr="00BC3546">
        <w:rPr>
          <w:rFonts w:ascii="仿宋" w:eastAsia="仿宋" w:hAnsi="仿宋" w:cs="Times New Roman" w:hint="eastAsia"/>
          <w:sz w:val="32"/>
          <w:szCs w:val="32"/>
        </w:rPr>
        <w:t>经常性</w:t>
      </w:r>
      <w:r w:rsidR="0075226D" w:rsidRPr="00BC3546">
        <w:rPr>
          <w:rFonts w:ascii="仿宋" w:eastAsia="仿宋" w:hAnsi="仿宋" w:cs="Times New Roman" w:hint="eastAsia"/>
          <w:sz w:val="32"/>
          <w:szCs w:val="32"/>
        </w:rPr>
        <w:t>活动，</w:t>
      </w:r>
      <w:r w:rsidRPr="00BC3546">
        <w:rPr>
          <w:rFonts w:ascii="仿宋" w:eastAsia="仿宋" w:hAnsi="仿宋" w:cs="Times New Roman" w:hint="eastAsia"/>
          <w:sz w:val="32"/>
          <w:szCs w:val="32"/>
        </w:rPr>
        <w:t>认真落实“三会一课”和</w:t>
      </w:r>
      <w:proofErr w:type="gramStart"/>
      <w:r w:rsidRPr="00BC3546">
        <w:rPr>
          <w:rFonts w:ascii="仿宋" w:eastAsia="仿宋" w:hAnsi="仿宋" w:cs="Times New Roman" w:hint="eastAsia"/>
          <w:sz w:val="32"/>
          <w:szCs w:val="32"/>
        </w:rPr>
        <w:t>主持人领学制度</w:t>
      </w:r>
      <w:proofErr w:type="gramEnd"/>
      <w:r w:rsidRPr="00BC3546">
        <w:rPr>
          <w:rFonts w:ascii="仿宋" w:eastAsia="仿宋" w:hAnsi="仿宋" w:cs="Times New Roman" w:hint="eastAsia"/>
          <w:sz w:val="32"/>
          <w:szCs w:val="32"/>
        </w:rPr>
        <w:t>，</w:t>
      </w:r>
      <w:r w:rsidR="00D20C1F" w:rsidRPr="00BC3546">
        <w:rPr>
          <w:rFonts w:ascii="仿宋" w:eastAsia="仿宋" w:hAnsi="仿宋" w:cs="Times New Roman" w:hint="eastAsia"/>
          <w:sz w:val="32"/>
          <w:szCs w:val="32"/>
        </w:rPr>
        <w:t>开展沂源</w:t>
      </w:r>
      <w:r w:rsidR="00A31C99" w:rsidRPr="00BC3546">
        <w:rPr>
          <w:rFonts w:ascii="仿宋" w:eastAsia="仿宋" w:hAnsi="仿宋" w:cs="Times New Roman" w:hint="eastAsia"/>
          <w:sz w:val="32"/>
          <w:szCs w:val="32"/>
        </w:rPr>
        <w:t>红色基地</w:t>
      </w:r>
      <w:r w:rsidR="00D20C1F" w:rsidRPr="00BC3546">
        <w:rPr>
          <w:rFonts w:ascii="仿宋" w:eastAsia="仿宋" w:hAnsi="仿宋" w:cs="Times New Roman" w:hint="eastAsia"/>
          <w:sz w:val="32"/>
          <w:szCs w:val="32"/>
        </w:rPr>
        <w:t>实地调研</w:t>
      </w:r>
      <w:r w:rsidRPr="00BC3546">
        <w:rPr>
          <w:rFonts w:ascii="仿宋" w:eastAsia="仿宋" w:hAnsi="仿宋" w:cs="Times New Roman" w:hint="eastAsia"/>
          <w:sz w:val="32"/>
          <w:szCs w:val="32"/>
        </w:rPr>
        <w:t>；严</w:t>
      </w:r>
      <w:r w:rsidR="00576BDE" w:rsidRPr="00BC3546">
        <w:rPr>
          <w:rFonts w:ascii="仿宋" w:eastAsia="仿宋" w:hAnsi="仿宋" w:cs="Times New Roman" w:hint="eastAsia"/>
          <w:sz w:val="32"/>
          <w:szCs w:val="32"/>
        </w:rPr>
        <w:t>格落实主题教育工作方案，重点抓实“六个一”工作，主题教育取得良好</w:t>
      </w:r>
      <w:r w:rsidRPr="00BC3546">
        <w:rPr>
          <w:rFonts w:ascii="仿宋" w:eastAsia="仿宋" w:hAnsi="仿宋" w:cs="Times New Roman" w:hint="eastAsia"/>
          <w:sz w:val="32"/>
          <w:szCs w:val="32"/>
        </w:rPr>
        <w:t>效果。</w:t>
      </w:r>
      <w:r w:rsidR="00A31C99" w:rsidRPr="00BC3546">
        <w:rPr>
          <w:rFonts w:ascii="仿宋" w:eastAsia="仿宋" w:hAnsi="仿宋" w:cs="Times New Roman" w:hint="eastAsia"/>
          <w:sz w:val="32"/>
          <w:szCs w:val="32"/>
        </w:rPr>
        <w:t>入选过硬党支部重点培育单位。</w:t>
      </w:r>
    </w:p>
    <w:p w:rsidR="00A84B30" w:rsidRPr="00BC3546" w:rsidRDefault="008A552A" w:rsidP="00CC3AD0">
      <w:pPr>
        <w:spacing w:line="56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BC3546">
        <w:rPr>
          <w:rFonts w:ascii="黑体" w:eastAsia="黑体" w:hAnsi="黑体" w:cs="宋体" w:hint="eastAsia"/>
          <w:bCs/>
          <w:sz w:val="32"/>
          <w:szCs w:val="32"/>
        </w:rPr>
        <w:t>二、</w:t>
      </w:r>
      <w:r w:rsidR="0054571F" w:rsidRPr="00BC3546">
        <w:rPr>
          <w:rFonts w:ascii="黑体" w:eastAsia="黑体" w:hAnsi="黑体" w:hint="eastAsia"/>
          <w:color w:val="000000"/>
          <w:sz w:val="32"/>
          <w:szCs w:val="32"/>
        </w:rPr>
        <w:t>不忘初心，牢记使命，不断</w:t>
      </w:r>
      <w:r w:rsidR="00E11793" w:rsidRPr="00BC3546">
        <w:rPr>
          <w:rFonts w:ascii="黑体" w:eastAsia="黑体" w:hAnsi="黑体" w:hint="eastAsia"/>
          <w:color w:val="000000"/>
          <w:sz w:val="32"/>
          <w:szCs w:val="32"/>
        </w:rPr>
        <w:t>增强</w:t>
      </w:r>
      <w:r w:rsidR="0054571F" w:rsidRPr="00BC3546">
        <w:rPr>
          <w:rFonts w:ascii="黑体" w:eastAsia="黑体" w:hAnsi="黑体" w:hint="eastAsia"/>
          <w:color w:val="000000"/>
          <w:sz w:val="32"/>
          <w:szCs w:val="32"/>
        </w:rPr>
        <w:t>党性</w:t>
      </w:r>
      <w:r w:rsidR="006A351B" w:rsidRPr="00BC3546">
        <w:rPr>
          <w:rFonts w:ascii="黑体" w:eastAsia="黑体" w:hAnsi="黑体" w:hint="eastAsia"/>
          <w:color w:val="000000"/>
          <w:sz w:val="32"/>
          <w:szCs w:val="32"/>
        </w:rPr>
        <w:t>修养</w:t>
      </w:r>
    </w:p>
    <w:p w:rsidR="00A84B30" w:rsidRPr="00BC3546" w:rsidRDefault="00A84B30" w:rsidP="00CC3AD0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C3546">
        <w:rPr>
          <w:rFonts w:ascii="仿宋" w:eastAsia="仿宋" w:hAnsi="仿宋" w:cs="Times New Roman" w:hint="eastAsia"/>
          <w:sz w:val="32"/>
          <w:szCs w:val="32"/>
        </w:rPr>
        <w:t>认真学习贯彻党的十</w:t>
      </w:r>
      <w:r w:rsidR="00F16838" w:rsidRPr="00BC3546">
        <w:rPr>
          <w:rFonts w:ascii="仿宋" w:eastAsia="仿宋" w:hAnsi="仿宋" w:cs="Times New Roman" w:hint="eastAsia"/>
          <w:sz w:val="32"/>
          <w:szCs w:val="32"/>
        </w:rPr>
        <w:t>九</w:t>
      </w:r>
      <w:r w:rsidRPr="00BC3546">
        <w:rPr>
          <w:rFonts w:ascii="仿宋" w:eastAsia="仿宋" w:hAnsi="仿宋" w:cs="Times New Roman" w:hint="eastAsia"/>
          <w:sz w:val="32"/>
          <w:szCs w:val="32"/>
        </w:rPr>
        <w:t>大</w:t>
      </w:r>
      <w:r w:rsidR="00D8542D" w:rsidRPr="00BC3546">
        <w:rPr>
          <w:rFonts w:ascii="仿宋" w:eastAsia="仿宋" w:hAnsi="仿宋" w:cs="Times New Roman" w:hint="eastAsia"/>
          <w:sz w:val="32"/>
          <w:szCs w:val="32"/>
        </w:rPr>
        <w:t>四中全会精神</w:t>
      </w:r>
      <w:r w:rsidRPr="00BC3546">
        <w:rPr>
          <w:rFonts w:ascii="仿宋" w:eastAsia="仿宋" w:hAnsi="仿宋" w:cs="Times New Roman" w:hint="eastAsia"/>
          <w:sz w:val="32"/>
          <w:szCs w:val="32"/>
        </w:rPr>
        <w:t>及习近平总书记系列重要讲话精神，</w:t>
      </w:r>
      <w:r w:rsidR="0054571F" w:rsidRPr="00BC3546">
        <w:rPr>
          <w:rFonts w:ascii="仿宋" w:eastAsia="仿宋" w:hAnsi="仿宋" w:cs="Times New Roman" w:hint="eastAsia"/>
          <w:sz w:val="32"/>
          <w:szCs w:val="32"/>
        </w:rPr>
        <w:t>积极参加主题教育读书班</w:t>
      </w:r>
      <w:r w:rsidR="00905BF5" w:rsidRPr="00BC3546">
        <w:rPr>
          <w:rFonts w:ascii="仿宋" w:eastAsia="仿宋" w:hAnsi="仿宋" w:cs="Times New Roman" w:hint="eastAsia"/>
          <w:sz w:val="32"/>
          <w:szCs w:val="32"/>
        </w:rPr>
        <w:t>和干部在线学习</w:t>
      </w:r>
      <w:r w:rsidR="0054571F" w:rsidRPr="00BC3546">
        <w:rPr>
          <w:rFonts w:ascii="仿宋" w:eastAsia="仿宋" w:hAnsi="仿宋" w:cs="Times New Roman" w:hint="eastAsia"/>
          <w:sz w:val="32"/>
          <w:szCs w:val="32"/>
        </w:rPr>
        <w:t>，主题教育效果明显</w:t>
      </w:r>
      <w:r w:rsidR="00CD458B" w:rsidRPr="00BC3546">
        <w:rPr>
          <w:rFonts w:ascii="仿宋" w:eastAsia="仿宋" w:hAnsi="仿宋" w:cs="Times New Roman" w:hint="eastAsia"/>
          <w:sz w:val="32"/>
          <w:szCs w:val="32"/>
        </w:rPr>
        <w:t>；</w:t>
      </w:r>
      <w:r w:rsidR="00ED3E95" w:rsidRPr="00BC3546">
        <w:rPr>
          <w:rFonts w:ascii="仿宋" w:eastAsia="仿宋" w:hAnsi="仿宋" w:cs="Times New Roman" w:hint="eastAsia"/>
          <w:sz w:val="32"/>
          <w:szCs w:val="32"/>
        </w:rPr>
        <w:t>牢</w:t>
      </w:r>
      <w:bookmarkStart w:id="0" w:name="_GoBack"/>
      <w:bookmarkEnd w:id="0"/>
      <w:r w:rsidR="00ED3E95" w:rsidRPr="00BC3546">
        <w:rPr>
          <w:rFonts w:ascii="仿宋" w:eastAsia="仿宋" w:hAnsi="仿宋" w:cs="Times New Roman" w:hint="eastAsia"/>
          <w:sz w:val="32"/>
          <w:szCs w:val="32"/>
        </w:rPr>
        <w:t>固树立四个意识，</w:t>
      </w:r>
      <w:proofErr w:type="gramStart"/>
      <w:r w:rsidR="0054571F" w:rsidRPr="00BC3546">
        <w:rPr>
          <w:rFonts w:ascii="仿宋" w:eastAsia="仿宋" w:hAnsi="仿宋" w:cs="Times New Roman" w:hint="eastAsia"/>
          <w:sz w:val="32"/>
          <w:szCs w:val="32"/>
        </w:rPr>
        <w:t>践行</w:t>
      </w:r>
      <w:proofErr w:type="gramEnd"/>
      <w:r w:rsidR="0054571F" w:rsidRPr="00BC3546">
        <w:rPr>
          <w:rFonts w:ascii="仿宋" w:eastAsia="仿宋" w:hAnsi="仿宋" w:cs="Times New Roman" w:hint="eastAsia"/>
          <w:sz w:val="32"/>
          <w:szCs w:val="32"/>
        </w:rPr>
        <w:t>两个维护</w:t>
      </w:r>
      <w:r w:rsidR="00CD458B" w:rsidRPr="00BC3546">
        <w:rPr>
          <w:rFonts w:ascii="仿宋" w:eastAsia="仿宋" w:hAnsi="仿宋" w:cs="Times New Roman" w:hint="eastAsia"/>
          <w:sz w:val="32"/>
          <w:szCs w:val="32"/>
        </w:rPr>
        <w:t>，</w:t>
      </w:r>
      <w:r w:rsidR="0054571F" w:rsidRPr="00BC3546">
        <w:rPr>
          <w:rFonts w:ascii="仿宋" w:eastAsia="仿宋" w:hAnsi="仿宋" w:cs="Times New Roman" w:hint="eastAsia"/>
          <w:sz w:val="32"/>
          <w:szCs w:val="32"/>
        </w:rPr>
        <w:t>自觉做到思想上、行动上与党中央保持高度一致，党性修养不断提高。</w:t>
      </w:r>
    </w:p>
    <w:p w:rsidR="00A84B30" w:rsidRPr="00BC3546" w:rsidRDefault="00605B1E" w:rsidP="00CC3AD0">
      <w:pPr>
        <w:spacing w:line="56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BC3546">
        <w:rPr>
          <w:rFonts w:ascii="黑体" w:eastAsia="黑体" w:hAnsi="黑体" w:hint="eastAsia"/>
          <w:color w:val="000000"/>
          <w:sz w:val="32"/>
          <w:szCs w:val="32"/>
        </w:rPr>
        <w:t>三、</w:t>
      </w:r>
      <w:r w:rsidR="00E11793" w:rsidRPr="00BC3546">
        <w:rPr>
          <w:rFonts w:ascii="黑体" w:eastAsia="黑体" w:hAnsi="黑体" w:hint="eastAsia"/>
          <w:color w:val="000000"/>
          <w:sz w:val="32"/>
          <w:szCs w:val="32"/>
        </w:rPr>
        <w:t>改进作风，</w:t>
      </w:r>
      <w:r w:rsidR="000D7B3B" w:rsidRPr="00BC3546">
        <w:rPr>
          <w:rFonts w:ascii="黑体" w:eastAsia="黑体" w:hAnsi="黑体" w:hint="eastAsia"/>
          <w:color w:val="000000"/>
          <w:sz w:val="32"/>
          <w:szCs w:val="32"/>
        </w:rPr>
        <w:t>以身作则</w:t>
      </w:r>
      <w:r w:rsidR="00E11793" w:rsidRPr="00BC3546">
        <w:rPr>
          <w:rFonts w:ascii="黑体" w:eastAsia="黑体" w:hAnsi="黑体" w:hint="eastAsia"/>
          <w:color w:val="000000"/>
          <w:sz w:val="32"/>
          <w:szCs w:val="32"/>
        </w:rPr>
        <w:t>，不断增强廉洁</w:t>
      </w:r>
      <w:r w:rsidR="000D7B3B" w:rsidRPr="00BC3546">
        <w:rPr>
          <w:rFonts w:ascii="黑体" w:eastAsia="黑体" w:hAnsi="黑体" w:hint="eastAsia"/>
          <w:color w:val="000000"/>
          <w:sz w:val="32"/>
          <w:szCs w:val="32"/>
        </w:rPr>
        <w:t>意识</w:t>
      </w:r>
    </w:p>
    <w:p w:rsidR="00A84B30" w:rsidRPr="00BC3546" w:rsidRDefault="00A84B30" w:rsidP="00CC3AD0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C3546">
        <w:rPr>
          <w:rFonts w:ascii="仿宋" w:eastAsia="仿宋" w:hAnsi="仿宋" w:cs="Times New Roman" w:hint="eastAsia"/>
          <w:sz w:val="32"/>
          <w:szCs w:val="32"/>
        </w:rPr>
        <w:t>认真学</w:t>
      </w:r>
      <w:r w:rsidR="00D9611A" w:rsidRPr="00BC3546">
        <w:rPr>
          <w:rFonts w:ascii="仿宋" w:eastAsia="仿宋" w:hAnsi="仿宋" w:cs="Times New Roman" w:hint="eastAsia"/>
          <w:sz w:val="32"/>
          <w:szCs w:val="32"/>
        </w:rPr>
        <w:t>习贯彻中央八项规定和省委、校党委文件精神，</w:t>
      </w:r>
      <w:r w:rsidR="00757A40" w:rsidRPr="00BC3546">
        <w:rPr>
          <w:rFonts w:ascii="仿宋" w:eastAsia="仿宋" w:hAnsi="仿宋" w:cs="Times New Roman" w:hint="eastAsia"/>
          <w:sz w:val="32"/>
          <w:szCs w:val="32"/>
        </w:rPr>
        <w:t>坚持把纪律和规矩挺在前面，</w:t>
      </w:r>
      <w:r w:rsidRPr="00BC3546">
        <w:rPr>
          <w:rFonts w:ascii="仿宋" w:eastAsia="仿宋" w:hAnsi="仿宋" w:cs="Times New Roman" w:hint="eastAsia"/>
          <w:sz w:val="32"/>
          <w:szCs w:val="32"/>
        </w:rPr>
        <w:t>强化“一岗双责”意识，</w:t>
      </w:r>
      <w:r w:rsidR="00AD699E" w:rsidRPr="00BC3546">
        <w:rPr>
          <w:rFonts w:ascii="仿宋" w:eastAsia="仿宋" w:hAnsi="仿宋" w:cs="Times New Roman" w:hint="eastAsia"/>
          <w:sz w:val="32"/>
          <w:szCs w:val="32"/>
        </w:rPr>
        <w:t>严格执行廉政准则，自觉履行个人廉政承诺，</w:t>
      </w:r>
      <w:r w:rsidR="009B02EA" w:rsidRPr="00BC3546">
        <w:rPr>
          <w:rFonts w:ascii="仿宋" w:eastAsia="仿宋" w:hAnsi="仿宋" w:cs="Times New Roman" w:hint="eastAsia"/>
          <w:sz w:val="32"/>
          <w:szCs w:val="32"/>
        </w:rPr>
        <w:t>按时按要</w:t>
      </w:r>
      <w:r w:rsidR="00757A40" w:rsidRPr="00BC3546">
        <w:rPr>
          <w:rFonts w:ascii="仿宋" w:eastAsia="仿宋" w:hAnsi="仿宋" w:cs="Times New Roman" w:hint="eastAsia"/>
          <w:sz w:val="32"/>
          <w:szCs w:val="32"/>
        </w:rPr>
        <w:t>求如实报告个人有关事项，强化自我约束，廉洁自律。</w:t>
      </w:r>
    </w:p>
    <w:p w:rsidR="008B0D53" w:rsidRPr="00BC3546" w:rsidRDefault="00D20C1F" w:rsidP="00CC3AD0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C3546">
        <w:rPr>
          <w:rFonts w:ascii="仿宋" w:eastAsia="仿宋" w:hAnsi="仿宋" w:cs="Times New Roman" w:hint="eastAsia"/>
          <w:sz w:val="32"/>
          <w:szCs w:val="32"/>
        </w:rPr>
        <w:t>存在不足：</w:t>
      </w:r>
      <w:r w:rsidR="000460FB" w:rsidRPr="00BC3546">
        <w:rPr>
          <w:rFonts w:ascii="仿宋" w:eastAsia="仿宋" w:hAnsi="仿宋" w:cs="Times New Roman"/>
          <w:sz w:val="32"/>
          <w:szCs w:val="32"/>
        </w:rPr>
        <w:t>需进一步加强</w:t>
      </w:r>
      <w:r w:rsidR="000C53B9" w:rsidRPr="00BC3546">
        <w:rPr>
          <w:rFonts w:ascii="仿宋" w:eastAsia="仿宋" w:hAnsi="仿宋" w:cs="Times New Roman" w:hint="eastAsia"/>
          <w:sz w:val="32"/>
          <w:szCs w:val="32"/>
        </w:rPr>
        <w:t>理论</w:t>
      </w:r>
      <w:r w:rsidRPr="00BC3546">
        <w:rPr>
          <w:rFonts w:ascii="仿宋" w:eastAsia="仿宋" w:hAnsi="仿宋" w:cs="Times New Roman" w:hint="eastAsia"/>
          <w:sz w:val="32"/>
          <w:szCs w:val="32"/>
        </w:rPr>
        <w:t>学习</w:t>
      </w:r>
      <w:r w:rsidR="009C22F4" w:rsidRPr="00BC3546">
        <w:rPr>
          <w:rFonts w:ascii="仿宋" w:eastAsia="仿宋" w:hAnsi="仿宋" w:cs="Times New Roman" w:hint="eastAsia"/>
          <w:sz w:val="32"/>
          <w:szCs w:val="32"/>
        </w:rPr>
        <w:t>与业务</w:t>
      </w:r>
      <w:r w:rsidR="000460FB" w:rsidRPr="00BC3546">
        <w:rPr>
          <w:rFonts w:ascii="仿宋" w:eastAsia="仿宋" w:hAnsi="仿宋" w:cs="Times New Roman" w:hint="eastAsia"/>
          <w:sz w:val="32"/>
          <w:szCs w:val="32"/>
        </w:rPr>
        <w:t>钻研</w:t>
      </w:r>
      <w:r w:rsidR="00CA40CF" w:rsidRPr="00BC3546">
        <w:rPr>
          <w:rFonts w:ascii="仿宋" w:eastAsia="仿宋" w:hAnsi="仿宋" w:cs="Times New Roman" w:hint="eastAsia"/>
          <w:sz w:val="32"/>
          <w:szCs w:val="32"/>
        </w:rPr>
        <w:t>；</w:t>
      </w:r>
      <w:r w:rsidRPr="00BC3546">
        <w:rPr>
          <w:rFonts w:ascii="仿宋" w:eastAsia="仿宋" w:hAnsi="仿宋" w:cs="Times New Roman" w:hint="eastAsia"/>
          <w:sz w:val="32"/>
          <w:szCs w:val="32"/>
        </w:rPr>
        <w:t>创新精神不足，啃硬骨头、</w:t>
      </w:r>
      <w:r w:rsidR="008820F7" w:rsidRPr="00BC3546">
        <w:rPr>
          <w:rFonts w:ascii="仿宋" w:eastAsia="仿宋" w:hAnsi="仿宋" w:cs="Times New Roman" w:hint="eastAsia"/>
          <w:sz w:val="32"/>
          <w:szCs w:val="32"/>
        </w:rPr>
        <w:t>解决</w:t>
      </w:r>
      <w:r w:rsidR="00AD4B63" w:rsidRPr="00BC3546">
        <w:rPr>
          <w:rFonts w:ascii="仿宋" w:eastAsia="仿宋" w:hAnsi="仿宋" w:cs="Times New Roman" w:hint="eastAsia"/>
          <w:sz w:val="32"/>
          <w:szCs w:val="32"/>
        </w:rPr>
        <w:t>困难问题的</w:t>
      </w:r>
      <w:r w:rsidR="008820F7" w:rsidRPr="00BC3546">
        <w:rPr>
          <w:rFonts w:ascii="仿宋" w:eastAsia="仿宋" w:hAnsi="仿宋" w:cs="Times New Roman" w:hint="eastAsia"/>
          <w:sz w:val="32"/>
          <w:szCs w:val="32"/>
        </w:rPr>
        <w:t>能力</w:t>
      </w:r>
      <w:r w:rsidRPr="00BC3546">
        <w:rPr>
          <w:rFonts w:ascii="仿宋" w:eastAsia="仿宋" w:hAnsi="仿宋" w:cs="Times New Roman" w:hint="eastAsia"/>
          <w:sz w:val="32"/>
          <w:szCs w:val="32"/>
        </w:rPr>
        <w:t>需进一步加强</w:t>
      </w:r>
      <w:r w:rsidR="000C53B9" w:rsidRPr="00BC3546">
        <w:rPr>
          <w:rFonts w:ascii="仿宋" w:eastAsia="仿宋" w:hAnsi="仿宋" w:cs="Times New Roman" w:hint="eastAsia"/>
          <w:sz w:val="32"/>
          <w:szCs w:val="32"/>
        </w:rPr>
        <w:t>。</w:t>
      </w:r>
    </w:p>
    <w:sectPr w:rsidR="008B0D53" w:rsidRPr="00BC3546" w:rsidSect="00C577B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546" w:rsidRDefault="00BC3546" w:rsidP="00BC3546">
      <w:r>
        <w:separator/>
      </w:r>
    </w:p>
  </w:endnote>
  <w:endnote w:type="continuationSeparator" w:id="0">
    <w:p w:rsidR="00BC3546" w:rsidRDefault="00BC3546" w:rsidP="00BC3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546" w:rsidRDefault="00BC3546" w:rsidP="00BC3546">
      <w:r>
        <w:separator/>
      </w:r>
    </w:p>
  </w:footnote>
  <w:footnote w:type="continuationSeparator" w:id="0">
    <w:p w:rsidR="00BC3546" w:rsidRDefault="00BC3546" w:rsidP="00BC35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33B0"/>
    <w:rsid w:val="00001B67"/>
    <w:rsid w:val="00034739"/>
    <w:rsid w:val="00037B07"/>
    <w:rsid w:val="00042BFF"/>
    <w:rsid w:val="000460FB"/>
    <w:rsid w:val="000465C1"/>
    <w:rsid w:val="00050E65"/>
    <w:rsid w:val="00056EEB"/>
    <w:rsid w:val="00065AC6"/>
    <w:rsid w:val="00065D5D"/>
    <w:rsid w:val="000666AE"/>
    <w:rsid w:val="0007640D"/>
    <w:rsid w:val="000863CD"/>
    <w:rsid w:val="000950DE"/>
    <w:rsid w:val="000A6008"/>
    <w:rsid w:val="000B35FA"/>
    <w:rsid w:val="000C53B9"/>
    <w:rsid w:val="000C6415"/>
    <w:rsid w:val="000D7092"/>
    <w:rsid w:val="000D7B3B"/>
    <w:rsid w:val="000D7B4F"/>
    <w:rsid w:val="000E6122"/>
    <w:rsid w:val="000E7E33"/>
    <w:rsid w:val="000F041E"/>
    <w:rsid w:val="000F6DA1"/>
    <w:rsid w:val="001178A1"/>
    <w:rsid w:val="0012099F"/>
    <w:rsid w:val="00126B14"/>
    <w:rsid w:val="00152AFF"/>
    <w:rsid w:val="001652B6"/>
    <w:rsid w:val="0016592F"/>
    <w:rsid w:val="00165CAE"/>
    <w:rsid w:val="001867E6"/>
    <w:rsid w:val="001B27AB"/>
    <w:rsid w:val="001D2356"/>
    <w:rsid w:val="001E4A5E"/>
    <w:rsid w:val="001F60D2"/>
    <w:rsid w:val="001F6B80"/>
    <w:rsid w:val="002121EE"/>
    <w:rsid w:val="002135EB"/>
    <w:rsid w:val="00221436"/>
    <w:rsid w:val="00224C22"/>
    <w:rsid w:val="00233458"/>
    <w:rsid w:val="002447CD"/>
    <w:rsid w:val="00247AB8"/>
    <w:rsid w:val="002A1EFA"/>
    <w:rsid w:val="002A2CDD"/>
    <w:rsid w:val="002A5AB5"/>
    <w:rsid w:val="002B1541"/>
    <w:rsid w:val="002B31DA"/>
    <w:rsid w:val="002B6778"/>
    <w:rsid w:val="002B6F81"/>
    <w:rsid w:val="002B773A"/>
    <w:rsid w:val="002C37CD"/>
    <w:rsid w:val="002E1799"/>
    <w:rsid w:val="002F43EE"/>
    <w:rsid w:val="002F4D45"/>
    <w:rsid w:val="003344DD"/>
    <w:rsid w:val="00351C1F"/>
    <w:rsid w:val="00354D18"/>
    <w:rsid w:val="0036032A"/>
    <w:rsid w:val="003604A0"/>
    <w:rsid w:val="00393CA8"/>
    <w:rsid w:val="00396A6C"/>
    <w:rsid w:val="003A1A24"/>
    <w:rsid w:val="003A4E18"/>
    <w:rsid w:val="003A6AF9"/>
    <w:rsid w:val="003B60D0"/>
    <w:rsid w:val="003D1B51"/>
    <w:rsid w:val="003E295C"/>
    <w:rsid w:val="003E29A2"/>
    <w:rsid w:val="003E29EA"/>
    <w:rsid w:val="00402E70"/>
    <w:rsid w:val="00411585"/>
    <w:rsid w:val="004220C7"/>
    <w:rsid w:val="004357E3"/>
    <w:rsid w:val="00443063"/>
    <w:rsid w:val="00460270"/>
    <w:rsid w:val="00462993"/>
    <w:rsid w:val="00470318"/>
    <w:rsid w:val="00473468"/>
    <w:rsid w:val="004779E5"/>
    <w:rsid w:val="00485DD7"/>
    <w:rsid w:val="004B3B5A"/>
    <w:rsid w:val="004E2821"/>
    <w:rsid w:val="004F63DA"/>
    <w:rsid w:val="00517C39"/>
    <w:rsid w:val="005369B1"/>
    <w:rsid w:val="005441E1"/>
    <w:rsid w:val="0054571F"/>
    <w:rsid w:val="00557A77"/>
    <w:rsid w:val="00565ED8"/>
    <w:rsid w:val="00567CAC"/>
    <w:rsid w:val="00574309"/>
    <w:rsid w:val="00574FD6"/>
    <w:rsid w:val="00576BDE"/>
    <w:rsid w:val="00577C39"/>
    <w:rsid w:val="00590674"/>
    <w:rsid w:val="00591817"/>
    <w:rsid w:val="00594D3B"/>
    <w:rsid w:val="00595779"/>
    <w:rsid w:val="005B5D2A"/>
    <w:rsid w:val="005D7640"/>
    <w:rsid w:val="005F3769"/>
    <w:rsid w:val="00605B1E"/>
    <w:rsid w:val="00606D78"/>
    <w:rsid w:val="006078A3"/>
    <w:rsid w:val="00615FE5"/>
    <w:rsid w:val="00616BD8"/>
    <w:rsid w:val="00617E62"/>
    <w:rsid w:val="006333D2"/>
    <w:rsid w:val="00634E04"/>
    <w:rsid w:val="006351D8"/>
    <w:rsid w:val="00641F38"/>
    <w:rsid w:val="00674C5E"/>
    <w:rsid w:val="006777D8"/>
    <w:rsid w:val="006814F0"/>
    <w:rsid w:val="00694345"/>
    <w:rsid w:val="006A351B"/>
    <w:rsid w:val="006A7361"/>
    <w:rsid w:val="006C06CA"/>
    <w:rsid w:val="006C7F1E"/>
    <w:rsid w:val="006D7BB2"/>
    <w:rsid w:val="006E408D"/>
    <w:rsid w:val="006F4A8E"/>
    <w:rsid w:val="0075226D"/>
    <w:rsid w:val="007566E9"/>
    <w:rsid w:val="00757A40"/>
    <w:rsid w:val="0076258C"/>
    <w:rsid w:val="00763DCD"/>
    <w:rsid w:val="007752AA"/>
    <w:rsid w:val="0079231B"/>
    <w:rsid w:val="00796B8A"/>
    <w:rsid w:val="00796EF9"/>
    <w:rsid w:val="00797AAF"/>
    <w:rsid w:val="007A39D2"/>
    <w:rsid w:val="007B6261"/>
    <w:rsid w:val="007E7913"/>
    <w:rsid w:val="00812321"/>
    <w:rsid w:val="0081660A"/>
    <w:rsid w:val="0082081E"/>
    <w:rsid w:val="00822F45"/>
    <w:rsid w:val="008407CF"/>
    <w:rsid w:val="008626A2"/>
    <w:rsid w:val="008820F7"/>
    <w:rsid w:val="00894AF6"/>
    <w:rsid w:val="008A1AE8"/>
    <w:rsid w:val="008A464D"/>
    <w:rsid w:val="008A552A"/>
    <w:rsid w:val="008B0D53"/>
    <w:rsid w:val="008C4FE3"/>
    <w:rsid w:val="008C7B3A"/>
    <w:rsid w:val="008D3FF7"/>
    <w:rsid w:val="008F5797"/>
    <w:rsid w:val="00905BF5"/>
    <w:rsid w:val="00947DC2"/>
    <w:rsid w:val="0095070E"/>
    <w:rsid w:val="00951ABF"/>
    <w:rsid w:val="00970136"/>
    <w:rsid w:val="00970C05"/>
    <w:rsid w:val="0099512E"/>
    <w:rsid w:val="00997484"/>
    <w:rsid w:val="009A5B5B"/>
    <w:rsid w:val="009A7084"/>
    <w:rsid w:val="009B02EA"/>
    <w:rsid w:val="009B51C5"/>
    <w:rsid w:val="009C1115"/>
    <w:rsid w:val="009C22F4"/>
    <w:rsid w:val="009C3AB6"/>
    <w:rsid w:val="009C6108"/>
    <w:rsid w:val="009D3ACE"/>
    <w:rsid w:val="009F22B2"/>
    <w:rsid w:val="00A04F03"/>
    <w:rsid w:val="00A12603"/>
    <w:rsid w:val="00A155A6"/>
    <w:rsid w:val="00A31C99"/>
    <w:rsid w:val="00A31D7E"/>
    <w:rsid w:val="00A35B6E"/>
    <w:rsid w:val="00A360ED"/>
    <w:rsid w:val="00A5036B"/>
    <w:rsid w:val="00A5526F"/>
    <w:rsid w:val="00A67398"/>
    <w:rsid w:val="00A677DA"/>
    <w:rsid w:val="00A70FA3"/>
    <w:rsid w:val="00A72FC0"/>
    <w:rsid w:val="00A84B30"/>
    <w:rsid w:val="00A87251"/>
    <w:rsid w:val="00A94A49"/>
    <w:rsid w:val="00AA0CC8"/>
    <w:rsid w:val="00AB1CA1"/>
    <w:rsid w:val="00AB33A0"/>
    <w:rsid w:val="00AB49C2"/>
    <w:rsid w:val="00AB5C75"/>
    <w:rsid w:val="00AC3AFA"/>
    <w:rsid w:val="00AD4B63"/>
    <w:rsid w:val="00AD699E"/>
    <w:rsid w:val="00B014A6"/>
    <w:rsid w:val="00B07917"/>
    <w:rsid w:val="00B60E95"/>
    <w:rsid w:val="00B7470E"/>
    <w:rsid w:val="00B92057"/>
    <w:rsid w:val="00BA4B7C"/>
    <w:rsid w:val="00BA5664"/>
    <w:rsid w:val="00BC05F4"/>
    <w:rsid w:val="00BC3546"/>
    <w:rsid w:val="00BE52B3"/>
    <w:rsid w:val="00BF3E66"/>
    <w:rsid w:val="00C03EDD"/>
    <w:rsid w:val="00C04D0A"/>
    <w:rsid w:val="00C06B32"/>
    <w:rsid w:val="00C10684"/>
    <w:rsid w:val="00C272C1"/>
    <w:rsid w:val="00C462A4"/>
    <w:rsid w:val="00C577BB"/>
    <w:rsid w:val="00CA2BD4"/>
    <w:rsid w:val="00CA40CF"/>
    <w:rsid w:val="00CB03EC"/>
    <w:rsid w:val="00CC3AD0"/>
    <w:rsid w:val="00CD17B8"/>
    <w:rsid w:val="00CD458B"/>
    <w:rsid w:val="00CD739F"/>
    <w:rsid w:val="00CF3C90"/>
    <w:rsid w:val="00D20C1F"/>
    <w:rsid w:val="00D32AD9"/>
    <w:rsid w:val="00D342A8"/>
    <w:rsid w:val="00D62693"/>
    <w:rsid w:val="00D65404"/>
    <w:rsid w:val="00D65C9A"/>
    <w:rsid w:val="00D66C5D"/>
    <w:rsid w:val="00D77FFA"/>
    <w:rsid w:val="00D81E1B"/>
    <w:rsid w:val="00D82553"/>
    <w:rsid w:val="00D8542D"/>
    <w:rsid w:val="00D9372A"/>
    <w:rsid w:val="00D9611A"/>
    <w:rsid w:val="00DA33B0"/>
    <w:rsid w:val="00DE5502"/>
    <w:rsid w:val="00DF3F12"/>
    <w:rsid w:val="00E11793"/>
    <w:rsid w:val="00E1460F"/>
    <w:rsid w:val="00E26FA3"/>
    <w:rsid w:val="00E3729D"/>
    <w:rsid w:val="00E50514"/>
    <w:rsid w:val="00E544B0"/>
    <w:rsid w:val="00E70E8D"/>
    <w:rsid w:val="00E85012"/>
    <w:rsid w:val="00E96DFC"/>
    <w:rsid w:val="00EA0A4C"/>
    <w:rsid w:val="00EA3D1A"/>
    <w:rsid w:val="00EC50C5"/>
    <w:rsid w:val="00ED3E95"/>
    <w:rsid w:val="00F00081"/>
    <w:rsid w:val="00F0537F"/>
    <w:rsid w:val="00F07777"/>
    <w:rsid w:val="00F16838"/>
    <w:rsid w:val="00F17826"/>
    <w:rsid w:val="00F22552"/>
    <w:rsid w:val="00F51C02"/>
    <w:rsid w:val="00F5661C"/>
    <w:rsid w:val="00F70917"/>
    <w:rsid w:val="00F92FC0"/>
    <w:rsid w:val="00F97AB3"/>
    <w:rsid w:val="00FA0170"/>
    <w:rsid w:val="00FA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1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35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35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35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354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4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13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2</Pages>
  <Words>163</Words>
  <Characters>930</Characters>
  <Application>Microsoft Office Word</Application>
  <DocSecurity>0</DocSecurity>
  <Lines>7</Lines>
  <Paragraphs>2</Paragraphs>
  <ScaleCrop>false</ScaleCrop>
  <Company>sdut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</cp:lastModifiedBy>
  <cp:revision>227</cp:revision>
  <dcterms:created xsi:type="dcterms:W3CDTF">2018-01-03T00:47:00Z</dcterms:created>
  <dcterms:modified xsi:type="dcterms:W3CDTF">2019-12-23T03:46:00Z</dcterms:modified>
</cp:coreProperties>
</file>