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FB5" w:rsidRPr="00011199" w:rsidRDefault="00587902">
      <w:pPr>
        <w:widowControl/>
        <w:shd w:val="clear" w:color="auto" w:fill="FFFFFF"/>
        <w:spacing w:line="12" w:lineRule="atLeast"/>
        <w:jc w:val="center"/>
        <w:rPr>
          <w:rFonts w:ascii="方正小标宋简体" w:eastAsia="方正小标宋简体" w:hAnsi="sans-serif" w:cs="sans-serif" w:hint="eastAsia"/>
          <w:sz w:val="31"/>
          <w:szCs w:val="31"/>
        </w:rPr>
      </w:pPr>
      <w:r w:rsidRPr="00011199">
        <w:rPr>
          <w:rFonts w:ascii="方正小标宋简体" w:eastAsia="方正小标宋简体" w:hAnsi="宋体" w:cs="宋体" w:hint="eastAsia"/>
          <w:sz w:val="44"/>
          <w:szCs w:val="4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Pr="00011199">
        <w:rPr>
          <w:rFonts w:ascii="方正小标宋简体" w:eastAsia="方正小标宋简体" w:hAnsi="宋体" w:cs="宋体" w:hint="eastAsia"/>
          <w:sz w:val="44"/>
          <w:szCs w:val="44"/>
        </w:rPr>
        <w:instrText>ADDIN CNKISM.UserStyle</w:instrText>
      </w:r>
      <w:r w:rsidRPr="00011199">
        <w:rPr>
          <w:rFonts w:ascii="方正小标宋简体" w:eastAsia="方正小标宋简体" w:hAnsi="宋体" w:cs="宋体" w:hint="eastAsia"/>
          <w:sz w:val="44"/>
          <w:szCs w:val="44"/>
        </w:rPr>
      </w:r>
      <w:r w:rsidRPr="00011199">
        <w:rPr>
          <w:rFonts w:ascii="方正小标宋简体" w:eastAsia="方正小标宋简体" w:hAnsi="宋体" w:cs="宋体" w:hint="eastAsia"/>
          <w:sz w:val="44"/>
          <w:szCs w:val="44"/>
        </w:rPr>
        <w:fldChar w:fldCharType="end"/>
      </w:r>
      <w:r w:rsidRPr="00011199">
        <w:rPr>
          <w:rFonts w:ascii="方正小标宋简体" w:eastAsia="方正小标宋简体" w:hAnsi="宋体" w:cs="宋体" w:hint="eastAsia"/>
          <w:sz w:val="44"/>
          <w:szCs w:val="44"/>
        </w:rPr>
        <w:t>张成宝2019年度述职</w:t>
      </w:r>
      <w:proofErr w:type="gramStart"/>
      <w:r w:rsidRPr="00011199">
        <w:rPr>
          <w:rFonts w:ascii="方正小标宋简体" w:eastAsia="方正小标宋简体" w:hAnsi="宋体" w:cs="宋体" w:hint="eastAsia"/>
          <w:sz w:val="44"/>
          <w:szCs w:val="44"/>
        </w:rPr>
        <w:t>述德述</w:t>
      </w:r>
      <w:proofErr w:type="gramEnd"/>
      <w:r w:rsidRPr="00011199">
        <w:rPr>
          <w:rFonts w:ascii="方正小标宋简体" w:eastAsia="方正小标宋简体" w:hAnsi="宋体" w:cs="宋体" w:hint="eastAsia"/>
          <w:sz w:val="44"/>
          <w:szCs w:val="44"/>
        </w:rPr>
        <w:t>廉报告</w:t>
      </w:r>
    </w:p>
    <w:p w:rsidR="007C0FB5" w:rsidRPr="00587902" w:rsidRDefault="00587902">
      <w:pPr>
        <w:spacing w:line="560" w:lineRule="exact"/>
        <w:ind w:firstLineChars="100" w:firstLine="320"/>
        <w:rPr>
          <w:rFonts w:ascii="仿宋" w:eastAsia="仿宋" w:hAnsi="仿宋" w:cs="仿宋_GB2312"/>
          <w:sz w:val="32"/>
          <w:szCs w:val="32"/>
        </w:rPr>
      </w:pPr>
      <w:r w:rsidRPr="00587902">
        <w:rPr>
          <w:rFonts w:ascii="仿宋" w:eastAsia="仿宋" w:hAnsi="仿宋" w:cs="仿宋_GB2312" w:hint="eastAsia"/>
          <w:sz w:val="32"/>
          <w:szCs w:val="32"/>
        </w:rPr>
        <w:t>一年来，坚持立德树人根本任务，认真贯彻校院工作部署，强化落实，推进工作，</w:t>
      </w:r>
      <w:proofErr w:type="gramStart"/>
      <w:r w:rsidRPr="00587902">
        <w:rPr>
          <w:rFonts w:ascii="仿宋" w:eastAsia="仿宋" w:hAnsi="仿宋" w:cs="仿宋_GB2312" w:hint="eastAsia"/>
          <w:sz w:val="32"/>
          <w:szCs w:val="32"/>
        </w:rPr>
        <w:t>现总结</w:t>
      </w:r>
      <w:proofErr w:type="gramEnd"/>
      <w:r w:rsidRPr="00587902">
        <w:rPr>
          <w:rFonts w:ascii="仿宋" w:eastAsia="仿宋" w:hAnsi="仿宋" w:cs="仿宋_GB2312" w:hint="eastAsia"/>
          <w:sz w:val="32"/>
          <w:szCs w:val="32"/>
        </w:rPr>
        <w:t>汇报如下：</w:t>
      </w:r>
    </w:p>
    <w:p w:rsidR="007C0FB5" w:rsidRPr="00587902" w:rsidRDefault="00587902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proofErr w:type="gramStart"/>
      <w:r w:rsidRPr="00587902">
        <w:rPr>
          <w:rFonts w:ascii="仿宋" w:eastAsia="仿宋" w:hAnsi="仿宋" w:cs="仿宋_GB2312" w:hint="eastAsia"/>
          <w:sz w:val="32"/>
          <w:szCs w:val="32"/>
        </w:rPr>
        <w:t>一</w:t>
      </w:r>
      <w:proofErr w:type="gramEnd"/>
      <w:r w:rsidRPr="00587902">
        <w:rPr>
          <w:rFonts w:ascii="仿宋" w:eastAsia="仿宋" w:hAnsi="仿宋" w:cs="仿宋_GB2312" w:hint="eastAsia"/>
          <w:sz w:val="32"/>
          <w:szCs w:val="32"/>
        </w:rPr>
        <w:t>，工作情况</w:t>
      </w:r>
    </w:p>
    <w:p w:rsidR="007C0FB5" w:rsidRPr="00587902" w:rsidRDefault="00587902">
      <w:pPr>
        <w:spacing w:line="560" w:lineRule="exact"/>
        <w:rPr>
          <w:rFonts w:ascii="仿宋" w:eastAsia="仿宋" w:hAnsi="仿宋" w:cs="仿宋_GB2312"/>
          <w:sz w:val="32"/>
          <w:szCs w:val="32"/>
        </w:rPr>
      </w:pPr>
      <w:r w:rsidRPr="00587902">
        <w:rPr>
          <w:rFonts w:ascii="仿宋" w:eastAsia="仿宋" w:hAnsi="仿宋" w:cs="仿宋_GB2312" w:hint="eastAsia"/>
          <w:sz w:val="32"/>
          <w:szCs w:val="32"/>
        </w:rPr>
        <w:t>（一）做好专业人才培养工作：力争与学校办学定位和办学特色相适应，提升适应经济社会发展需求；跟踪师范专业认证动态，派出2人次参加专门会议，积累体育教育专业认证经验；做好了校内专业评估工作；撰写2018-2019年度专业人才培养质量报告。</w:t>
      </w:r>
    </w:p>
    <w:p w:rsidR="007C0FB5" w:rsidRPr="00587902" w:rsidRDefault="00587902">
      <w:pPr>
        <w:spacing w:line="560" w:lineRule="exact"/>
        <w:rPr>
          <w:rFonts w:ascii="仿宋" w:eastAsia="仿宋" w:hAnsi="仿宋" w:cs="仿宋_GB2312"/>
          <w:sz w:val="32"/>
          <w:szCs w:val="32"/>
        </w:rPr>
      </w:pPr>
      <w:r w:rsidRPr="00587902">
        <w:rPr>
          <w:rFonts w:ascii="仿宋" w:eastAsia="仿宋" w:hAnsi="仿宋" w:cs="仿宋_GB2312" w:hint="eastAsia"/>
          <w:sz w:val="32"/>
          <w:szCs w:val="32"/>
        </w:rPr>
        <w:t>（二）加强教学资源建设：加强公</w:t>
      </w:r>
      <w:proofErr w:type="gramStart"/>
      <w:r w:rsidRPr="00587902">
        <w:rPr>
          <w:rFonts w:ascii="仿宋" w:eastAsia="仿宋" w:hAnsi="仿宋" w:cs="仿宋_GB2312" w:hint="eastAsia"/>
          <w:sz w:val="32"/>
          <w:szCs w:val="32"/>
        </w:rPr>
        <w:t>体教学</w:t>
      </w:r>
      <w:proofErr w:type="gramEnd"/>
      <w:r w:rsidRPr="00587902">
        <w:rPr>
          <w:rFonts w:ascii="仿宋" w:eastAsia="仿宋" w:hAnsi="仿宋" w:cs="仿宋_GB2312" w:hint="eastAsia"/>
          <w:sz w:val="32"/>
          <w:szCs w:val="32"/>
        </w:rPr>
        <w:t>选项设置，满足学生选课需求；加强优质专业课</w:t>
      </w:r>
      <w:bookmarkStart w:id="0" w:name="_GoBack"/>
      <w:bookmarkEnd w:id="0"/>
      <w:r w:rsidRPr="00587902">
        <w:rPr>
          <w:rFonts w:ascii="仿宋" w:eastAsia="仿宋" w:hAnsi="仿宋" w:cs="仿宋_GB2312" w:hint="eastAsia"/>
          <w:sz w:val="32"/>
          <w:szCs w:val="32"/>
        </w:rPr>
        <w:t>程资源建设，推进课程信息化基本建设全覆盖，申报山东省一流课程建设1项；严格学院教材征订管理和推进专业教材编写工作；加强教学资源平台建设，形成教学、训练一体化联动机制。</w:t>
      </w:r>
    </w:p>
    <w:p w:rsidR="007C0FB5" w:rsidRPr="00587902" w:rsidRDefault="00587902">
      <w:pPr>
        <w:spacing w:line="560" w:lineRule="exact"/>
        <w:rPr>
          <w:rFonts w:ascii="仿宋" w:eastAsia="仿宋" w:hAnsi="仿宋" w:cs="仿宋_GB2312"/>
          <w:sz w:val="32"/>
          <w:szCs w:val="32"/>
        </w:rPr>
      </w:pPr>
      <w:r w:rsidRPr="00587902">
        <w:rPr>
          <w:rFonts w:ascii="仿宋" w:eastAsia="仿宋" w:hAnsi="仿宋" w:cs="仿宋_GB2312" w:hint="eastAsia"/>
          <w:sz w:val="32"/>
          <w:szCs w:val="32"/>
        </w:rPr>
        <w:t>（三）加强教师队伍建设：实施青年教师导师制；推进青年教师讲课比赛的组织与管理，1人获校讲课比赛第2名，1人代表学校</w:t>
      </w:r>
      <w:proofErr w:type="gramStart"/>
      <w:r w:rsidRPr="00587902">
        <w:rPr>
          <w:rFonts w:ascii="仿宋" w:eastAsia="仿宋" w:hAnsi="仿宋" w:cs="仿宋_GB2312" w:hint="eastAsia"/>
          <w:sz w:val="32"/>
          <w:szCs w:val="32"/>
        </w:rPr>
        <w:t>参加省青教</w:t>
      </w:r>
      <w:proofErr w:type="gramEnd"/>
      <w:r w:rsidRPr="00587902">
        <w:rPr>
          <w:rFonts w:ascii="仿宋" w:eastAsia="仿宋" w:hAnsi="仿宋" w:cs="仿宋_GB2312" w:hint="eastAsia"/>
          <w:sz w:val="32"/>
          <w:szCs w:val="32"/>
        </w:rPr>
        <w:t>赛；成立学院青年教师发展中心；完善教授本科生上课制度，</w:t>
      </w:r>
      <w:proofErr w:type="gramStart"/>
      <w:r w:rsidRPr="00587902">
        <w:rPr>
          <w:rFonts w:ascii="仿宋" w:eastAsia="仿宋" w:hAnsi="仿宋" w:cs="仿宋_GB2312" w:hint="eastAsia"/>
          <w:sz w:val="32"/>
          <w:szCs w:val="32"/>
        </w:rPr>
        <w:t>强化系部教研</w:t>
      </w:r>
      <w:proofErr w:type="gramEnd"/>
      <w:r w:rsidRPr="00587902">
        <w:rPr>
          <w:rFonts w:ascii="仿宋" w:eastAsia="仿宋" w:hAnsi="仿宋" w:cs="仿宋_GB2312" w:hint="eastAsia"/>
          <w:sz w:val="32"/>
          <w:szCs w:val="32"/>
        </w:rPr>
        <w:t>活动，落实领导听课看课；聘请淄博市体育局高水平教练担任授课教师，邀请奥运冠军张成龙指导体操教学；派出1人参加国内进修助课，2人参加实践锻炼；举办</w:t>
      </w:r>
      <w:proofErr w:type="gramStart"/>
      <w:r w:rsidRPr="00587902">
        <w:rPr>
          <w:rFonts w:ascii="仿宋" w:eastAsia="仿宋" w:hAnsi="仿宋" w:cs="仿宋_GB2312" w:hint="eastAsia"/>
          <w:sz w:val="32"/>
          <w:szCs w:val="32"/>
        </w:rPr>
        <w:t>名师名课2场</w:t>
      </w:r>
      <w:proofErr w:type="gramEnd"/>
      <w:r w:rsidRPr="00587902">
        <w:rPr>
          <w:rFonts w:ascii="仿宋" w:eastAsia="仿宋" w:hAnsi="仿宋" w:cs="仿宋_GB2312" w:hint="eastAsia"/>
          <w:sz w:val="32"/>
          <w:szCs w:val="32"/>
        </w:rPr>
        <w:t>。</w:t>
      </w:r>
    </w:p>
    <w:p w:rsidR="007C0FB5" w:rsidRPr="00587902" w:rsidRDefault="00587902">
      <w:pPr>
        <w:numPr>
          <w:ilvl w:val="0"/>
          <w:numId w:val="1"/>
        </w:numPr>
        <w:spacing w:line="560" w:lineRule="exact"/>
        <w:rPr>
          <w:rFonts w:ascii="仿宋" w:eastAsia="仿宋" w:hAnsi="仿宋" w:cs="仿宋_GB2312"/>
          <w:sz w:val="32"/>
          <w:szCs w:val="32"/>
        </w:rPr>
      </w:pPr>
      <w:r w:rsidRPr="00587902">
        <w:rPr>
          <w:rFonts w:ascii="仿宋" w:eastAsia="仿宋" w:hAnsi="仿宋" w:cs="仿宋_GB2312" w:hint="eastAsia"/>
          <w:sz w:val="32"/>
          <w:szCs w:val="32"/>
        </w:rPr>
        <w:t>不断深化教学改革：组织培育了13项具有鲜明特色的校级教学改革项目，推进智慧体育教育进程；加强对公</w:t>
      </w:r>
      <w:proofErr w:type="gramStart"/>
      <w:r w:rsidRPr="00587902">
        <w:rPr>
          <w:rFonts w:ascii="仿宋" w:eastAsia="仿宋" w:hAnsi="仿宋" w:cs="仿宋_GB2312" w:hint="eastAsia"/>
          <w:sz w:val="32"/>
          <w:szCs w:val="32"/>
        </w:rPr>
        <w:t>体学生</w:t>
      </w:r>
      <w:proofErr w:type="gramEnd"/>
      <w:r w:rsidRPr="00587902">
        <w:rPr>
          <w:rFonts w:ascii="仿宋" w:eastAsia="仿宋" w:hAnsi="仿宋" w:cs="仿宋_GB2312" w:hint="eastAsia"/>
          <w:sz w:val="32"/>
          <w:szCs w:val="32"/>
        </w:rPr>
        <w:t>健康教育，利用跑步软件监管学生的日常锻炼；强化体育课程的育人功能，实施</w:t>
      </w:r>
      <w:proofErr w:type="gramStart"/>
      <w:r w:rsidRPr="00587902">
        <w:rPr>
          <w:rFonts w:ascii="仿宋" w:eastAsia="仿宋" w:hAnsi="仿宋" w:cs="仿宋_GB2312" w:hint="eastAsia"/>
          <w:sz w:val="32"/>
          <w:szCs w:val="32"/>
        </w:rPr>
        <w:t>课程思政教育</w:t>
      </w:r>
      <w:proofErr w:type="gramEnd"/>
      <w:r w:rsidRPr="00587902">
        <w:rPr>
          <w:rFonts w:ascii="仿宋" w:eastAsia="仿宋" w:hAnsi="仿宋" w:cs="仿宋_GB2312" w:hint="eastAsia"/>
          <w:sz w:val="32"/>
          <w:szCs w:val="32"/>
        </w:rPr>
        <w:t>；举办首届体育教育专业学生基本功大赛。</w:t>
      </w:r>
    </w:p>
    <w:p w:rsidR="007C0FB5" w:rsidRPr="00587902" w:rsidRDefault="00587902">
      <w:pPr>
        <w:spacing w:line="560" w:lineRule="exact"/>
        <w:rPr>
          <w:rFonts w:ascii="仿宋" w:eastAsia="仿宋" w:hAnsi="仿宋" w:cs="仿宋_GB2312"/>
          <w:sz w:val="32"/>
          <w:szCs w:val="32"/>
        </w:rPr>
      </w:pPr>
      <w:r w:rsidRPr="00587902">
        <w:rPr>
          <w:rFonts w:ascii="仿宋" w:eastAsia="仿宋" w:hAnsi="仿宋" w:cs="仿宋_GB2312" w:hint="eastAsia"/>
          <w:sz w:val="32"/>
          <w:szCs w:val="32"/>
        </w:rPr>
        <w:lastRenderedPageBreak/>
        <w:t>（五）构建协同育人机制：加强实践实习基地建设，采取双导师</w:t>
      </w:r>
      <w:proofErr w:type="gramStart"/>
      <w:r w:rsidRPr="00587902">
        <w:rPr>
          <w:rFonts w:ascii="仿宋" w:eastAsia="仿宋" w:hAnsi="仿宋" w:cs="仿宋_GB2312" w:hint="eastAsia"/>
          <w:sz w:val="32"/>
          <w:szCs w:val="32"/>
        </w:rPr>
        <w:t>制联合</w:t>
      </w:r>
      <w:proofErr w:type="gramEnd"/>
      <w:r w:rsidRPr="00587902">
        <w:rPr>
          <w:rFonts w:ascii="仿宋" w:eastAsia="仿宋" w:hAnsi="仿宋" w:cs="仿宋_GB2312" w:hint="eastAsia"/>
          <w:sz w:val="32"/>
          <w:szCs w:val="32"/>
        </w:rPr>
        <w:t>培养学生的实践能力；加强教学联动，推进课堂教学、考试考核与日常行为的联合管理；立足“产出导向”，实现了运动训练专业实习多元化。</w:t>
      </w:r>
    </w:p>
    <w:p w:rsidR="007C0FB5" w:rsidRPr="00587902" w:rsidRDefault="00587902">
      <w:pPr>
        <w:numPr>
          <w:ilvl w:val="0"/>
          <w:numId w:val="2"/>
        </w:numPr>
        <w:spacing w:line="560" w:lineRule="exact"/>
        <w:ind w:left="140"/>
        <w:rPr>
          <w:rFonts w:ascii="仿宋" w:eastAsia="仿宋" w:hAnsi="仿宋" w:cs="仿宋_GB2312"/>
          <w:sz w:val="32"/>
          <w:szCs w:val="32"/>
        </w:rPr>
      </w:pPr>
      <w:r w:rsidRPr="00587902">
        <w:rPr>
          <w:rFonts w:ascii="仿宋" w:eastAsia="仿宋" w:hAnsi="仿宋" w:cs="仿宋_GB2312" w:hint="eastAsia"/>
          <w:sz w:val="32"/>
          <w:szCs w:val="32"/>
        </w:rPr>
        <w:t>、其他工作：体质测试实现在校生全覆盖；开展了健康活动月、春季运动会与周周赛等群体活动；完成了山东省学校体育评价工作的报告撰写与汇报工作；迎接教学专项检查工作；做好毕业论文与实习工作；听课看</w:t>
      </w:r>
      <w:proofErr w:type="gramStart"/>
      <w:r w:rsidRPr="00587902">
        <w:rPr>
          <w:rFonts w:ascii="仿宋" w:eastAsia="仿宋" w:hAnsi="仿宋" w:cs="仿宋_GB2312" w:hint="eastAsia"/>
          <w:sz w:val="32"/>
          <w:szCs w:val="32"/>
        </w:rPr>
        <w:t>课超过</w:t>
      </w:r>
      <w:proofErr w:type="gramEnd"/>
      <w:r w:rsidRPr="00587902">
        <w:rPr>
          <w:rFonts w:ascii="仿宋" w:eastAsia="仿宋" w:hAnsi="仿宋" w:cs="仿宋_GB2312" w:hint="eastAsia"/>
          <w:sz w:val="32"/>
          <w:szCs w:val="32"/>
        </w:rPr>
        <w:t>20余次；承担2</w:t>
      </w:r>
      <w:proofErr w:type="gramStart"/>
      <w:r w:rsidRPr="00587902">
        <w:rPr>
          <w:rFonts w:ascii="仿宋" w:eastAsia="仿宋" w:hAnsi="仿宋" w:cs="仿宋_GB2312" w:hint="eastAsia"/>
          <w:sz w:val="32"/>
          <w:szCs w:val="32"/>
        </w:rPr>
        <w:t>各</w:t>
      </w:r>
      <w:proofErr w:type="gramEnd"/>
      <w:r w:rsidRPr="00587902">
        <w:rPr>
          <w:rFonts w:ascii="仿宋" w:eastAsia="仿宋" w:hAnsi="仿宋" w:cs="仿宋_GB2312" w:hint="eastAsia"/>
          <w:sz w:val="32"/>
          <w:szCs w:val="32"/>
        </w:rPr>
        <w:t>班级教学工作，获批校级课题1项；参加不忘初心牢记使命主题教育，参加理论中心组学习，给支部上党课1次，参加民主生活会，组织生活会。</w:t>
      </w:r>
    </w:p>
    <w:p w:rsidR="007C0FB5" w:rsidRPr="00587902" w:rsidRDefault="00587902">
      <w:pPr>
        <w:numPr>
          <w:ilvl w:val="0"/>
          <w:numId w:val="3"/>
        </w:numPr>
        <w:spacing w:line="560" w:lineRule="exact"/>
        <w:rPr>
          <w:rFonts w:ascii="仿宋" w:eastAsia="仿宋" w:hAnsi="仿宋" w:cs="仿宋_GB2312"/>
          <w:sz w:val="32"/>
          <w:szCs w:val="32"/>
        </w:rPr>
      </w:pPr>
      <w:r w:rsidRPr="00587902">
        <w:rPr>
          <w:rFonts w:ascii="仿宋" w:eastAsia="仿宋" w:hAnsi="仿宋" w:cs="仿宋_GB2312" w:hint="eastAsia"/>
          <w:sz w:val="32"/>
          <w:szCs w:val="32"/>
        </w:rPr>
        <w:t>廉洁自律</w:t>
      </w:r>
    </w:p>
    <w:p w:rsidR="007C0FB5" w:rsidRPr="00587902" w:rsidRDefault="00587902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587902">
        <w:rPr>
          <w:rFonts w:ascii="仿宋" w:eastAsia="仿宋" w:hAnsi="仿宋" w:cs="仿宋_GB2312" w:hint="eastAsia"/>
          <w:sz w:val="32"/>
          <w:szCs w:val="32"/>
        </w:rPr>
        <w:t>认真学习《中国共产党廉洁自律准则》《中国共产党纪律处分条例》，改进工作作风，强化廉洁自律，遵守法律法规和各项规章制度，没有出现违规违纪现象与违法八项规定精神事件。</w:t>
      </w:r>
    </w:p>
    <w:p w:rsidR="007C0FB5" w:rsidRPr="00587902" w:rsidRDefault="00587902">
      <w:pPr>
        <w:numPr>
          <w:ilvl w:val="0"/>
          <w:numId w:val="3"/>
        </w:numPr>
        <w:spacing w:line="560" w:lineRule="exact"/>
        <w:rPr>
          <w:rFonts w:ascii="仿宋" w:eastAsia="仿宋" w:hAnsi="仿宋" w:cs="仿宋_GB2312"/>
          <w:sz w:val="32"/>
          <w:szCs w:val="32"/>
        </w:rPr>
      </w:pPr>
      <w:r w:rsidRPr="00587902">
        <w:rPr>
          <w:rFonts w:ascii="仿宋" w:eastAsia="仿宋" w:hAnsi="仿宋" w:cs="仿宋_GB2312" w:hint="eastAsia"/>
          <w:sz w:val="32"/>
          <w:szCs w:val="32"/>
        </w:rPr>
        <w:t>存在问题</w:t>
      </w:r>
    </w:p>
    <w:p w:rsidR="007C0FB5" w:rsidRPr="00587902" w:rsidRDefault="00587902">
      <w:pPr>
        <w:spacing w:line="560" w:lineRule="exact"/>
        <w:rPr>
          <w:rFonts w:ascii="仿宋" w:eastAsia="仿宋" w:hAnsi="仿宋" w:cs="仿宋_GB2312"/>
          <w:sz w:val="32"/>
          <w:szCs w:val="32"/>
        </w:rPr>
      </w:pPr>
      <w:r w:rsidRPr="00587902">
        <w:rPr>
          <w:rFonts w:ascii="仿宋" w:eastAsia="仿宋" w:hAnsi="仿宋" w:cs="仿宋_GB2312" w:hint="eastAsia"/>
          <w:sz w:val="32"/>
          <w:szCs w:val="32"/>
        </w:rPr>
        <w:t xml:space="preserve">  学习理论知识不够扎实，专业引领本领薄弱；开拓创新思路不够，分管工作活力不足；管理方式简单粗放，精细化管理需要加强。</w:t>
      </w:r>
    </w:p>
    <w:p w:rsidR="007C0FB5" w:rsidRPr="00587902" w:rsidRDefault="00587902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587902">
        <w:rPr>
          <w:rFonts w:ascii="仿宋" w:eastAsia="仿宋" w:hAnsi="仿宋" w:cs="仿宋_GB2312" w:hint="eastAsia"/>
          <w:sz w:val="32"/>
          <w:szCs w:val="32"/>
        </w:rPr>
        <w:t>今后，在领导同事帮助支持与监督下，尽快完善自我，为建设有特色、高水平、国内知名的教学研究型大学做出自己贡献。</w:t>
      </w:r>
    </w:p>
    <w:p w:rsidR="007C0FB5" w:rsidRPr="00587902" w:rsidRDefault="00587902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587902">
        <w:rPr>
          <w:rFonts w:ascii="仿宋" w:eastAsia="仿宋" w:hAnsi="仿宋" w:cs="仿宋_GB2312" w:hint="eastAsia"/>
          <w:sz w:val="32"/>
          <w:szCs w:val="32"/>
        </w:rPr>
        <w:t xml:space="preserve">                                </w:t>
      </w:r>
    </w:p>
    <w:p w:rsidR="007C0FB5" w:rsidRPr="00587902" w:rsidRDefault="00587902">
      <w:pPr>
        <w:spacing w:line="560" w:lineRule="exact"/>
        <w:ind w:firstLineChars="2000" w:firstLine="6400"/>
        <w:rPr>
          <w:rFonts w:ascii="仿宋" w:eastAsia="仿宋" w:hAnsi="仿宋" w:cs="仿宋_GB2312"/>
          <w:sz w:val="32"/>
          <w:szCs w:val="32"/>
        </w:rPr>
      </w:pPr>
      <w:r w:rsidRPr="00587902">
        <w:rPr>
          <w:rFonts w:ascii="仿宋" w:eastAsia="仿宋" w:hAnsi="仿宋" w:cs="仿宋_GB2312" w:hint="eastAsia"/>
          <w:sz w:val="32"/>
          <w:szCs w:val="32"/>
        </w:rPr>
        <w:t>2019年12月19日</w:t>
      </w:r>
    </w:p>
    <w:sectPr w:rsidR="007C0FB5" w:rsidRPr="00587902">
      <w:pgSz w:w="11906" w:h="16838"/>
      <w:pgMar w:top="1440" w:right="1406" w:bottom="1440" w:left="1406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71A" w:rsidRDefault="0082271A" w:rsidP="0082271A">
      <w:r>
        <w:separator/>
      </w:r>
    </w:p>
  </w:endnote>
  <w:endnote w:type="continuationSeparator" w:id="0">
    <w:p w:rsidR="0082271A" w:rsidRDefault="0082271A" w:rsidP="0082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ans-serif">
    <w:altName w:val="Segoe Print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71A" w:rsidRDefault="0082271A" w:rsidP="0082271A">
      <w:r>
        <w:separator/>
      </w:r>
    </w:p>
  </w:footnote>
  <w:footnote w:type="continuationSeparator" w:id="0">
    <w:p w:rsidR="0082271A" w:rsidRDefault="0082271A" w:rsidP="008227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45FCF7"/>
    <w:multiLevelType w:val="singleLevel"/>
    <w:tmpl w:val="8745FCF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B597464"/>
    <w:multiLevelType w:val="singleLevel"/>
    <w:tmpl w:val="CB597464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933E5E1"/>
    <w:multiLevelType w:val="singleLevel"/>
    <w:tmpl w:val="F933E5E1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5C0F94"/>
    <w:rsid w:val="00011199"/>
    <w:rsid w:val="00587902"/>
    <w:rsid w:val="007C0FB5"/>
    <w:rsid w:val="0082271A"/>
    <w:rsid w:val="23B21D98"/>
    <w:rsid w:val="34B630E6"/>
    <w:rsid w:val="3C5C0F94"/>
    <w:rsid w:val="66912A16"/>
    <w:rsid w:val="799672A3"/>
    <w:rsid w:val="7B42619B"/>
    <w:rsid w:val="7B7D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227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2271A"/>
    <w:rPr>
      <w:kern w:val="2"/>
      <w:sz w:val="18"/>
      <w:szCs w:val="18"/>
    </w:rPr>
  </w:style>
  <w:style w:type="paragraph" w:styleId="a4">
    <w:name w:val="footer"/>
    <w:basedOn w:val="a"/>
    <w:link w:val="Char0"/>
    <w:rsid w:val="008227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2271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227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2271A"/>
    <w:rPr>
      <w:kern w:val="2"/>
      <w:sz w:val="18"/>
      <w:szCs w:val="18"/>
    </w:rPr>
  </w:style>
  <w:style w:type="paragraph" w:styleId="a4">
    <w:name w:val="footer"/>
    <w:basedOn w:val="a"/>
    <w:link w:val="Char0"/>
    <w:rsid w:val="008227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2271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1058</Words>
  <Characters>83</Characters>
  <Application>Microsoft Office Word</Application>
  <DocSecurity>0</DocSecurity>
  <Lines>1</Lines>
  <Paragraphs>2</Paragraphs>
  <ScaleCrop>false</ScaleCrop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4</cp:revision>
  <dcterms:created xsi:type="dcterms:W3CDTF">2019-12-18T09:23:00Z</dcterms:created>
  <dcterms:modified xsi:type="dcterms:W3CDTF">2019-12-23T05:05:00Z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