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3EE7" w:rsidRDefault="006124CC" w:rsidP="006124CC">
      <w:pPr>
        <w:widowControl/>
        <w:shd w:val="clear" w:color="auto" w:fill="FFFFFF"/>
        <w:jc w:val="center"/>
        <w:rPr>
          <w:rFonts w:ascii="方正小标宋简体" w:eastAsia="方正小标宋简体" w:hAnsi="Arial" w:cs="Arial"/>
          <w:kern w:val="0"/>
          <w:sz w:val="44"/>
          <w:szCs w:val="44"/>
        </w:rPr>
      </w:pPr>
      <w:r w:rsidRPr="006124CC">
        <w:rPr>
          <w:rFonts w:ascii="方正小标宋简体" w:eastAsia="方正小标宋简体" w:hAnsi="Courier New" w:cs="Courier New" w:hint="eastAsia"/>
          <w:kern w:val="0"/>
          <w:sz w:val="44"/>
          <w:szCs w:val="44"/>
        </w:rPr>
        <w:t>范小平2019</w:t>
      </w:r>
      <w:r w:rsidRPr="006124CC">
        <w:rPr>
          <w:rFonts w:ascii="方正小标宋简体" w:eastAsia="方正小标宋简体" w:hAnsi="Arial" w:cs="Arial" w:hint="eastAsia"/>
          <w:kern w:val="0"/>
          <w:sz w:val="44"/>
          <w:szCs w:val="44"/>
        </w:rPr>
        <w:t>年度述职述德述廉报告</w:t>
      </w:r>
    </w:p>
    <w:p w:rsidR="006124CC" w:rsidRPr="006124CC" w:rsidRDefault="006124CC" w:rsidP="006124CC">
      <w:pPr>
        <w:widowControl/>
        <w:shd w:val="clear" w:color="auto" w:fill="FFFFFF"/>
        <w:jc w:val="center"/>
        <w:rPr>
          <w:rFonts w:ascii="仿宋_GB2312" w:eastAsia="仿宋_GB2312" w:hAnsi="Arial" w:cs="Arial"/>
          <w:kern w:val="0"/>
          <w:sz w:val="32"/>
          <w:szCs w:val="32"/>
        </w:rPr>
      </w:pPr>
    </w:p>
    <w:p w:rsidR="006124CC" w:rsidRPr="00034356" w:rsidRDefault="00F00B26" w:rsidP="00034356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bookmarkStart w:id="0" w:name="_GoBack"/>
      <w:r w:rsidRPr="00034356">
        <w:rPr>
          <w:rFonts w:ascii="仿宋" w:eastAsia="仿宋" w:hAnsi="仿宋" w:hint="eastAsia"/>
          <w:sz w:val="32"/>
          <w:szCs w:val="32"/>
        </w:rPr>
        <w:t>一</w:t>
      </w:r>
      <w:r w:rsidR="006124CC" w:rsidRPr="00034356">
        <w:rPr>
          <w:rFonts w:ascii="仿宋" w:eastAsia="仿宋" w:hAnsi="仿宋" w:hint="eastAsia"/>
          <w:sz w:val="32"/>
          <w:szCs w:val="32"/>
        </w:rPr>
        <w:t>、</w:t>
      </w:r>
      <w:r w:rsidRPr="00034356">
        <w:rPr>
          <w:rFonts w:ascii="仿宋" w:eastAsia="仿宋" w:hAnsi="仿宋" w:hint="eastAsia"/>
          <w:sz w:val="32"/>
          <w:szCs w:val="32"/>
        </w:rPr>
        <w:t>履职尽责</w:t>
      </w:r>
      <w:r w:rsidR="006124CC" w:rsidRPr="00034356">
        <w:rPr>
          <w:rFonts w:ascii="仿宋" w:eastAsia="仿宋" w:hAnsi="仿宋" w:hint="eastAsia"/>
          <w:sz w:val="32"/>
          <w:szCs w:val="32"/>
        </w:rPr>
        <w:t>方面</w:t>
      </w:r>
    </w:p>
    <w:p w:rsidR="006124CC" w:rsidRPr="00034356" w:rsidRDefault="006124CC" w:rsidP="00034356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034356">
        <w:rPr>
          <w:rFonts w:ascii="仿宋" w:eastAsia="仿宋" w:hAnsi="仿宋" w:hint="eastAsia"/>
          <w:sz w:val="32"/>
          <w:szCs w:val="32"/>
        </w:rPr>
        <w:t>（一）学生工作</w:t>
      </w:r>
    </w:p>
    <w:p w:rsidR="00D348ED" w:rsidRPr="00034356" w:rsidRDefault="006124CC" w:rsidP="00034356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034356">
        <w:rPr>
          <w:rFonts w:ascii="仿宋" w:eastAsia="仿宋" w:hAnsi="仿宋" w:hint="eastAsia"/>
          <w:sz w:val="32"/>
          <w:szCs w:val="32"/>
        </w:rPr>
        <w:t>1</w:t>
      </w:r>
      <w:r w:rsidR="0091456C" w:rsidRPr="00034356">
        <w:rPr>
          <w:rFonts w:ascii="仿宋" w:eastAsia="仿宋" w:hAnsi="仿宋" w:hint="eastAsia"/>
          <w:sz w:val="32"/>
          <w:szCs w:val="32"/>
        </w:rPr>
        <w:t>.</w:t>
      </w:r>
      <w:r w:rsidR="00D348ED" w:rsidRPr="00034356">
        <w:rPr>
          <w:rFonts w:ascii="仿宋" w:eastAsia="仿宋" w:hAnsi="仿宋" w:hint="eastAsia"/>
          <w:sz w:val="32"/>
          <w:szCs w:val="32"/>
        </w:rPr>
        <w:t>扎实做好</w:t>
      </w:r>
      <w:r w:rsidR="00F364E0" w:rsidRPr="00034356">
        <w:rPr>
          <w:rFonts w:ascii="仿宋" w:eastAsia="仿宋" w:hAnsi="仿宋" w:hint="eastAsia"/>
          <w:sz w:val="32"/>
          <w:szCs w:val="32"/>
        </w:rPr>
        <w:t>学生教育工作</w:t>
      </w:r>
      <w:r w:rsidRPr="00034356">
        <w:rPr>
          <w:rFonts w:ascii="仿宋" w:eastAsia="仿宋" w:hAnsi="仿宋" w:hint="eastAsia"/>
          <w:sz w:val="32"/>
          <w:szCs w:val="32"/>
        </w:rPr>
        <w:t>。</w:t>
      </w:r>
      <w:r w:rsidR="00D348ED" w:rsidRPr="00034356">
        <w:rPr>
          <w:rFonts w:ascii="仿宋" w:eastAsia="仿宋" w:hAnsi="仿宋" w:hint="eastAsia"/>
          <w:sz w:val="32"/>
          <w:szCs w:val="32"/>
        </w:rPr>
        <w:t>通过物光侠卡通形象，开创学生思政新平台，设立物光侠说、物光侠漫画、物光侠在行动3个栏目，将思想政治工作元素有效融入物光侠系列文章、漫画之中，教育引导学生争做“五有人才”。</w:t>
      </w:r>
      <w:r w:rsidR="00E562B6" w:rsidRPr="00034356">
        <w:rPr>
          <w:rFonts w:ascii="仿宋" w:eastAsia="仿宋" w:hAnsi="仿宋" w:hint="eastAsia"/>
          <w:sz w:val="32"/>
          <w:szCs w:val="32"/>
        </w:rPr>
        <w:t>突出问题导向，分</w:t>
      </w:r>
      <w:r w:rsidR="00D348ED" w:rsidRPr="00034356">
        <w:rPr>
          <w:rFonts w:ascii="仿宋" w:eastAsia="仿宋" w:hAnsi="仿宋" w:hint="eastAsia"/>
          <w:sz w:val="32"/>
          <w:szCs w:val="32"/>
        </w:rPr>
        <w:t>年级召开各具特色主题班会，升级教育扎实开展。</w:t>
      </w:r>
      <w:r w:rsidR="00EF2D15" w:rsidRPr="00034356">
        <w:rPr>
          <w:rFonts w:ascii="仿宋" w:eastAsia="仿宋" w:hAnsi="仿宋" w:hint="eastAsia"/>
          <w:sz w:val="32"/>
          <w:szCs w:val="32"/>
        </w:rPr>
        <w:t>结合专业特点，开展新生入学教育，突出安全稳定做好毕业生教育，分层分类有针对性的做好各类教育工作。</w:t>
      </w:r>
    </w:p>
    <w:p w:rsidR="00E562B6" w:rsidRPr="00034356" w:rsidRDefault="006124CC" w:rsidP="00034356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034356">
        <w:rPr>
          <w:rFonts w:ascii="仿宋" w:eastAsia="仿宋" w:hAnsi="仿宋" w:hint="eastAsia"/>
          <w:sz w:val="32"/>
          <w:szCs w:val="32"/>
        </w:rPr>
        <w:t>2</w:t>
      </w:r>
      <w:r w:rsidR="0091456C" w:rsidRPr="00034356">
        <w:rPr>
          <w:rFonts w:ascii="仿宋" w:eastAsia="仿宋" w:hAnsi="仿宋" w:hint="eastAsia"/>
          <w:sz w:val="32"/>
          <w:szCs w:val="32"/>
        </w:rPr>
        <w:t>.</w:t>
      </w:r>
      <w:r w:rsidR="00E562B6" w:rsidRPr="00034356">
        <w:rPr>
          <w:rFonts w:ascii="仿宋" w:eastAsia="仿宋" w:hAnsi="仿宋" w:hint="eastAsia"/>
          <w:sz w:val="32"/>
          <w:szCs w:val="32"/>
        </w:rPr>
        <w:t>多渠道强化学风建设</w:t>
      </w:r>
      <w:r w:rsidRPr="00034356">
        <w:rPr>
          <w:rFonts w:ascii="仿宋" w:eastAsia="仿宋" w:hAnsi="仿宋" w:hint="eastAsia"/>
          <w:sz w:val="32"/>
          <w:szCs w:val="32"/>
        </w:rPr>
        <w:t>。</w:t>
      </w:r>
      <w:r w:rsidR="00E562B6" w:rsidRPr="00034356">
        <w:rPr>
          <w:rFonts w:ascii="仿宋" w:eastAsia="仿宋" w:hAnsi="仿宋" w:hint="eastAsia"/>
          <w:sz w:val="32"/>
          <w:szCs w:val="32"/>
        </w:rPr>
        <w:t>强化课堂</w:t>
      </w:r>
      <w:r w:rsidR="00EF2D15" w:rsidRPr="00034356">
        <w:rPr>
          <w:rFonts w:ascii="仿宋" w:eastAsia="仿宋" w:hAnsi="仿宋" w:hint="eastAsia"/>
          <w:sz w:val="32"/>
          <w:szCs w:val="32"/>
        </w:rPr>
        <w:t>管理，向全院任课老师发出严格管理手机倡议</w:t>
      </w:r>
      <w:r w:rsidR="00E562B6" w:rsidRPr="00034356">
        <w:rPr>
          <w:rFonts w:ascii="仿宋" w:eastAsia="仿宋" w:hAnsi="仿宋" w:hint="eastAsia"/>
          <w:sz w:val="32"/>
          <w:szCs w:val="32"/>
        </w:rPr>
        <w:t>，</w:t>
      </w:r>
      <w:r w:rsidR="00476821" w:rsidRPr="00034356">
        <w:rPr>
          <w:rFonts w:ascii="仿宋" w:eastAsia="仿宋" w:hAnsi="仿宋" w:hint="eastAsia"/>
          <w:sz w:val="32"/>
          <w:szCs w:val="32"/>
        </w:rPr>
        <w:t>课件抽查协助管好课堂玩手机问题。推动部分不及格率较高的课程老师组织期中考试，督促学生开展阶段性复习，提升学习成绩。以考研为抓手，组织报考动员、经验介绍、课程辅导，暑假提供空调自习室，考前院领导慰问，全面激发学生学习的内生动力。2019年考研率达31.03%。</w:t>
      </w:r>
      <w:r w:rsidR="00E562B6" w:rsidRPr="00034356">
        <w:rPr>
          <w:rFonts w:ascii="仿宋" w:eastAsia="仿宋" w:hAnsi="仿宋" w:hint="eastAsia"/>
          <w:sz w:val="32"/>
          <w:szCs w:val="32"/>
        </w:rPr>
        <w:t>发放明白纸、签订责任书，深入开展警示教育，考风进一步强化。</w:t>
      </w:r>
    </w:p>
    <w:p w:rsidR="00E562B6" w:rsidRPr="00034356" w:rsidRDefault="006124CC" w:rsidP="00034356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034356">
        <w:rPr>
          <w:rFonts w:ascii="仿宋" w:eastAsia="仿宋" w:hAnsi="仿宋" w:hint="eastAsia"/>
          <w:sz w:val="32"/>
          <w:szCs w:val="32"/>
        </w:rPr>
        <w:t>3</w:t>
      </w:r>
      <w:r w:rsidR="0091456C" w:rsidRPr="00034356">
        <w:rPr>
          <w:rFonts w:ascii="仿宋" w:eastAsia="仿宋" w:hAnsi="仿宋" w:hint="eastAsia"/>
          <w:sz w:val="32"/>
          <w:szCs w:val="32"/>
        </w:rPr>
        <w:t>.</w:t>
      </w:r>
      <w:r w:rsidR="00476821" w:rsidRPr="00034356">
        <w:rPr>
          <w:rFonts w:ascii="仿宋" w:eastAsia="仿宋" w:hAnsi="仿宋" w:hint="eastAsia"/>
          <w:sz w:val="32"/>
          <w:szCs w:val="32"/>
        </w:rPr>
        <w:t>学生管理服务常抓不懈</w:t>
      </w:r>
      <w:r w:rsidRPr="00034356">
        <w:rPr>
          <w:rFonts w:ascii="仿宋" w:eastAsia="仿宋" w:hAnsi="仿宋" w:hint="eastAsia"/>
          <w:sz w:val="32"/>
          <w:szCs w:val="32"/>
        </w:rPr>
        <w:t>。</w:t>
      </w:r>
      <w:r w:rsidR="0091456C" w:rsidRPr="00034356">
        <w:rPr>
          <w:rFonts w:ascii="仿宋" w:eastAsia="仿宋" w:hAnsi="仿宋" w:hint="eastAsia"/>
          <w:sz w:val="32"/>
          <w:szCs w:val="32"/>
        </w:rPr>
        <w:t>开展“学声直通车”活动4期，倾听学生心声，先后为学生解决考研自习室问题、考研专业课辅导问题、自习室外走廊座位问题等同学反应的实际问题。持续做好特殊群体学生工作。在学校心理健康中心的协助下，经与家长充分沟通，妥善处置突发事件，及时消除了安全隐患。</w:t>
      </w:r>
      <w:r w:rsidR="00E562B6" w:rsidRPr="00034356">
        <w:rPr>
          <w:rFonts w:ascii="仿宋" w:eastAsia="仿宋" w:hAnsi="仿宋" w:hint="eastAsia"/>
          <w:sz w:val="32"/>
          <w:szCs w:val="32"/>
        </w:rPr>
        <w:t>开展“安全文明公寓创建月”活动，创建标杆宿舍，发挥示范作用，带动</w:t>
      </w:r>
      <w:r w:rsidR="00E562B6" w:rsidRPr="00034356">
        <w:rPr>
          <w:rFonts w:ascii="仿宋" w:eastAsia="仿宋" w:hAnsi="仿宋" w:hint="eastAsia"/>
          <w:sz w:val="32"/>
          <w:szCs w:val="32"/>
        </w:rPr>
        <w:lastRenderedPageBreak/>
        <w:t>宿舍卫生成绩全面提升。</w:t>
      </w:r>
    </w:p>
    <w:p w:rsidR="006124CC" w:rsidRPr="00034356" w:rsidRDefault="006124CC" w:rsidP="00034356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034356">
        <w:rPr>
          <w:rFonts w:ascii="仿宋" w:eastAsia="仿宋" w:hAnsi="仿宋" w:hint="eastAsia"/>
          <w:sz w:val="32"/>
          <w:szCs w:val="32"/>
        </w:rPr>
        <w:t>（二）党建</w:t>
      </w:r>
      <w:r w:rsidR="0091456C" w:rsidRPr="00034356">
        <w:rPr>
          <w:rFonts w:ascii="仿宋" w:eastAsia="仿宋" w:hAnsi="仿宋" w:hint="eastAsia"/>
          <w:sz w:val="32"/>
          <w:szCs w:val="32"/>
        </w:rPr>
        <w:t>工会</w:t>
      </w:r>
      <w:r w:rsidRPr="00034356">
        <w:rPr>
          <w:rFonts w:ascii="仿宋" w:eastAsia="仿宋" w:hAnsi="仿宋" w:hint="eastAsia"/>
          <w:sz w:val="32"/>
          <w:szCs w:val="32"/>
        </w:rPr>
        <w:t>工作</w:t>
      </w:r>
    </w:p>
    <w:p w:rsidR="006124CC" w:rsidRPr="00034356" w:rsidRDefault="006124CC" w:rsidP="00034356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034356">
        <w:rPr>
          <w:rFonts w:ascii="仿宋" w:eastAsia="仿宋" w:hAnsi="仿宋" w:hint="eastAsia"/>
          <w:sz w:val="32"/>
          <w:szCs w:val="32"/>
        </w:rPr>
        <w:t>1</w:t>
      </w:r>
      <w:r w:rsidR="0091456C" w:rsidRPr="00034356">
        <w:rPr>
          <w:rFonts w:ascii="仿宋" w:eastAsia="仿宋" w:hAnsi="仿宋" w:hint="eastAsia"/>
          <w:sz w:val="32"/>
          <w:szCs w:val="32"/>
        </w:rPr>
        <w:t>.基层党</w:t>
      </w:r>
      <w:r w:rsidRPr="00034356">
        <w:rPr>
          <w:rFonts w:ascii="仿宋" w:eastAsia="仿宋" w:hAnsi="仿宋" w:hint="eastAsia"/>
          <w:sz w:val="32"/>
          <w:szCs w:val="32"/>
        </w:rPr>
        <w:t>组织工作。</w:t>
      </w:r>
      <w:r w:rsidR="00C561CB" w:rsidRPr="00034356">
        <w:rPr>
          <w:rFonts w:ascii="仿宋" w:eastAsia="仿宋" w:hAnsi="仿宋" w:hint="eastAsia"/>
          <w:sz w:val="32"/>
          <w:szCs w:val="32"/>
        </w:rPr>
        <w:t>落实好“三会一课”党的组织生活，指导支部开展好“不忘初心牢记使命”主题教育活动，以普通党员身份参加所在党支部组织生活，</w:t>
      </w:r>
      <w:r w:rsidR="00945435" w:rsidRPr="00034356">
        <w:rPr>
          <w:rFonts w:ascii="仿宋" w:eastAsia="仿宋" w:hAnsi="仿宋" w:hint="eastAsia"/>
          <w:sz w:val="32"/>
          <w:szCs w:val="32"/>
        </w:rPr>
        <w:t>为所在支部讲党课3次。</w:t>
      </w:r>
      <w:r w:rsidR="0091456C" w:rsidRPr="00034356">
        <w:rPr>
          <w:rFonts w:ascii="仿宋" w:eastAsia="仿宋" w:hAnsi="仿宋" w:hint="eastAsia"/>
          <w:sz w:val="32"/>
          <w:szCs w:val="32"/>
        </w:rPr>
        <w:t>以</w:t>
      </w:r>
      <w:r w:rsidR="00945435" w:rsidRPr="00034356">
        <w:rPr>
          <w:rFonts w:ascii="仿宋" w:eastAsia="仿宋" w:hAnsi="仿宋" w:hint="eastAsia"/>
          <w:sz w:val="32"/>
          <w:szCs w:val="32"/>
        </w:rPr>
        <w:t>强化</w:t>
      </w:r>
      <w:r w:rsidR="0091456C" w:rsidRPr="00034356">
        <w:rPr>
          <w:rFonts w:ascii="仿宋" w:eastAsia="仿宋" w:hAnsi="仿宋" w:hint="eastAsia"/>
          <w:sz w:val="32"/>
          <w:szCs w:val="32"/>
        </w:rPr>
        <w:t>入党积极分子培养教育为重点，</w:t>
      </w:r>
      <w:r w:rsidRPr="00034356">
        <w:rPr>
          <w:rFonts w:ascii="仿宋" w:eastAsia="仿宋" w:hAnsi="仿宋" w:hint="eastAsia"/>
          <w:sz w:val="32"/>
          <w:szCs w:val="32"/>
        </w:rPr>
        <w:t>严格</w:t>
      </w:r>
      <w:r w:rsidR="0091456C" w:rsidRPr="00034356">
        <w:rPr>
          <w:rFonts w:ascii="仿宋" w:eastAsia="仿宋" w:hAnsi="仿宋" w:hint="eastAsia"/>
          <w:sz w:val="32"/>
          <w:szCs w:val="32"/>
        </w:rPr>
        <w:t>标准、条件，坚持公开透明，全年发展党员19</w:t>
      </w:r>
      <w:r w:rsidRPr="00034356">
        <w:rPr>
          <w:rFonts w:ascii="仿宋" w:eastAsia="仿宋" w:hAnsi="仿宋" w:hint="eastAsia"/>
          <w:sz w:val="32"/>
          <w:szCs w:val="32"/>
        </w:rPr>
        <w:t>人。</w:t>
      </w:r>
      <w:r w:rsidR="00945435" w:rsidRPr="00034356">
        <w:rPr>
          <w:rFonts w:ascii="仿宋" w:eastAsia="仿宋" w:hAnsi="仿宋" w:hint="eastAsia"/>
          <w:sz w:val="32"/>
          <w:szCs w:val="32"/>
        </w:rPr>
        <w:t>通过开展“亮身份、做表率”活动、设立毕业生党员先锋岗等充分发挥学生党员先锋模范作用。</w:t>
      </w:r>
    </w:p>
    <w:p w:rsidR="006124CC" w:rsidRPr="00034356" w:rsidRDefault="006124CC" w:rsidP="00034356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034356">
        <w:rPr>
          <w:rFonts w:ascii="仿宋" w:eastAsia="仿宋" w:hAnsi="仿宋" w:hint="eastAsia"/>
          <w:sz w:val="32"/>
          <w:szCs w:val="32"/>
        </w:rPr>
        <w:t>2</w:t>
      </w:r>
      <w:r w:rsidR="0091456C" w:rsidRPr="00034356">
        <w:rPr>
          <w:rFonts w:ascii="仿宋" w:eastAsia="仿宋" w:hAnsi="仿宋" w:hint="eastAsia"/>
          <w:sz w:val="32"/>
          <w:szCs w:val="32"/>
        </w:rPr>
        <w:t>.工会</w:t>
      </w:r>
      <w:r w:rsidRPr="00034356">
        <w:rPr>
          <w:rFonts w:ascii="仿宋" w:eastAsia="仿宋" w:hAnsi="仿宋" w:hint="eastAsia"/>
          <w:sz w:val="32"/>
          <w:szCs w:val="32"/>
        </w:rPr>
        <w:t>工作。</w:t>
      </w:r>
      <w:r w:rsidR="00AB079B" w:rsidRPr="00034356">
        <w:rPr>
          <w:rFonts w:ascii="仿宋" w:eastAsia="仿宋" w:hAnsi="仿宋" w:hint="eastAsia"/>
          <w:sz w:val="32"/>
          <w:szCs w:val="32"/>
        </w:rPr>
        <w:t>调整学院工会委员会成员及分工，完善工会工作队伍。做好</w:t>
      </w:r>
      <w:r w:rsidR="00C561CB" w:rsidRPr="00034356">
        <w:rPr>
          <w:rFonts w:ascii="仿宋" w:eastAsia="仿宋" w:hAnsi="仿宋" w:hint="eastAsia"/>
          <w:sz w:val="32"/>
          <w:szCs w:val="32"/>
        </w:rPr>
        <w:t>困难职工救助申报、福利发放等日常工作</w:t>
      </w:r>
      <w:r w:rsidR="00AB079B" w:rsidRPr="00034356">
        <w:rPr>
          <w:rFonts w:ascii="仿宋" w:eastAsia="仿宋" w:hAnsi="仿宋" w:hint="eastAsia"/>
          <w:sz w:val="32"/>
          <w:szCs w:val="32"/>
        </w:rPr>
        <w:t>。组织开展丰富多彩的教职工文化活动，组织教职工赴台儿庄古城春游，组织开展师生运动会，参加学校排球赛获第八名，参加学校篮球赛获第六名，参加学校台球赛获第八名。</w:t>
      </w:r>
    </w:p>
    <w:p w:rsidR="006124CC" w:rsidRPr="00034356" w:rsidRDefault="00476821" w:rsidP="00034356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034356">
        <w:rPr>
          <w:rFonts w:ascii="仿宋" w:eastAsia="仿宋" w:hAnsi="仿宋" w:hint="eastAsia"/>
          <w:sz w:val="32"/>
          <w:szCs w:val="32"/>
        </w:rPr>
        <w:t>二</w:t>
      </w:r>
      <w:r w:rsidR="006124CC" w:rsidRPr="00034356">
        <w:rPr>
          <w:rFonts w:ascii="仿宋" w:eastAsia="仿宋" w:hAnsi="仿宋" w:hint="eastAsia"/>
          <w:sz w:val="32"/>
          <w:szCs w:val="32"/>
        </w:rPr>
        <w:t>、廉洁自律方面</w:t>
      </w:r>
    </w:p>
    <w:p w:rsidR="006124CC" w:rsidRPr="00034356" w:rsidRDefault="006124CC" w:rsidP="00034356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034356">
        <w:rPr>
          <w:rFonts w:ascii="仿宋" w:eastAsia="仿宋" w:hAnsi="仿宋" w:hint="eastAsia"/>
          <w:sz w:val="32"/>
          <w:szCs w:val="32"/>
        </w:rPr>
        <w:t>认真学习</w:t>
      </w:r>
      <w:r w:rsidR="00C561CB" w:rsidRPr="00034356">
        <w:rPr>
          <w:rFonts w:ascii="仿宋" w:eastAsia="仿宋" w:hAnsi="仿宋" w:hint="eastAsia"/>
          <w:sz w:val="32"/>
          <w:szCs w:val="32"/>
        </w:rPr>
        <w:t>《准则》《条例》，落实中央八项规定相关要求，</w:t>
      </w:r>
      <w:r w:rsidRPr="00034356">
        <w:rPr>
          <w:rFonts w:ascii="仿宋" w:eastAsia="仿宋" w:hAnsi="仿宋" w:hint="eastAsia"/>
          <w:sz w:val="32"/>
          <w:szCs w:val="32"/>
        </w:rPr>
        <w:t>履行</w:t>
      </w:r>
      <w:r w:rsidR="00C561CB" w:rsidRPr="00034356">
        <w:rPr>
          <w:rFonts w:ascii="仿宋" w:eastAsia="仿宋" w:hAnsi="仿宋" w:hint="eastAsia"/>
          <w:sz w:val="32"/>
          <w:szCs w:val="32"/>
        </w:rPr>
        <w:t>好</w:t>
      </w:r>
      <w:r w:rsidRPr="00034356">
        <w:rPr>
          <w:rFonts w:ascii="仿宋" w:eastAsia="仿宋" w:hAnsi="仿宋" w:hint="eastAsia"/>
          <w:sz w:val="32"/>
          <w:szCs w:val="32"/>
        </w:rPr>
        <w:t>“一岗双责”。注意带好辅导员队伍，加强日常监督管理；在学生</w:t>
      </w:r>
      <w:r w:rsidR="00C561CB" w:rsidRPr="00034356">
        <w:rPr>
          <w:rFonts w:ascii="仿宋" w:eastAsia="仿宋" w:hAnsi="仿宋" w:hint="eastAsia"/>
          <w:sz w:val="32"/>
          <w:szCs w:val="32"/>
        </w:rPr>
        <w:t>干部</w:t>
      </w:r>
      <w:r w:rsidRPr="00034356">
        <w:rPr>
          <w:rFonts w:ascii="仿宋" w:eastAsia="仿宋" w:hAnsi="仿宋" w:hint="eastAsia"/>
          <w:sz w:val="32"/>
          <w:szCs w:val="32"/>
        </w:rPr>
        <w:t>中开展廉政</w:t>
      </w:r>
      <w:r w:rsidR="00C561CB" w:rsidRPr="00034356">
        <w:rPr>
          <w:rFonts w:ascii="仿宋" w:eastAsia="仿宋" w:hAnsi="仿宋" w:hint="eastAsia"/>
          <w:sz w:val="32"/>
          <w:szCs w:val="32"/>
        </w:rPr>
        <w:t>教育</w:t>
      </w:r>
      <w:r w:rsidRPr="00034356">
        <w:rPr>
          <w:rFonts w:ascii="仿宋" w:eastAsia="仿宋" w:hAnsi="仿宋" w:hint="eastAsia"/>
          <w:sz w:val="32"/>
          <w:szCs w:val="32"/>
        </w:rPr>
        <w:t>；</w:t>
      </w:r>
      <w:r w:rsidR="00C561CB" w:rsidRPr="00034356">
        <w:rPr>
          <w:rFonts w:ascii="仿宋" w:eastAsia="仿宋" w:hAnsi="仿宋" w:hint="eastAsia"/>
          <w:sz w:val="32"/>
          <w:szCs w:val="32"/>
        </w:rPr>
        <w:t>本人</w:t>
      </w:r>
      <w:r w:rsidRPr="00034356">
        <w:rPr>
          <w:rFonts w:ascii="仿宋" w:eastAsia="仿宋" w:hAnsi="仿宋" w:hint="eastAsia"/>
          <w:sz w:val="32"/>
          <w:szCs w:val="32"/>
        </w:rPr>
        <w:t>自觉遵守廉洁自律准则，遵守校党委关于作风建设的各项规定，勤政</w:t>
      </w:r>
      <w:r w:rsidR="00C561CB" w:rsidRPr="00034356">
        <w:rPr>
          <w:rFonts w:ascii="仿宋" w:eastAsia="仿宋" w:hAnsi="仿宋" w:hint="eastAsia"/>
          <w:sz w:val="32"/>
          <w:szCs w:val="32"/>
        </w:rPr>
        <w:t>、</w:t>
      </w:r>
      <w:r w:rsidRPr="00034356">
        <w:rPr>
          <w:rFonts w:ascii="仿宋" w:eastAsia="仿宋" w:hAnsi="仿宋" w:hint="eastAsia"/>
          <w:sz w:val="32"/>
          <w:szCs w:val="32"/>
        </w:rPr>
        <w:t>廉洁从政。</w:t>
      </w:r>
    </w:p>
    <w:p w:rsidR="006124CC" w:rsidRPr="00034356" w:rsidRDefault="00476821" w:rsidP="00034356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034356">
        <w:rPr>
          <w:rFonts w:ascii="仿宋" w:eastAsia="仿宋" w:hAnsi="仿宋" w:hint="eastAsia"/>
          <w:sz w:val="32"/>
          <w:szCs w:val="32"/>
        </w:rPr>
        <w:t>三</w:t>
      </w:r>
      <w:r w:rsidR="006124CC" w:rsidRPr="00034356">
        <w:rPr>
          <w:rFonts w:ascii="仿宋" w:eastAsia="仿宋" w:hAnsi="仿宋" w:hint="eastAsia"/>
          <w:sz w:val="32"/>
          <w:szCs w:val="32"/>
        </w:rPr>
        <w:t>、不足之处</w:t>
      </w:r>
    </w:p>
    <w:p w:rsidR="006124CC" w:rsidRPr="00034356" w:rsidRDefault="006124CC" w:rsidP="00034356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034356">
        <w:rPr>
          <w:rFonts w:ascii="仿宋" w:eastAsia="仿宋" w:hAnsi="仿宋" w:hint="eastAsia"/>
          <w:sz w:val="32"/>
          <w:szCs w:val="32"/>
        </w:rPr>
        <w:t>对</w:t>
      </w:r>
      <w:r w:rsidR="00C561CB" w:rsidRPr="00034356">
        <w:rPr>
          <w:rFonts w:ascii="仿宋" w:eastAsia="仿宋" w:hAnsi="仿宋" w:hint="eastAsia"/>
          <w:sz w:val="32"/>
          <w:szCs w:val="32"/>
        </w:rPr>
        <w:t>学生成长</w:t>
      </w:r>
      <w:r w:rsidRPr="00034356">
        <w:rPr>
          <w:rFonts w:ascii="仿宋" w:eastAsia="仿宋" w:hAnsi="仿宋" w:hint="eastAsia"/>
          <w:sz w:val="32"/>
          <w:szCs w:val="32"/>
        </w:rPr>
        <w:t>规律和</w:t>
      </w:r>
      <w:r w:rsidR="00C561CB" w:rsidRPr="00034356">
        <w:rPr>
          <w:rFonts w:ascii="仿宋" w:eastAsia="仿宋" w:hAnsi="仿宋" w:hint="eastAsia"/>
          <w:sz w:val="32"/>
          <w:szCs w:val="32"/>
        </w:rPr>
        <w:t>教育管理工作规律</w:t>
      </w:r>
      <w:r w:rsidR="00945435" w:rsidRPr="00034356">
        <w:rPr>
          <w:rFonts w:ascii="仿宋" w:eastAsia="仿宋" w:hAnsi="仿宋" w:hint="eastAsia"/>
          <w:sz w:val="32"/>
          <w:szCs w:val="32"/>
        </w:rPr>
        <w:t>认识不够深刻</w:t>
      </w:r>
      <w:r w:rsidRPr="00034356">
        <w:rPr>
          <w:rFonts w:ascii="仿宋" w:eastAsia="仿宋" w:hAnsi="仿宋" w:hint="eastAsia"/>
          <w:sz w:val="32"/>
          <w:szCs w:val="32"/>
        </w:rPr>
        <w:t>，</w:t>
      </w:r>
      <w:r w:rsidR="00C561CB" w:rsidRPr="00034356">
        <w:rPr>
          <w:rFonts w:ascii="仿宋" w:eastAsia="仿宋" w:hAnsi="仿宋" w:hint="eastAsia"/>
          <w:sz w:val="32"/>
          <w:szCs w:val="32"/>
        </w:rPr>
        <w:t>从全局把握、驾驭工作能力有待于进一步提升</w:t>
      </w:r>
      <w:r w:rsidRPr="00034356">
        <w:rPr>
          <w:rFonts w:ascii="仿宋" w:eastAsia="仿宋" w:hAnsi="仿宋" w:hint="eastAsia"/>
          <w:sz w:val="32"/>
          <w:szCs w:val="32"/>
        </w:rPr>
        <w:t>。</w:t>
      </w:r>
      <w:bookmarkEnd w:id="0"/>
    </w:p>
    <w:sectPr w:rsidR="006124CC" w:rsidRPr="00034356" w:rsidSect="006124CC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24CC"/>
    <w:rsid w:val="00034356"/>
    <w:rsid w:val="00133EE7"/>
    <w:rsid w:val="003B7CF5"/>
    <w:rsid w:val="00476821"/>
    <w:rsid w:val="006124CC"/>
    <w:rsid w:val="0091456C"/>
    <w:rsid w:val="00945435"/>
    <w:rsid w:val="00AB079B"/>
    <w:rsid w:val="00C561CB"/>
    <w:rsid w:val="00D348ED"/>
    <w:rsid w:val="00E562B6"/>
    <w:rsid w:val="00EF2D15"/>
    <w:rsid w:val="00F00B26"/>
    <w:rsid w:val="00F364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无间隔1"/>
    <w:basedOn w:val="a"/>
    <w:link w:val="Char"/>
    <w:uiPriority w:val="1"/>
    <w:qFormat/>
    <w:rsid w:val="00D348ED"/>
    <w:pPr>
      <w:widowControl/>
      <w:jc w:val="left"/>
    </w:pPr>
    <w:rPr>
      <w:kern w:val="0"/>
      <w:sz w:val="22"/>
      <w:lang w:eastAsia="en-US" w:bidi="en-US"/>
    </w:rPr>
  </w:style>
  <w:style w:type="character" w:customStyle="1" w:styleId="Char">
    <w:name w:val="无间隔 Char"/>
    <w:basedOn w:val="a0"/>
    <w:link w:val="1"/>
    <w:uiPriority w:val="1"/>
    <w:qFormat/>
    <w:rsid w:val="00D348ED"/>
    <w:rPr>
      <w:kern w:val="0"/>
      <w:sz w:val="22"/>
      <w:lang w:eastAsia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无间隔1"/>
    <w:basedOn w:val="a"/>
    <w:link w:val="Char"/>
    <w:uiPriority w:val="1"/>
    <w:qFormat/>
    <w:rsid w:val="00D348ED"/>
    <w:pPr>
      <w:widowControl/>
      <w:jc w:val="left"/>
    </w:pPr>
    <w:rPr>
      <w:kern w:val="0"/>
      <w:sz w:val="22"/>
      <w:lang w:eastAsia="en-US" w:bidi="en-US"/>
    </w:rPr>
  </w:style>
  <w:style w:type="character" w:customStyle="1" w:styleId="Char">
    <w:name w:val="无间隔 Char"/>
    <w:basedOn w:val="a0"/>
    <w:link w:val="1"/>
    <w:uiPriority w:val="1"/>
    <w:qFormat/>
    <w:rsid w:val="00D348ED"/>
    <w:rPr>
      <w:kern w:val="0"/>
      <w:sz w:val="22"/>
      <w:lang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9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1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3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83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60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2</Pages>
  <Words>158</Words>
  <Characters>903</Characters>
  <Application>Microsoft Office Word</Application>
  <DocSecurity>0</DocSecurity>
  <Lines>7</Lines>
  <Paragraphs>2</Paragraphs>
  <ScaleCrop>false</ScaleCrop>
  <Company>Microsoft</Company>
  <LinksUpToDate>false</LinksUpToDate>
  <CharactersWithSpaces>1059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zzb</cp:lastModifiedBy>
  <cp:revision>5</cp:revision>
  <dcterms:created xsi:type="dcterms:W3CDTF">2019-12-17T03:13:00Z</dcterms:created>
  <dcterms:modified xsi:type="dcterms:W3CDTF">2019-12-22T03:26:00Z</dcterms:modified>
</cp:coreProperties>
</file>