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75A" w:rsidRPr="00B65FDF" w:rsidRDefault="00185527" w:rsidP="00E20FF3">
      <w:pPr>
        <w:pStyle w:val="p0"/>
        <w:widowControl w:val="0"/>
        <w:autoSpaceDN w:val="0"/>
        <w:spacing w:line="560" w:lineRule="exact"/>
        <w:jc w:val="center"/>
        <w:rPr>
          <w:rFonts w:ascii="方正小标宋简体" w:eastAsia="方正小标宋简体"/>
          <w:sz w:val="44"/>
          <w:szCs w:val="44"/>
        </w:rPr>
      </w:pPr>
      <w:proofErr w:type="gramStart"/>
      <w:r w:rsidRPr="00B65FDF">
        <w:rPr>
          <w:rFonts w:ascii="方正小标宋简体" w:eastAsia="方正小标宋简体" w:hint="eastAsia"/>
          <w:bCs/>
          <w:sz w:val="44"/>
          <w:szCs w:val="44"/>
        </w:rPr>
        <w:t>赵增典</w:t>
      </w:r>
      <w:r w:rsidR="003F175A" w:rsidRPr="00B65FDF">
        <w:rPr>
          <w:rFonts w:ascii="方正小标宋简体" w:eastAsia="方正小标宋简体" w:hint="eastAsia"/>
          <w:bCs/>
          <w:sz w:val="44"/>
          <w:szCs w:val="44"/>
        </w:rPr>
        <w:t>201</w:t>
      </w:r>
      <w:r w:rsidR="001E5BDB" w:rsidRPr="00B65FDF">
        <w:rPr>
          <w:rFonts w:ascii="方正小标宋简体" w:eastAsia="方正小标宋简体" w:hint="eastAsia"/>
          <w:bCs/>
          <w:sz w:val="44"/>
          <w:szCs w:val="44"/>
        </w:rPr>
        <w:t>9</w:t>
      </w:r>
      <w:r w:rsidR="003F175A" w:rsidRPr="00B65FDF">
        <w:rPr>
          <w:rFonts w:ascii="方正小标宋简体" w:eastAsia="方正小标宋简体" w:hint="eastAsia"/>
          <w:bCs/>
          <w:sz w:val="44"/>
          <w:szCs w:val="44"/>
        </w:rPr>
        <w:t>年度</w:t>
      </w:r>
      <w:proofErr w:type="gramEnd"/>
      <w:r w:rsidR="003F175A" w:rsidRPr="00B65FDF">
        <w:rPr>
          <w:rFonts w:ascii="方正小标宋简体" w:eastAsia="方正小标宋简体" w:hint="eastAsia"/>
          <w:bCs/>
          <w:sz w:val="44"/>
          <w:szCs w:val="44"/>
        </w:rPr>
        <w:t>述职</w:t>
      </w:r>
      <w:proofErr w:type="gramStart"/>
      <w:r w:rsidR="003F175A" w:rsidRPr="00B65FDF">
        <w:rPr>
          <w:rFonts w:ascii="方正小标宋简体" w:eastAsia="方正小标宋简体" w:hint="eastAsia"/>
          <w:bCs/>
          <w:sz w:val="44"/>
          <w:szCs w:val="44"/>
        </w:rPr>
        <w:t>述德述</w:t>
      </w:r>
      <w:proofErr w:type="gramEnd"/>
      <w:r w:rsidR="003F175A" w:rsidRPr="00B65FDF">
        <w:rPr>
          <w:rFonts w:ascii="方正小标宋简体" w:eastAsia="方正小标宋简体" w:hint="eastAsia"/>
          <w:bCs/>
          <w:sz w:val="44"/>
          <w:szCs w:val="44"/>
        </w:rPr>
        <w:t>廉报告</w:t>
      </w:r>
    </w:p>
    <w:p w:rsidR="00AB0518" w:rsidRDefault="00AB0518" w:rsidP="00E20FF3">
      <w:pPr>
        <w:spacing w:line="560" w:lineRule="exact"/>
        <w:ind w:firstLineChars="200" w:firstLine="640"/>
        <w:rPr>
          <w:rFonts w:ascii="仿宋" w:eastAsia="仿宋" w:hAnsi="仿宋" w:hint="eastAsia"/>
          <w:sz w:val="32"/>
          <w:szCs w:val="32"/>
        </w:rPr>
      </w:pPr>
    </w:p>
    <w:p w:rsidR="002561ED" w:rsidRPr="00F006D1" w:rsidRDefault="002561ED" w:rsidP="00E20FF3">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2019年3月，我从实验管理中心主任岗位调到化学化工学院党总支书记岗位，</w:t>
      </w:r>
      <w:r w:rsidR="00E20FF3" w:rsidRPr="00F006D1">
        <w:rPr>
          <w:rFonts w:ascii="仿宋" w:eastAsia="仿宋" w:hAnsi="仿宋" w:hint="eastAsia"/>
          <w:sz w:val="32"/>
          <w:szCs w:val="32"/>
        </w:rPr>
        <w:t>认真学习</w:t>
      </w:r>
      <w:r w:rsidRPr="00F006D1">
        <w:rPr>
          <w:rFonts w:ascii="仿宋" w:eastAsia="仿宋" w:hAnsi="仿宋" w:hint="eastAsia"/>
          <w:sz w:val="32"/>
          <w:szCs w:val="32"/>
        </w:rPr>
        <w:t>及时转换思想，</w:t>
      </w:r>
      <w:r w:rsidR="00E20FF3" w:rsidRPr="00F006D1">
        <w:rPr>
          <w:rFonts w:ascii="仿宋" w:eastAsia="仿宋" w:hAnsi="仿宋" w:hint="eastAsia"/>
          <w:sz w:val="32"/>
          <w:szCs w:val="32"/>
        </w:rPr>
        <w:t>专心</w:t>
      </w:r>
      <w:r w:rsidRPr="00F006D1">
        <w:rPr>
          <w:rFonts w:ascii="仿宋" w:eastAsia="仿宋" w:hAnsi="仿宋" w:hint="eastAsia"/>
          <w:sz w:val="32"/>
          <w:szCs w:val="32"/>
        </w:rPr>
        <w:t>做好</w:t>
      </w:r>
      <w:r w:rsidR="006D2D91" w:rsidRPr="00F006D1">
        <w:rPr>
          <w:rFonts w:ascii="仿宋" w:eastAsia="仿宋" w:hAnsi="仿宋" w:hint="eastAsia"/>
          <w:sz w:val="32"/>
          <w:szCs w:val="32"/>
        </w:rPr>
        <w:t>党建工作，带领</w:t>
      </w:r>
      <w:r w:rsidRPr="00F006D1">
        <w:rPr>
          <w:rFonts w:ascii="仿宋" w:eastAsia="仿宋" w:hAnsi="仿宋" w:hint="eastAsia"/>
          <w:sz w:val="32"/>
          <w:szCs w:val="32"/>
        </w:rPr>
        <w:t>班子成员</w:t>
      </w:r>
      <w:r w:rsidR="006D2D91" w:rsidRPr="00F006D1">
        <w:rPr>
          <w:rFonts w:ascii="仿宋" w:eastAsia="仿宋" w:hAnsi="仿宋" w:hint="eastAsia"/>
          <w:sz w:val="32"/>
          <w:szCs w:val="32"/>
        </w:rPr>
        <w:t>团结</w:t>
      </w:r>
      <w:r w:rsidRPr="00F006D1">
        <w:rPr>
          <w:rFonts w:ascii="仿宋" w:eastAsia="仿宋" w:hAnsi="仿宋" w:hint="eastAsia"/>
          <w:sz w:val="32"/>
          <w:szCs w:val="32"/>
        </w:rPr>
        <w:t>全院师生</w:t>
      </w:r>
      <w:r w:rsidR="00E20FF3" w:rsidRPr="00F006D1">
        <w:rPr>
          <w:rFonts w:ascii="仿宋" w:eastAsia="仿宋" w:hAnsi="仿宋" w:hint="eastAsia"/>
          <w:sz w:val="32"/>
          <w:szCs w:val="32"/>
        </w:rPr>
        <w:t>，</w:t>
      </w:r>
      <w:r w:rsidR="006D2D91" w:rsidRPr="00F006D1">
        <w:rPr>
          <w:rFonts w:ascii="仿宋" w:eastAsia="仿宋" w:hAnsi="仿宋" w:hint="eastAsia"/>
          <w:sz w:val="32"/>
          <w:szCs w:val="32"/>
        </w:rPr>
        <w:t>较好地完成了年度工作任务。</w:t>
      </w:r>
    </w:p>
    <w:p w:rsidR="00936195" w:rsidRPr="00F006D1" w:rsidRDefault="003F175A" w:rsidP="00EC3102">
      <w:pPr>
        <w:pStyle w:val="p0"/>
        <w:widowControl w:val="0"/>
        <w:autoSpaceDN w:val="0"/>
        <w:spacing w:line="560" w:lineRule="exact"/>
        <w:ind w:firstLineChars="200" w:firstLine="643"/>
        <w:rPr>
          <w:rFonts w:ascii="仿宋" w:eastAsia="仿宋" w:hAnsi="仿宋" w:cs="仿宋"/>
          <w:b/>
          <w:bCs/>
          <w:sz w:val="32"/>
          <w:szCs w:val="32"/>
        </w:rPr>
      </w:pPr>
      <w:r w:rsidRPr="00F006D1">
        <w:rPr>
          <w:rFonts w:ascii="仿宋" w:eastAsia="仿宋" w:hAnsi="仿宋" w:cs="仿宋" w:hint="eastAsia"/>
          <w:b/>
          <w:bCs/>
          <w:sz w:val="32"/>
          <w:szCs w:val="32"/>
        </w:rPr>
        <w:t>一、</w:t>
      </w:r>
      <w:r w:rsidR="00936195" w:rsidRPr="00F006D1">
        <w:rPr>
          <w:rFonts w:ascii="仿宋" w:eastAsia="仿宋" w:hAnsi="仿宋" w:cs="仿宋" w:hint="eastAsia"/>
          <w:b/>
          <w:bCs/>
          <w:sz w:val="32"/>
          <w:szCs w:val="32"/>
        </w:rPr>
        <w:t>岗位职责</w:t>
      </w:r>
      <w:bookmarkStart w:id="0" w:name="_GoBack"/>
      <w:bookmarkEnd w:id="0"/>
    </w:p>
    <w:p w:rsidR="003F175A" w:rsidRPr="00F006D1" w:rsidRDefault="002561ED" w:rsidP="00EC3102">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1</w:t>
      </w:r>
      <w:r w:rsidR="00936195" w:rsidRPr="00F006D1">
        <w:rPr>
          <w:rFonts w:ascii="仿宋" w:eastAsia="仿宋" w:hAnsi="仿宋" w:hint="eastAsia"/>
          <w:sz w:val="32"/>
          <w:szCs w:val="32"/>
        </w:rPr>
        <w:t>、</w:t>
      </w:r>
      <w:r w:rsidR="00A5605D" w:rsidRPr="00F006D1">
        <w:rPr>
          <w:rFonts w:ascii="仿宋" w:eastAsia="仿宋" w:hAnsi="仿宋" w:hint="eastAsia"/>
          <w:sz w:val="32"/>
          <w:szCs w:val="32"/>
        </w:rPr>
        <w:t>切实履行</w:t>
      </w:r>
      <w:proofErr w:type="gramStart"/>
      <w:r w:rsidR="00A5605D" w:rsidRPr="00F006D1">
        <w:rPr>
          <w:rFonts w:ascii="仿宋" w:eastAsia="仿宋" w:hAnsi="仿宋" w:hint="eastAsia"/>
          <w:sz w:val="32"/>
          <w:szCs w:val="32"/>
        </w:rPr>
        <w:t>学院党建</w:t>
      </w:r>
      <w:proofErr w:type="gramEnd"/>
      <w:r w:rsidR="006D2D91" w:rsidRPr="00F006D1">
        <w:rPr>
          <w:rFonts w:ascii="仿宋" w:eastAsia="仿宋" w:hAnsi="仿宋" w:hint="eastAsia"/>
          <w:sz w:val="32"/>
          <w:szCs w:val="32"/>
        </w:rPr>
        <w:t>工作</w:t>
      </w:r>
      <w:r w:rsidR="00A5605D" w:rsidRPr="00F006D1">
        <w:rPr>
          <w:rFonts w:ascii="仿宋" w:eastAsia="仿宋" w:hAnsi="仿宋" w:hint="eastAsia"/>
          <w:sz w:val="32"/>
          <w:szCs w:val="32"/>
        </w:rPr>
        <w:t>第一责任人职责。</w:t>
      </w:r>
      <w:r w:rsidR="006D2D91" w:rsidRPr="00F006D1">
        <w:rPr>
          <w:rFonts w:ascii="仿宋" w:eastAsia="仿宋" w:hAnsi="仿宋" w:hint="eastAsia"/>
          <w:sz w:val="32"/>
          <w:szCs w:val="32"/>
        </w:rPr>
        <w:t>努力做到宏观把握</w:t>
      </w:r>
      <w:r w:rsidR="00A5605D" w:rsidRPr="00F006D1">
        <w:rPr>
          <w:rFonts w:ascii="仿宋" w:eastAsia="仿宋" w:hAnsi="仿宋" w:hint="eastAsia"/>
          <w:sz w:val="32"/>
          <w:szCs w:val="32"/>
        </w:rPr>
        <w:t>党建总体规划</w:t>
      </w:r>
      <w:r w:rsidR="006D2D91" w:rsidRPr="00F006D1">
        <w:rPr>
          <w:rFonts w:ascii="仿宋" w:eastAsia="仿宋" w:hAnsi="仿宋" w:hint="eastAsia"/>
          <w:sz w:val="32"/>
          <w:szCs w:val="32"/>
        </w:rPr>
        <w:t>和工作计划</w:t>
      </w:r>
      <w:r w:rsidR="00A5605D" w:rsidRPr="00F006D1">
        <w:rPr>
          <w:rFonts w:ascii="仿宋" w:eastAsia="仿宋" w:hAnsi="仿宋" w:hint="eastAsia"/>
          <w:sz w:val="32"/>
          <w:szCs w:val="32"/>
        </w:rPr>
        <w:t>，</w:t>
      </w:r>
      <w:r w:rsidR="006D2D91" w:rsidRPr="00F006D1">
        <w:rPr>
          <w:rFonts w:ascii="仿宋" w:eastAsia="仿宋" w:hAnsi="仿宋" w:hint="eastAsia"/>
          <w:sz w:val="32"/>
          <w:szCs w:val="32"/>
        </w:rPr>
        <w:t>围绕学院中心工作，</w:t>
      </w:r>
      <w:r w:rsidR="00A5605D" w:rsidRPr="00F006D1">
        <w:rPr>
          <w:rFonts w:ascii="仿宋" w:eastAsia="仿宋" w:hAnsi="仿宋" w:hint="eastAsia"/>
          <w:sz w:val="32"/>
          <w:szCs w:val="32"/>
        </w:rPr>
        <w:t>共召开了</w:t>
      </w:r>
      <w:r w:rsidR="00E20FF3" w:rsidRPr="00F006D1">
        <w:rPr>
          <w:rFonts w:ascii="仿宋" w:eastAsia="仿宋" w:hAnsi="仿宋" w:hint="eastAsia"/>
          <w:sz w:val="32"/>
          <w:szCs w:val="32"/>
        </w:rPr>
        <w:t>2</w:t>
      </w:r>
      <w:r w:rsidR="00185527" w:rsidRPr="00F006D1">
        <w:rPr>
          <w:rFonts w:ascii="仿宋" w:eastAsia="仿宋" w:hAnsi="仿宋" w:hint="eastAsia"/>
          <w:sz w:val="32"/>
          <w:szCs w:val="32"/>
        </w:rPr>
        <w:t>3</w:t>
      </w:r>
      <w:r w:rsidR="00A5605D" w:rsidRPr="00F006D1">
        <w:rPr>
          <w:rFonts w:ascii="仿宋" w:eastAsia="仿宋" w:hAnsi="仿宋" w:hint="eastAsia"/>
          <w:sz w:val="32"/>
          <w:szCs w:val="32"/>
        </w:rPr>
        <w:t>次党总支会议、</w:t>
      </w:r>
      <w:r w:rsidR="008B799F" w:rsidRPr="00F006D1">
        <w:rPr>
          <w:rFonts w:ascii="仿宋" w:eastAsia="仿宋" w:hAnsi="仿宋" w:hint="eastAsia"/>
          <w:sz w:val="32"/>
          <w:szCs w:val="32"/>
        </w:rPr>
        <w:t>落实</w:t>
      </w:r>
      <w:r w:rsidR="00A5605D" w:rsidRPr="00F006D1">
        <w:rPr>
          <w:rFonts w:ascii="仿宋" w:eastAsia="仿宋" w:hAnsi="仿宋" w:hint="eastAsia"/>
          <w:sz w:val="32"/>
          <w:szCs w:val="32"/>
        </w:rPr>
        <w:t>了14项规章制度和实施方案，按照党委的要求</w:t>
      </w:r>
      <w:r w:rsidR="004F0C9B" w:rsidRPr="00F006D1">
        <w:rPr>
          <w:rFonts w:ascii="仿宋" w:eastAsia="仿宋" w:hAnsi="仿宋" w:hint="eastAsia"/>
          <w:sz w:val="32"/>
          <w:szCs w:val="32"/>
        </w:rPr>
        <w:t>认真</w:t>
      </w:r>
      <w:r w:rsidR="00A5605D" w:rsidRPr="00F006D1">
        <w:rPr>
          <w:rFonts w:ascii="仿宋" w:eastAsia="仿宋" w:hAnsi="仿宋" w:hint="eastAsia"/>
          <w:sz w:val="32"/>
          <w:szCs w:val="32"/>
        </w:rPr>
        <w:t>部署亲自落实，确保履行好党建主体责任。</w:t>
      </w:r>
    </w:p>
    <w:p w:rsidR="00A5605D" w:rsidRPr="00F006D1" w:rsidRDefault="004D42A7" w:rsidP="009E0BAB">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2、</w:t>
      </w:r>
      <w:r w:rsidR="002110BA" w:rsidRPr="00F006D1">
        <w:rPr>
          <w:rFonts w:ascii="仿宋" w:eastAsia="仿宋" w:hAnsi="仿宋" w:hint="eastAsia"/>
          <w:sz w:val="32"/>
          <w:szCs w:val="32"/>
        </w:rPr>
        <w:t>切实履行从严治党、党风廉政建设主体责任。做实</w:t>
      </w:r>
      <w:r w:rsidR="006D2D91" w:rsidRPr="00F006D1">
        <w:rPr>
          <w:rFonts w:ascii="仿宋" w:eastAsia="仿宋" w:hAnsi="仿宋" w:hint="eastAsia"/>
          <w:sz w:val="32"/>
          <w:szCs w:val="32"/>
        </w:rPr>
        <w:t>做好</w:t>
      </w:r>
      <w:r w:rsidR="002110BA" w:rsidRPr="00F006D1">
        <w:rPr>
          <w:rFonts w:ascii="仿宋" w:eastAsia="仿宋" w:hAnsi="仿宋" w:hint="eastAsia"/>
          <w:sz w:val="32"/>
          <w:szCs w:val="32"/>
        </w:rPr>
        <w:t>廉政风险防控管理工作，学院领导班子和党员无违法违纪现象。</w:t>
      </w:r>
    </w:p>
    <w:p w:rsidR="009618E1" w:rsidRPr="00F006D1" w:rsidRDefault="004D42A7" w:rsidP="009E0BAB">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3、</w:t>
      </w:r>
      <w:r w:rsidR="002110BA" w:rsidRPr="00F006D1">
        <w:rPr>
          <w:rFonts w:ascii="仿宋" w:eastAsia="仿宋" w:hAnsi="仿宋" w:hint="eastAsia"/>
          <w:sz w:val="32"/>
          <w:szCs w:val="32"/>
        </w:rPr>
        <w:t>强化学院班子建设。坚持民主集中制原则，严格执行《学院党政联席会议制度》，规范议事规则和程序，确保党政联席会议对学院重要事项的决定权。坚持党建工作和重点工作一起推进，促进党建工作与中心工作的融合。</w:t>
      </w:r>
    </w:p>
    <w:p w:rsidR="00533FB6" w:rsidRPr="00F006D1" w:rsidRDefault="004D42A7" w:rsidP="00533FB6">
      <w:pPr>
        <w:widowControl/>
        <w:spacing w:line="560" w:lineRule="exact"/>
        <w:ind w:firstLineChars="200" w:firstLine="640"/>
        <w:jc w:val="left"/>
        <w:rPr>
          <w:rFonts w:ascii="仿宋" w:eastAsia="仿宋" w:hAnsi="仿宋"/>
          <w:sz w:val="32"/>
          <w:szCs w:val="32"/>
        </w:rPr>
      </w:pPr>
      <w:r w:rsidRPr="00F006D1">
        <w:rPr>
          <w:rFonts w:ascii="仿宋" w:eastAsia="仿宋" w:hAnsi="仿宋" w:hint="eastAsia"/>
          <w:sz w:val="32"/>
          <w:szCs w:val="32"/>
        </w:rPr>
        <w:t>4、</w:t>
      </w:r>
      <w:r w:rsidR="00533FB6" w:rsidRPr="00F006D1">
        <w:rPr>
          <w:rFonts w:ascii="仿宋" w:eastAsia="仿宋" w:hAnsi="仿宋" w:hint="eastAsia"/>
          <w:sz w:val="32"/>
          <w:szCs w:val="32"/>
        </w:rPr>
        <w:t>高度重视思想政治工作。</w:t>
      </w:r>
      <w:r w:rsidR="004F0C9B" w:rsidRPr="00F006D1">
        <w:rPr>
          <w:rFonts w:ascii="仿宋" w:eastAsia="仿宋" w:hAnsi="仿宋" w:hint="eastAsia"/>
          <w:sz w:val="32"/>
          <w:szCs w:val="32"/>
        </w:rPr>
        <w:t>注重</w:t>
      </w:r>
      <w:r w:rsidR="00533FB6" w:rsidRPr="00F006D1">
        <w:rPr>
          <w:rFonts w:ascii="仿宋" w:eastAsia="仿宋" w:hAnsi="仿宋" w:hint="eastAsia"/>
          <w:sz w:val="32"/>
          <w:szCs w:val="32"/>
        </w:rPr>
        <w:t>意识形态领域</w:t>
      </w:r>
      <w:r w:rsidR="004F0C9B" w:rsidRPr="00F006D1">
        <w:rPr>
          <w:rFonts w:ascii="仿宋" w:eastAsia="仿宋" w:hAnsi="仿宋" w:hint="eastAsia"/>
          <w:sz w:val="32"/>
          <w:szCs w:val="32"/>
        </w:rPr>
        <w:t>保持</w:t>
      </w:r>
      <w:r w:rsidR="00533FB6" w:rsidRPr="00F006D1">
        <w:rPr>
          <w:rFonts w:ascii="仿宋" w:eastAsia="仿宋" w:hAnsi="仿宋" w:hint="eastAsia"/>
          <w:sz w:val="32"/>
          <w:szCs w:val="32"/>
        </w:rPr>
        <w:t>健康平稳</w:t>
      </w:r>
      <w:r w:rsidR="004F0C9B" w:rsidRPr="00F006D1">
        <w:rPr>
          <w:rFonts w:ascii="仿宋" w:eastAsia="仿宋" w:hAnsi="仿宋" w:hint="eastAsia"/>
          <w:sz w:val="32"/>
          <w:szCs w:val="32"/>
        </w:rPr>
        <w:t>态势</w:t>
      </w:r>
      <w:r w:rsidR="00533FB6" w:rsidRPr="00F006D1">
        <w:rPr>
          <w:rFonts w:ascii="仿宋" w:eastAsia="仿宋" w:hAnsi="仿宋" w:hint="eastAsia"/>
          <w:sz w:val="32"/>
          <w:szCs w:val="32"/>
        </w:rPr>
        <w:t>，初步了形成了党风正院风、教风带学风、学风促教风的良性互动。</w:t>
      </w:r>
    </w:p>
    <w:p w:rsidR="0052496B" w:rsidRPr="00F006D1" w:rsidRDefault="004D42A7" w:rsidP="00533FB6">
      <w:pPr>
        <w:widowControl/>
        <w:spacing w:line="560" w:lineRule="exact"/>
        <w:ind w:firstLineChars="200" w:firstLine="640"/>
        <w:jc w:val="left"/>
        <w:rPr>
          <w:rFonts w:ascii="仿宋" w:eastAsia="仿宋" w:hAnsi="仿宋"/>
          <w:sz w:val="32"/>
          <w:szCs w:val="32"/>
        </w:rPr>
      </w:pPr>
      <w:r w:rsidRPr="00F006D1">
        <w:rPr>
          <w:rFonts w:ascii="仿宋" w:eastAsia="仿宋" w:hAnsi="仿宋" w:hint="eastAsia"/>
          <w:sz w:val="32"/>
          <w:szCs w:val="32"/>
        </w:rPr>
        <w:t>5、</w:t>
      </w:r>
      <w:r w:rsidR="00533FB6" w:rsidRPr="00F006D1">
        <w:rPr>
          <w:rFonts w:ascii="仿宋" w:eastAsia="仿宋" w:hAnsi="仿宋" w:hint="eastAsia"/>
          <w:sz w:val="32"/>
          <w:szCs w:val="32"/>
        </w:rPr>
        <w:t>落实党政共同负责制，与班子成员一起谋划推进教学、科研、学科建设、人才队伍建设</w:t>
      </w:r>
      <w:r w:rsidR="004F0C9B" w:rsidRPr="00F006D1">
        <w:rPr>
          <w:rFonts w:ascii="仿宋" w:eastAsia="仿宋" w:hAnsi="仿宋" w:hint="eastAsia"/>
          <w:sz w:val="32"/>
          <w:szCs w:val="32"/>
        </w:rPr>
        <w:t>和</w:t>
      </w:r>
      <w:r w:rsidR="00533FB6" w:rsidRPr="00F006D1">
        <w:rPr>
          <w:rFonts w:ascii="仿宋" w:eastAsia="仿宋" w:hAnsi="仿宋" w:hint="eastAsia"/>
          <w:sz w:val="32"/>
          <w:szCs w:val="32"/>
        </w:rPr>
        <w:t>学生工作等</w:t>
      </w:r>
      <w:r w:rsidR="004F0C9B" w:rsidRPr="00F006D1">
        <w:rPr>
          <w:rFonts w:ascii="仿宋" w:eastAsia="仿宋" w:hAnsi="仿宋" w:hint="eastAsia"/>
          <w:sz w:val="32"/>
          <w:szCs w:val="32"/>
        </w:rPr>
        <w:t>。</w:t>
      </w:r>
    </w:p>
    <w:p w:rsidR="00B74012" w:rsidRPr="00F006D1" w:rsidRDefault="004D42A7" w:rsidP="00533FB6">
      <w:pPr>
        <w:widowControl/>
        <w:spacing w:line="560" w:lineRule="exact"/>
        <w:ind w:firstLineChars="200" w:firstLine="640"/>
        <w:jc w:val="left"/>
        <w:rPr>
          <w:rFonts w:ascii="仿宋" w:eastAsia="仿宋" w:hAnsi="仿宋"/>
          <w:sz w:val="32"/>
          <w:szCs w:val="32"/>
        </w:rPr>
      </w:pPr>
      <w:r w:rsidRPr="00F006D1">
        <w:rPr>
          <w:rFonts w:ascii="仿宋" w:eastAsia="仿宋" w:hAnsi="仿宋" w:hint="eastAsia"/>
          <w:sz w:val="32"/>
          <w:szCs w:val="32"/>
        </w:rPr>
        <w:t>6、</w:t>
      </w:r>
      <w:r w:rsidR="00CE255E" w:rsidRPr="00F006D1">
        <w:rPr>
          <w:rFonts w:ascii="仿宋" w:eastAsia="仿宋" w:hAnsi="仿宋" w:hint="eastAsia"/>
          <w:sz w:val="32"/>
          <w:szCs w:val="32"/>
        </w:rPr>
        <w:t>抓好</w:t>
      </w:r>
      <w:r w:rsidR="00185527" w:rsidRPr="00F006D1">
        <w:rPr>
          <w:rFonts w:ascii="仿宋" w:eastAsia="仿宋" w:hAnsi="仿宋" w:hint="eastAsia"/>
          <w:sz w:val="32"/>
          <w:szCs w:val="32"/>
        </w:rPr>
        <w:t>各类专项工作</w:t>
      </w:r>
      <w:proofErr w:type="gramStart"/>
      <w:r w:rsidR="00CE255E" w:rsidRPr="00F006D1">
        <w:rPr>
          <w:rFonts w:ascii="仿宋" w:eastAsia="仿宋" w:hAnsi="仿宋" w:hint="eastAsia"/>
          <w:sz w:val="32"/>
          <w:szCs w:val="32"/>
        </w:rPr>
        <w:t>工作</w:t>
      </w:r>
      <w:proofErr w:type="gramEnd"/>
      <w:r w:rsidR="00CE255E" w:rsidRPr="00F006D1">
        <w:rPr>
          <w:rFonts w:ascii="仿宋" w:eastAsia="仿宋" w:hAnsi="仿宋" w:hint="eastAsia"/>
          <w:sz w:val="32"/>
          <w:szCs w:val="32"/>
        </w:rPr>
        <w:t>。举办入党积极分子和预备党员培训班，</w:t>
      </w:r>
      <w:r w:rsidR="0056497D" w:rsidRPr="00F006D1">
        <w:rPr>
          <w:rFonts w:ascii="仿宋" w:eastAsia="仿宋" w:hAnsi="仿宋"/>
          <w:sz w:val="32"/>
          <w:szCs w:val="32"/>
        </w:rPr>
        <w:t>学生党建工作进一步规范，充分发挥学生党员模范带头作用。发展党员83人，预备党员转正47人，入党积极分子参加党校培训180人，新确定入党积分204名，现学院党员共有149名，</w:t>
      </w:r>
      <w:r w:rsidR="0056497D" w:rsidRPr="00F006D1">
        <w:rPr>
          <w:rFonts w:ascii="仿宋" w:eastAsia="仿宋" w:hAnsi="仿宋"/>
          <w:sz w:val="32"/>
          <w:szCs w:val="32"/>
        </w:rPr>
        <w:lastRenderedPageBreak/>
        <w:t>入党积极分子309名</w:t>
      </w:r>
      <w:r w:rsidR="00CE255E" w:rsidRPr="00F006D1">
        <w:rPr>
          <w:rFonts w:ascii="仿宋" w:eastAsia="仿宋" w:hAnsi="仿宋" w:hint="eastAsia"/>
          <w:sz w:val="32"/>
          <w:szCs w:val="32"/>
        </w:rPr>
        <w:t>。</w:t>
      </w:r>
      <w:r w:rsidR="001F6C5A" w:rsidRPr="00F006D1">
        <w:rPr>
          <w:rFonts w:ascii="仿宋" w:eastAsia="仿宋" w:hAnsi="仿宋" w:hint="eastAsia"/>
          <w:sz w:val="32"/>
          <w:szCs w:val="32"/>
        </w:rPr>
        <w:t>认真开展基层党组织“对标争先”建设工作。学院“对标争先”对标建设工作验收通过，学院党总支评为党建工作示范党总支（党委）重点培育单位，化工系党支部和学生第三党支部被评为过硬党支部重点培育单位</w:t>
      </w:r>
      <w:r w:rsidR="005D4F59" w:rsidRPr="00F006D1">
        <w:rPr>
          <w:rFonts w:ascii="仿宋" w:eastAsia="仿宋" w:hAnsi="仿宋" w:hint="eastAsia"/>
          <w:sz w:val="32"/>
          <w:szCs w:val="32"/>
        </w:rPr>
        <w:t>。</w:t>
      </w:r>
      <w:r w:rsidR="00B74012" w:rsidRPr="00F006D1">
        <w:rPr>
          <w:rFonts w:ascii="仿宋" w:eastAsia="仿宋" w:hAnsi="仿宋" w:hint="eastAsia"/>
          <w:sz w:val="32"/>
          <w:szCs w:val="32"/>
        </w:rPr>
        <w:t>扎实做好“不忘初心、牢记使命”主题教育工作，抓好理论学习中心组专题学习工作，创新教育形式，</w:t>
      </w:r>
      <w:proofErr w:type="gramStart"/>
      <w:r w:rsidR="00B74012" w:rsidRPr="00F006D1">
        <w:rPr>
          <w:rFonts w:ascii="仿宋" w:eastAsia="仿宋" w:hAnsi="仿宋" w:hint="eastAsia"/>
          <w:sz w:val="32"/>
          <w:szCs w:val="32"/>
        </w:rPr>
        <w:t>践行</w:t>
      </w:r>
      <w:proofErr w:type="gramEnd"/>
      <w:r w:rsidR="00B74012" w:rsidRPr="00F006D1">
        <w:rPr>
          <w:rFonts w:ascii="仿宋" w:eastAsia="仿宋" w:hAnsi="仿宋" w:hint="eastAsia"/>
          <w:sz w:val="32"/>
          <w:szCs w:val="32"/>
        </w:rPr>
        <w:t>一线工作法，深入群众调查，发现问题及时解决。</w:t>
      </w:r>
      <w:r w:rsidR="006D2D91" w:rsidRPr="00F006D1">
        <w:rPr>
          <w:rFonts w:ascii="仿宋" w:eastAsia="仿宋" w:hAnsi="仿宋" w:hint="eastAsia"/>
          <w:sz w:val="32"/>
          <w:szCs w:val="32"/>
        </w:rPr>
        <w:t>组织了“学校大发展，我该干什么”大讨论活动。</w:t>
      </w:r>
    </w:p>
    <w:p w:rsidR="002561ED" w:rsidRPr="00F006D1" w:rsidRDefault="002561ED" w:rsidP="009E0BAB">
      <w:pPr>
        <w:spacing w:line="560" w:lineRule="exact"/>
        <w:ind w:firstLineChars="200" w:firstLine="643"/>
        <w:rPr>
          <w:rFonts w:ascii="仿宋" w:eastAsia="仿宋" w:hAnsi="仿宋"/>
          <w:b/>
          <w:sz w:val="32"/>
          <w:szCs w:val="32"/>
        </w:rPr>
      </w:pPr>
      <w:r w:rsidRPr="00F006D1">
        <w:rPr>
          <w:rFonts w:ascii="仿宋" w:eastAsia="仿宋" w:hAnsi="仿宋" w:hint="eastAsia"/>
          <w:b/>
          <w:sz w:val="32"/>
          <w:szCs w:val="32"/>
        </w:rPr>
        <w:t>二、德廉情况</w:t>
      </w:r>
    </w:p>
    <w:p w:rsidR="002561ED" w:rsidRPr="00F006D1" w:rsidRDefault="002561ED" w:rsidP="00E20FF3">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1、强化理论武装，提高政治素质</w:t>
      </w:r>
      <w:r w:rsidR="00E9052F" w:rsidRPr="00F006D1">
        <w:rPr>
          <w:rFonts w:ascii="仿宋" w:eastAsia="仿宋" w:hAnsi="仿宋" w:hint="eastAsia"/>
          <w:sz w:val="32"/>
          <w:szCs w:val="32"/>
        </w:rPr>
        <w:t>。</w:t>
      </w:r>
      <w:r w:rsidRPr="00F006D1">
        <w:rPr>
          <w:rFonts w:ascii="仿宋" w:eastAsia="仿宋" w:hAnsi="仿宋" w:hint="eastAsia"/>
          <w:sz w:val="32"/>
          <w:szCs w:val="32"/>
        </w:rPr>
        <w:t>认真学习贯彻习近平新时代中国特色社会主义思想和党的十九大精神，用科学的理论武装头脑，做政治上的明白人和行动上的带头人，树牢“四个意识”，坚定“四个自信”，坚决</w:t>
      </w:r>
      <w:r w:rsidR="00E9052F" w:rsidRPr="00F006D1">
        <w:rPr>
          <w:rFonts w:ascii="仿宋" w:eastAsia="仿宋" w:hAnsi="仿宋" w:hint="eastAsia"/>
          <w:sz w:val="32"/>
          <w:szCs w:val="32"/>
        </w:rPr>
        <w:t>做到“两个维护”，</w:t>
      </w:r>
      <w:r w:rsidRPr="00F006D1">
        <w:rPr>
          <w:rFonts w:ascii="仿宋" w:eastAsia="仿宋" w:hAnsi="仿宋" w:hint="eastAsia"/>
          <w:sz w:val="32"/>
          <w:szCs w:val="32"/>
        </w:rPr>
        <w:t>在思想上政治上行动上同以习近平同志为核心的党中央保持高度一致。</w:t>
      </w:r>
    </w:p>
    <w:p w:rsidR="002561ED" w:rsidRPr="00F006D1" w:rsidRDefault="002561ED" w:rsidP="009E0BAB">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2、率先垂范，</w:t>
      </w:r>
      <w:proofErr w:type="gramStart"/>
      <w:r w:rsidRPr="00F006D1">
        <w:rPr>
          <w:rFonts w:ascii="仿宋" w:eastAsia="仿宋" w:hAnsi="仿宋" w:hint="eastAsia"/>
          <w:sz w:val="32"/>
          <w:szCs w:val="32"/>
        </w:rPr>
        <w:t>严守党风</w:t>
      </w:r>
      <w:proofErr w:type="gramEnd"/>
      <w:r w:rsidRPr="00F006D1">
        <w:rPr>
          <w:rFonts w:ascii="仿宋" w:eastAsia="仿宋" w:hAnsi="仿宋" w:hint="eastAsia"/>
          <w:sz w:val="32"/>
          <w:szCs w:val="32"/>
        </w:rPr>
        <w:t>廉政纪律</w:t>
      </w:r>
      <w:r w:rsidR="00E9052F" w:rsidRPr="00F006D1">
        <w:rPr>
          <w:rFonts w:ascii="仿宋" w:eastAsia="仿宋" w:hAnsi="仿宋" w:hint="eastAsia"/>
          <w:sz w:val="32"/>
          <w:szCs w:val="32"/>
        </w:rPr>
        <w:t>。</w:t>
      </w:r>
      <w:r w:rsidRPr="00F006D1">
        <w:rPr>
          <w:rFonts w:ascii="仿宋" w:eastAsia="仿宋" w:hAnsi="仿宋" w:hint="eastAsia"/>
          <w:sz w:val="32"/>
          <w:szCs w:val="32"/>
        </w:rPr>
        <w:t>严格</w:t>
      </w:r>
      <w:r w:rsidR="00E9052F" w:rsidRPr="00F006D1">
        <w:rPr>
          <w:rFonts w:ascii="仿宋" w:eastAsia="仿宋" w:hAnsi="仿宋" w:hint="eastAsia"/>
          <w:sz w:val="32"/>
          <w:szCs w:val="32"/>
        </w:rPr>
        <w:t>执行</w:t>
      </w:r>
      <w:r w:rsidRPr="00F006D1">
        <w:rPr>
          <w:rFonts w:ascii="仿宋" w:eastAsia="仿宋" w:hAnsi="仿宋" w:hint="eastAsia"/>
          <w:sz w:val="32"/>
          <w:szCs w:val="32"/>
        </w:rPr>
        <w:t>中央“八项规定”</w:t>
      </w:r>
      <w:r w:rsidR="00E9052F" w:rsidRPr="00F006D1">
        <w:rPr>
          <w:rFonts w:ascii="仿宋" w:eastAsia="仿宋" w:hAnsi="仿宋" w:hint="eastAsia"/>
          <w:sz w:val="32"/>
          <w:szCs w:val="32"/>
        </w:rPr>
        <w:t>和</w:t>
      </w:r>
      <w:r w:rsidRPr="00F006D1">
        <w:rPr>
          <w:rFonts w:ascii="仿宋" w:eastAsia="仿宋" w:hAnsi="仿宋" w:hint="eastAsia"/>
          <w:sz w:val="32"/>
          <w:szCs w:val="32"/>
        </w:rPr>
        <w:t>《中国共产党廉洁自律准则》</w:t>
      </w:r>
      <w:r w:rsidR="00E9052F" w:rsidRPr="00F006D1">
        <w:rPr>
          <w:rFonts w:ascii="仿宋" w:eastAsia="仿宋" w:hAnsi="仿宋" w:hint="eastAsia"/>
          <w:sz w:val="32"/>
          <w:szCs w:val="32"/>
        </w:rPr>
        <w:t>要求。</w:t>
      </w:r>
      <w:r w:rsidRPr="00F006D1">
        <w:rPr>
          <w:rFonts w:ascii="仿宋" w:eastAsia="仿宋" w:hAnsi="仿宋" w:hint="eastAsia"/>
          <w:sz w:val="32"/>
          <w:szCs w:val="32"/>
        </w:rPr>
        <w:t>工作公道正派，廉洁自律，自觉接受组织和群众监督，注重加强党性锻炼，保持健康生活情趣，带头树立良好家风。</w:t>
      </w:r>
    </w:p>
    <w:p w:rsidR="006204FC" w:rsidRPr="00F006D1" w:rsidRDefault="00936195" w:rsidP="009E0BAB">
      <w:pPr>
        <w:spacing w:line="560" w:lineRule="exact"/>
        <w:ind w:firstLineChars="200" w:firstLine="643"/>
        <w:rPr>
          <w:rFonts w:ascii="仿宋" w:eastAsia="仿宋" w:hAnsi="仿宋"/>
          <w:b/>
          <w:sz w:val="32"/>
          <w:szCs w:val="32"/>
        </w:rPr>
      </w:pPr>
      <w:r w:rsidRPr="00F006D1">
        <w:rPr>
          <w:rFonts w:ascii="仿宋" w:eastAsia="仿宋" w:hAnsi="仿宋" w:hint="eastAsia"/>
          <w:b/>
          <w:sz w:val="32"/>
          <w:szCs w:val="32"/>
        </w:rPr>
        <w:t>三</w:t>
      </w:r>
      <w:r w:rsidR="006A0179" w:rsidRPr="00F006D1">
        <w:rPr>
          <w:rFonts w:ascii="仿宋" w:eastAsia="仿宋" w:hAnsi="仿宋" w:hint="eastAsia"/>
          <w:b/>
          <w:sz w:val="32"/>
          <w:szCs w:val="32"/>
        </w:rPr>
        <w:t>、存在的主要不足和努力方向</w:t>
      </w:r>
    </w:p>
    <w:p w:rsidR="006204FC" w:rsidRPr="00F006D1" w:rsidRDefault="005D4F59" w:rsidP="00E20FF3">
      <w:pPr>
        <w:spacing w:line="560" w:lineRule="exact"/>
        <w:ind w:firstLineChars="200" w:firstLine="640"/>
        <w:rPr>
          <w:rFonts w:ascii="仿宋" w:eastAsia="仿宋" w:hAnsi="仿宋"/>
          <w:sz w:val="32"/>
          <w:szCs w:val="32"/>
        </w:rPr>
      </w:pPr>
      <w:r w:rsidRPr="00F006D1">
        <w:rPr>
          <w:rFonts w:ascii="仿宋" w:eastAsia="仿宋" w:hAnsi="仿宋" w:hint="eastAsia"/>
          <w:sz w:val="32"/>
          <w:szCs w:val="32"/>
        </w:rPr>
        <w:t>对学校党委的重大决策落实的标准不够高，</w:t>
      </w:r>
      <w:r w:rsidR="006204FC" w:rsidRPr="00F006D1">
        <w:rPr>
          <w:rFonts w:ascii="仿宋" w:eastAsia="仿宋" w:hAnsi="仿宋" w:hint="eastAsia"/>
          <w:sz w:val="32"/>
          <w:szCs w:val="32"/>
        </w:rPr>
        <w:t>思想解放的深度</w:t>
      </w:r>
      <w:r w:rsidR="004A132F" w:rsidRPr="00F006D1">
        <w:rPr>
          <w:rFonts w:ascii="仿宋" w:eastAsia="仿宋" w:hAnsi="仿宋" w:hint="eastAsia"/>
          <w:sz w:val="32"/>
          <w:szCs w:val="32"/>
        </w:rPr>
        <w:t>不够</w:t>
      </w:r>
      <w:r w:rsidR="006204FC" w:rsidRPr="00F006D1">
        <w:rPr>
          <w:rFonts w:ascii="仿宋" w:eastAsia="仿宋" w:hAnsi="仿宋" w:hint="eastAsia"/>
          <w:sz w:val="32"/>
          <w:szCs w:val="32"/>
        </w:rPr>
        <w:t>、推进改革的力度、破解发展难题的能力还不能很好地适应高水平学院建设需要。</w:t>
      </w:r>
      <w:r w:rsidR="006A0179" w:rsidRPr="00F006D1">
        <w:rPr>
          <w:rFonts w:ascii="仿宋" w:eastAsia="仿宋" w:hAnsi="仿宋" w:hint="eastAsia"/>
          <w:sz w:val="32"/>
          <w:szCs w:val="32"/>
        </w:rPr>
        <w:t>今后将继续加强学习，勤勉作为，</w:t>
      </w:r>
      <w:r w:rsidR="000B327B" w:rsidRPr="00F006D1">
        <w:rPr>
          <w:rFonts w:ascii="仿宋" w:eastAsia="仿宋" w:hAnsi="仿宋" w:hint="eastAsia"/>
          <w:sz w:val="32"/>
          <w:szCs w:val="32"/>
        </w:rPr>
        <w:t>努力把党建工作做出特色</w:t>
      </w:r>
      <w:r w:rsidR="006A0179" w:rsidRPr="00F006D1">
        <w:rPr>
          <w:rFonts w:ascii="仿宋" w:eastAsia="仿宋" w:hAnsi="仿宋" w:hint="eastAsia"/>
          <w:sz w:val="32"/>
          <w:szCs w:val="32"/>
        </w:rPr>
        <w:t>。</w:t>
      </w:r>
    </w:p>
    <w:p w:rsidR="007207FA" w:rsidRPr="00E20FF3" w:rsidRDefault="007207FA" w:rsidP="009E0BAB">
      <w:pPr>
        <w:spacing w:line="560" w:lineRule="exact"/>
        <w:ind w:firstLineChars="200" w:firstLine="640"/>
        <w:rPr>
          <w:rFonts w:ascii="仿宋" w:eastAsia="仿宋" w:hAnsi="仿宋"/>
          <w:sz w:val="32"/>
          <w:szCs w:val="32"/>
        </w:rPr>
      </w:pPr>
    </w:p>
    <w:sectPr w:rsidR="007207FA" w:rsidRPr="00E20FF3" w:rsidSect="00E20FF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C9A" w:rsidRDefault="00400C9A" w:rsidP="006A0179">
      <w:r>
        <w:separator/>
      </w:r>
    </w:p>
  </w:endnote>
  <w:endnote w:type="continuationSeparator" w:id="0">
    <w:p w:rsidR="00400C9A" w:rsidRDefault="00400C9A" w:rsidP="006A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C9A" w:rsidRDefault="00400C9A" w:rsidP="006A0179">
      <w:r>
        <w:separator/>
      </w:r>
    </w:p>
  </w:footnote>
  <w:footnote w:type="continuationSeparator" w:id="0">
    <w:p w:rsidR="00400C9A" w:rsidRDefault="00400C9A" w:rsidP="006A01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4FC"/>
    <w:rsid w:val="000B327B"/>
    <w:rsid w:val="00185527"/>
    <w:rsid w:val="001E5BDB"/>
    <w:rsid w:val="001F6C5A"/>
    <w:rsid w:val="002110BA"/>
    <w:rsid w:val="002561ED"/>
    <w:rsid w:val="00311EDF"/>
    <w:rsid w:val="00352D09"/>
    <w:rsid w:val="003F175A"/>
    <w:rsid w:val="00400C9A"/>
    <w:rsid w:val="00496082"/>
    <w:rsid w:val="004A132F"/>
    <w:rsid w:val="004D42A7"/>
    <w:rsid w:val="004F0C9B"/>
    <w:rsid w:val="00520466"/>
    <w:rsid w:val="0052496B"/>
    <w:rsid w:val="00533FB6"/>
    <w:rsid w:val="0056497D"/>
    <w:rsid w:val="005D4F59"/>
    <w:rsid w:val="006204FC"/>
    <w:rsid w:val="006A0179"/>
    <w:rsid w:val="006D2D91"/>
    <w:rsid w:val="007207FA"/>
    <w:rsid w:val="007A5B84"/>
    <w:rsid w:val="007E1D05"/>
    <w:rsid w:val="00860E08"/>
    <w:rsid w:val="008B799F"/>
    <w:rsid w:val="008C57AB"/>
    <w:rsid w:val="00936195"/>
    <w:rsid w:val="009618E1"/>
    <w:rsid w:val="009721E7"/>
    <w:rsid w:val="009E0BAB"/>
    <w:rsid w:val="00A46CDD"/>
    <w:rsid w:val="00A5605D"/>
    <w:rsid w:val="00AB0518"/>
    <w:rsid w:val="00B35E98"/>
    <w:rsid w:val="00B65FDF"/>
    <w:rsid w:val="00B74012"/>
    <w:rsid w:val="00C64E6A"/>
    <w:rsid w:val="00CE255E"/>
    <w:rsid w:val="00D42D12"/>
    <w:rsid w:val="00E20FF3"/>
    <w:rsid w:val="00E677B3"/>
    <w:rsid w:val="00E9052F"/>
    <w:rsid w:val="00EC3102"/>
    <w:rsid w:val="00F006D1"/>
    <w:rsid w:val="00FD15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F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F175A"/>
    <w:pPr>
      <w:widowControl/>
    </w:pPr>
    <w:rPr>
      <w:rFonts w:ascii="Times New Roman" w:hAnsi="Times New Roman"/>
      <w:kern w:val="0"/>
      <w:szCs w:val="21"/>
    </w:rPr>
  </w:style>
  <w:style w:type="paragraph" w:styleId="a3">
    <w:name w:val="header"/>
    <w:basedOn w:val="a"/>
    <w:link w:val="Char"/>
    <w:uiPriority w:val="99"/>
    <w:unhideWhenUsed/>
    <w:rsid w:val="006A0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179"/>
    <w:rPr>
      <w:rFonts w:ascii="Calibri" w:eastAsia="宋体" w:hAnsi="Calibri" w:cs="Times New Roman"/>
      <w:sz w:val="18"/>
      <w:szCs w:val="18"/>
    </w:rPr>
  </w:style>
  <w:style w:type="paragraph" w:styleId="a4">
    <w:name w:val="footer"/>
    <w:basedOn w:val="a"/>
    <w:link w:val="Char0"/>
    <w:uiPriority w:val="99"/>
    <w:unhideWhenUsed/>
    <w:rsid w:val="006A0179"/>
    <w:pPr>
      <w:tabs>
        <w:tab w:val="center" w:pos="4153"/>
        <w:tab w:val="right" w:pos="8306"/>
      </w:tabs>
      <w:snapToGrid w:val="0"/>
      <w:jc w:val="left"/>
    </w:pPr>
    <w:rPr>
      <w:sz w:val="18"/>
      <w:szCs w:val="18"/>
    </w:rPr>
  </w:style>
  <w:style w:type="character" w:customStyle="1" w:styleId="Char0">
    <w:name w:val="页脚 Char"/>
    <w:basedOn w:val="a0"/>
    <w:link w:val="a4"/>
    <w:uiPriority w:val="99"/>
    <w:rsid w:val="006A017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F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F175A"/>
    <w:pPr>
      <w:widowControl/>
    </w:pPr>
    <w:rPr>
      <w:rFonts w:ascii="Times New Roman" w:hAnsi="Times New Roman"/>
      <w:kern w:val="0"/>
      <w:szCs w:val="21"/>
    </w:rPr>
  </w:style>
  <w:style w:type="paragraph" w:styleId="a3">
    <w:name w:val="header"/>
    <w:basedOn w:val="a"/>
    <w:link w:val="Char"/>
    <w:uiPriority w:val="99"/>
    <w:unhideWhenUsed/>
    <w:rsid w:val="006A0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179"/>
    <w:rPr>
      <w:rFonts w:ascii="Calibri" w:eastAsia="宋体" w:hAnsi="Calibri" w:cs="Times New Roman"/>
      <w:sz w:val="18"/>
      <w:szCs w:val="18"/>
    </w:rPr>
  </w:style>
  <w:style w:type="paragraph" w:styleId="a4">
    <w:name w:val="footer"/>
    <w:basedOn w:val="a"/>
    <w:link w:val="Char0"/>
    <w:uiPriority w:val="99"/>
    <w:unhideWhenUsed/>
    <w:rsid w:val="006A0179"/>
    <w:pPr>
      <w:tabs>
        <w:tab w:val="center" w:pos="4153"/>
        <w:tab w:val="right" w:pos="8306"/>
      </w:tabs>
      <w:snapToGrid w:val="0"/>
      <w:jc w:val="left"/>
    </w:pPr>
    <w:rPr>
      <w:sz w:val="18"/>
      <w:szCs w:val="18"/>
    </w:rPr>
  </w:style>
  <w:style w:type="character" w:customStyle="1" w:styleId="Char0">
    <w:name w:val="页脚 Char"/>
    <w:basedOn w:val="a0"/>
    <w:link w:val="a4"/>
    <w:uiPriority w:val="99"/>
    <w:rsid w:val="006A017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14</cp:revision>
  <dcterms:created xsi:type="dcterms:W3CDTF">2019-12-19T11:53:00Z</dcterms:created>
  <dcterms:modified xsi:type="dcterms:W3CDTF">2019-12-23T04:51:00Z</dcterms:modified>
</cp:coreProperties>
</file>