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60" w:rsidRPr="006D0385" w:rsidRDefault="00972FE0" w:rsidP="00E2067F">
      <w:pPr>
        <w:ind w:firstLine="0"/>
        <w:jc w:val="center"/>
        <w:rPr>
          <w:rFonts w:ascii="方正小标宋简体" w:eastAsia="方正小标宋简体" w:hAnsi="Gulim"/>
          <w:sz w:val="44"/>
          <w:szCs w:val="44"/>
        </w:rPr>
      </w:pPr>
      <w:r w:rsidRPr="006D0385">
        <w:rPr>
          <w:rFonts w:ascii="方正小标宋简体" w:eastAsia="方正小标宋简体" w:hAnsi="Gulim" w:hint="eastAsia"/>
          <w:sz w:val="44"/>
          <w:szCs w:val="44"/>
        </w:rPr>
        <w:t>田兆富201</w:t>
      </w:r>
      <w:r w:rsidR="0094544B">
        <w:rPr>
          <w:rFonts w:ascii="方正小标宋简体" w:eastAsia="方正小标宋简体" w:hAnsi="Gulim"/>
          <w:sz w:val="44"/>
          <w:szCs w:val="44"/>
        </w:rPr>
        <w:t>9</w:t>
      </w:r>
      <w:r w:rsidRPr="006D0385">
        <w:rPr>
          <w:rFonts w:ascii="方正小标宋简体" w:eastAsia="方正小标宋简体" w:hAnsi="Gulim" w:hint="eastAsia"/>
          <w:sz w:val="44"/>
          <w:szCs w:val="44"/>
        </w:rPr>
        <w:t>年度述</w:t>
      </w:r>
      <w:r w:rsidRPr="006D0385">
        <w:rPr>
          <w:rFonts w:ascii="方正小标宋简体" w:eastAsia="方正小标宋简体" w:hAnsi="微软雅黑" w:cs="微软雅黑" w:hint="eastAsia"/>
          <w:sz w:val="44"/>
          <w:szCs w:val="44"/>
        </w:rPr>
        <w:t>职</w:t>
      </w:r>
      <w:proofErr w:type="gramStart"/>
      <w:r w:rsidRPr="006D0385">
        <w:rPr>
          <w:rFonts w:ascii="方正小标宋简体" w:eastAsia="方正小标宋简体" w:hAnsi="Gulim" w:cs="Gulim" w:hint="eastAsia"/>
          <w:sz w:val="44"/>
          <w:szCs w:val="44"/>
        </w:rPr>
        <w:t>述德述</w:t>
      </w:r>
      <w:proofErr w:type="gramEnd"/>
      <w:r w:rsidRPr="006D0385">
        <w:rPr>
          <w:rFonts w:ascii="方正小标宋简体" w:eastAsia="方正小标宋简体" w:hAnsi="Gulim" w:cs="Gulim" w:hint="eastAsia"/>
          <w:sz w:val="44"/>
          <w:szCs w:val="44"/>
        </w:rPr>
        <w:t>廉</w:t>
      </w:r>
      <w:r w:rsidRPr="006D0385">
        <w:rPr>
          <w:rFonts w:ascii="方正小标宋简体" w:eastAsia="方正小标宋简体" w:hAnsi="微软雅黑" w:cs="微软雅黑" w:hint="eastAsia"/>
          <w:sz w:val="44"/>
          <w:szCs w:val="44"/>
        </w:rPr>
        <w:t>报</w:t>
      </w:r>
      <w:r w:rsidRPr="006D0385">
        <w:rPr>
          <w:rFonts w:ascii="方正小标宋简体" w:eastAsia="方正小标宋简体" w:hAnsi="Gulim" w:cs="Gulim" w:hint="eastAsia"/>
          <w:sz w:val="44"/>
          <w:szCs w:val="44"/>
        </w:rPr>
        <w:t>告</w:t>
      </w:r>
    </w:p>
    <w:p w:rsidR="003F3369" w:rsidRPr="00DC34CD" w:rsidRDefault="003F3369" w:rsidP="00DC34CD">
      <w:pPr>
        <w:spacing w:line="560" w:lineRule="exact"/>
        <w:ind w:firstLineChars="200" w:firstLine="643"/>
        <w:rPr>
          <w:rFonts w:ascii="仿宋" w:hAnsi="仿宋"/>
          <w:b/>
        </w:rPr>
      </w:pPr>
      <w:r w:rsidRPr="00DC34CD">
        <w:rPr>
          <w:rFonts w:ascii="仿宋" w:hAnsi="仿宋" w:hint="eastAsia"/>
          <w:b/>
        </w:rPr>
        <w:t>一</w:t>
      </w:r>
      <w:r w:rsidRPr="00DC34CD">
        <w:rPr>
          <w:rFonts w:ascii="仿宋" w:hAnsi="仿宋"/>
          <w:b/>
        </w:rPr>
        <w:t>、</w:t>
      </w:r>
      <w:r w:rsidR="0017555C" w:rsidRPr="00DC34CD">
        <w:rPr>
          <w:rFonts w:ascii="仿宋" w:hAnsi="仿宋" w:hint="eastAsia"/>
          <w:b/>
        </w:rPr>
        <w:t>加强</w:t>
      </w:r>
      <w:r w:rsidR="0017555C" w:rsidRPr="00DC34CD">
        <w:rPr>
          <w:rFonts w:ascii="仿宋" w:hAnsi="仿宋"/>
          <w:b/>
        </w:rPr>
        <w:t>学习，努力提高道德修养</w:t>
      </w:r>
    </w:p>
    <w:p w:rsidR="001961D8" w:rsidRPr="003F3369" w:rsidRDefault="001961D8" w:rsidP="00DC34CD">
      <w:pPr>
        <w:spacing w:line="560" w:lineRule="exact"/>
        <w:ind w:firstLineChars="200" w:firstLine="640"/>
        <w:rPr>
          <w:rFonts w:ascii="仿宋" w:hAnsi="仿宋"/>
        </w:rPr>
      </w:pPr>
      <w:r w:rsidRPr="003F3369">
        <w:rPr>
          <w:rFonts w:ascii="仿宋" w:hAnsi="仿宋" w:hint="eastAsia"/>
        </w:rPr>
        <w:t>认真学</w:t>
      </w:r>
      <w:bookmarkStart w:id="0" w:name="_GoBack"/>
      <w:bookmarkEnd w:id="0"/>
      <w:proofErr w:type="gramStart"/>
      <w:r w:rsidRPr="003F3369">
        <w:rPr>
          <w:rFonts w:ascii="仿宋" w:hAnsi="仿宋" w:hint="eastAsia"/>
        </w:rPr>
        <w:t>习</w:t>
      </w:r>
      <w:r w:rsidRPr="003F3369">
        <w:rPr>
          <w:rFonts w:ascii="仿宋" w:hAnsi="仿宋"/>
        </w:rPr>
        <w:t>习近</w:t>
      </w:r>
      <w:proofErr w:type="gramEnd"/>
      <w:r w:rsidRPr="003F3369">
        <w:rPr>
          <w:rFonts w:ascii="仿宋" w:hAnsi="仿宋"/>
        </w:rPr>
        <w:t>平新时代中国</w:t>
      </w:r>
      <w:r w:rsidR="00C20565">
        <w:rPr>
          <w:rFonts w:ascii="仿宋" w:hAnsi="仿宋" w:hint="eastAsia"/>
        </w:rPr>
        <w:t>特色</w:t>
      </w:r>
      <w:r w:rsidRPr="003F3369">
        <w:rPr>
          <w:rFonts w:ascii="仿宋" w:hAnsi="仿宋"/>
        </w:rPr>
        <w:t>社会主义</w:t>
      </w:r>
      <w:r w:rsidRPr="003F3369">
        <w:rPr>
          <w:rFonts w:ascii="仿宋" w:hAnsi="仿宋" w:hint="eastAsia"/>
        </w:rPr>
        <w:t>思想和</w:t>
      </w:r>
      <w:r w:rsidRPr="003F3369">
        <w:rPr>
          <w:rFonts w:ascii="仿宋" w:hAnsi="仿宋"/>
        </w:rPr>
        <w:t>中共十九大</w:t>
      </w:r>
      <w:r w:rsidR="004821F2">
        <w:rPr>
          <w:rFonts w:ascii="仿宋" w:hAnsi="仿宋" w:hint="eastAsia"/>
        </w:rPr>
        <w:t>、</w:t>
      </w:r>
      <w:r w:rsidR="004821F2">
        <w:rPr>
          <w:rFonts w:ascii="仿宋" w:hAnsi="仿宋"/>
        </w:rPr>
        <w:t>十九届四中全会</w:t>
      </w:r>
      <w:r w:rsidRPr="003F3369">
        <w:rPr>
          <w:rFonts w:ascii="仿宋" w:hAnsi="仿宋"/>
        </w:rPr>
        <w:t>会议精神</w:t>
      </w:r>
      <w:r w:rsidRPr="003F3369">
        <w:rPr>
          <w:rFonts w:ascii="仿宋" w:hAnsi="仿宋" w:hint="eastAsia"/>
        </w:rPr>
        <w:t>，</w:t>
      </w:r>
      <w:r w:rsidR="004821F2">
        <w:rPr>
          <w:rFonts w:ascii="仿宋" w:hAnsi="仿宋" w:hint="eastAsia"/>
        </w:rPr>
        <w:t>筑牢</w:t>
      </w:r>
      <w:r w:rsidR="004821F2">
        <w:rPr>
          <w:rFonts w:ascii="仿宋" w:hAnsi="仿宋"/>
        </w:rPr>
        <w:t>信仰之基、补足精神之钙、把稳思想之舵，以坚定的理想信念</w:t>
      </w:r>
      <w:r w:rsidR="004821F2">
        <w:rPr>
          <w:rFonts w:ascii="仿宋" w:hAnsi="仿宋" w:hint="eastAsia"/>
        </w:rPr>
        <w:t>坚守初心</w:t>
      </w:r>
      <w:r w:rsidR="004821F2">
        <w:rPr>
          <w:rFonts w:ascii="仿宋" w:hAnsi="仿宋"/>
        </w:rPr>
        <w:t>、勇担使命</w:t>
      </w:r>
      <w:r w:rsidR="00EF4D4C" w:rsidRPr="00DA1E9E">
        <w:rPr>
          <w:rFonts w:ascii="仿宋" w:hAnsi="仿宋" w:hint="eastAsia"/>
        </w:rPr>
        <w:t>。</w:t>
      </w:r>
    </w:p>
    <w:p w:rsidR="00EF4D4C" w:rsidRPr="00DC34CD" w:rsidRDefault="00EF4D4C" w:rsidP="00DC34CD">
      <w:pPr>
        <w:spacing w:line="560" w:lineRule="exact"/>
        <w:ind w:firstLineChars="200" w:firstLine="643"/>
        <w:rPr>
          <w:rFonts w:ascii="仿宋" w:hAnsi="仿宋"/>
          <w:b/>
        </w:rPr>
      </w:pPr>
      <w:r w:rsidRPr="00DC34CD">
        <w:rPr>
          <w:rFonts w:ascii="仿宋" w:hAnsi="仿宋" w:hint="eastAsia"/>
          <w:b/>
        </w:rPr>
        <w:t>二</w:t>
      </w:r>
      <w:r w:rsidRPr="00DC34CD">
        <w:rPr>
          <w:rFonts w:ascii="仿宋" w:hAnsi="仿宋"/>
          <w:b/>
        </w:rPr>
        <w:t>、</w:t>
      </w:r>
      <w:r w:rsidR="0017555C" w:rsidRPr="00DC34CD">
        <w:rPr>
          <w:rFonts w:ascii="仿宋" w:hAnsi="仿宋" w:hint="eastAsia"/>
          <w:b/>
        </w:rPr>
        <w:t>真抓实干</w:t>
      </w:r>
      <w:r w:rsidR="0017555C" w:rsidRPr="00DC34CD">
        <w:rPr>
          <w:rFonts w:ascii="仿宋" w:hAnsi="仿宋"/>
          <w:b/>
        </w:rPr>
        <w:t>，</w:t>
      </w:r>
      <w:r w:rsidR="0017555C" w:rsidRPr="00DC34CD">
        <w:rPr>
          <w:rFonts w:ascii="仿宋" w:hAnsi="仿宋" w:hint="eastAsia"/>
          <w:b/>
        </w:rPr>
        <w:t>圆满</w:t>
      </w:r>
      <w:r w:rsidR="0017555C" w:rsidRPr="00DC34CD">
        <w:rPr>
          <w:rFonts w:ascii="仿宋" w:hAnsi="仿宋"/>
          <w:b/>
        </w:rPr>
        <w:t>完成年度目标</w:t>
      </w:r>
      <w:r w:rsidR="0017555C" w:rsidRPr="00DC34CD">
        <w:rPr>
          <w:rFonts w:ascii="仿宋" w:hAnsi="仿宋" w:hint="eastAsia"/>
          <w:b/>
        </w:rPr>
        <w:t>任务</w:t>
      </w:r>
    </w:p>
    <w:p w:rsidR="00123CCA" w:rsidRDefault="00B36AD7" w:rsidP="00DC34CD">
      <w:pPr>
        <w:spacing w:line="560" w:lineRule="exact"/>
        <w:ind w:firstLineChars="200" w:firstLine="640"/>
        <w:rPr>
          <w:rFonts w:ascii="仿宋" w:hAnsi="仿宋"/>
        </w:rPr>
      </w:pPr>
      <w:r>
        <w:rPr>
          <w:rFonts w:ascii="仿宋" w:hAnsi="仿宋" w:hint="eastAsia"/>
        </w:rPr>
        <w:t>对</w:t>
      </w:r>
      <w:r>
        <w:rPr>
          <w:rFonts w:ascii="仿宋" w:hAnsi="仿宋"/>
        </w:rPr>
        <w:t>学生</w:t>
      </w:r>
      <w:r>
        <w:rPr>
          <w:rFonts w:ascii="仿宋" w:hAnsi="仿宋" w:hint="eastAsia"/>
        </w:rPr>
        <w:t>加强</w:t>
      </w:r>
      <w:r>
        <w:rPr>
          <w:rFonts w:ascii="仿宋" w:hAnsi="仿宋"/>
        </w:rPr>
        <w:t>习近平新时代中国特色社会主义思想和</w:t>
      </w:r>
      <w:r w:rsidR="00EF4D4C" w:rsidRPr="00EF4D4C">
        <w:rPr>
          <w:rFonts w:ascii="仿宋" w:hAnsi="仿宋" w:hint="eastAsia"/>
        </w:rPr>
        <w:t>社会主义核心价值观教育</w:t>
      </w:r>
      <w:r w:rsidRPr="00620653">
        <w:rPr>
          <w:rFonts w:ascii="仿宋" w:hAnsi="仿宋"/>
        </w:rPr>
        <w:t>，</w:t>
      </w:r>
      <w:r w:rsidRPr="00620653">
        <w:rPr>
          <w:rFonts w:ascii="仿宋" w:hAnsi="仿宋" w:hint="eastAsia"/>
        </w:rPr>
        <w:t>强化教学联动、家院联动、</w:t>
      </w:r>
      <w:proofErr w:type="gramStart"/>
      <w:r w:rsidRPr="00620653">
        <w:rPr>
          <w:rFonts w:ascii="仿宋" w:hAnsi="仿宋" w:hint="eastAsia"/>
        </w:rPr>
        <w:t>研</w:t>
      </w:r>
      <w:proofErr w:type="gramEnd"/>
      <w:r w:rsidRPr="00620653">
        <w:rPr>
          <w:rFonts w:ascii="仿宋" w:hAnsi="仿宋" w:hint="eastAsia"/>
        </w:rPr>
        <w:t>创联动、校企联动，构建协同育人格局</w:t>
      </w:r>
      <w:r w:rsidRPr="00620653">
        <w:rPr>
          <w:rFonts w:ascii="仿宋" w:hAnsi="仿宋"/>
        </w:rPr>
        <w:t>。</w:t>
      </w:r>
      <w:r w:rsidR="001961D8" w:rsidRPr="003F3369">
        <w:rPr>
          <w:rFonts w:ascii="仿宋" w:hAnsi="仿宋" w:hint="eastAsia"/>
        </w:rPr>
        <w:t>筑牢</w:t>
      </w:r>
      <w:r w:rsidR="001961D8" w:rsidRPr="003F3369">
        <w:rPr>
          <w:rFonts w:ascii="仿宋" w:hAnsi="仿宋"/>
        </w:rPr>
        <w:t>安全底线</w:t>
      </w:r>
      <w:r w:rsidR="001961D8" w:rsidRPr="003F3369">
        <w:rPr>
          <w:rFonts w:ascii="仿宋" w:hAnsi="仿宋" w:hint="eastAsia"/>
        </w:rPr>
        <w:t>，</w:t>
      </w:r>
      <w:r w:rsidR="0094544B">
        <w:rPr>
          <w:rFonts w:ascii="仿宋" w:hAnsi="仿宋" w:hint="eastAsia"/>
        </w:rPr>
        <w:t>构建</w:t>
      </w:r>
      <w:r w:rsidR="0094544B">
        <w:rPr>
          <w:rFonts w:ascii="仿宋" w:hAnsi="仿宋"/>
        </w:rPr>
        <w:t>以宿舍为单位的安全网格，</w:t>
      </w:r>
      <w:r w:rsidR="001961D8" w:rsidRPr="003F3369">
        <w:rPr>
          <w:rFonts w:ascii="仿宋" w:hAnsi="仿宋" w:hint="eastAsia"/>
        </w:rPr>
        <w:t>形成</w:t>
      </w:r>
      <w:r w:rsidR="001961D8" w:rsidRPr="003F3369">
        <w:rPr>
          <w:rFonts w:ascii="仿宋" w:hAnsi="仿宋"/>
        </w:rPr>
        <w:t>了行之有效的安全管理防控体系</w:t>
      </w:r>
      <w:r w:rsidR="00123CCA">
        <w:rPr>
          <w:rFonts w:ascii="仿宋" w:hAnsi="仿宋" w:hint="eastAsia"/>
        </w:rPr>
        <w:t>。</w:t>
      </w:r>
    </w:p>
    <w:p w:rsidR="0094544B" w:rsidRPr="0094544B" w:rsidRDefault="00B36AD7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94544B">
        <w:rPr>
          <w:rFonts w:ascii="仿宋" w:hAnsi="仿宋" w:hint="eastAsia"/>
        </w:rPr>
        <w:t>深入</w:t>
      </w:r>
      <w:r w:rsidRPr="0094544B">
        <w:rPr>
          <w:rFonts w:ascii="仿宋" w:hAnsi="仿宋"/>
        </w:rPr>
        <w:t>实施</w:t>
      </w:r>
      <w:r w:rsidRPr="0094544B">
        <w:rPr>
          <w:rFonts w:ascii="仿宋" w:hAnsi="仿宋" w:hint="eastAsia"/>
          <w:bCs/>
          <w:lang w:bidi="en-US"/>
        </w:rPr>
        <w:t>“分年级体系下学生分层分类教育管理”工作</w:t>
      </w:r>
      <w:r w:rsidRPr="0094544B">
        <w:rPr>
          <w:rFonts w:ascii="仿宋" w:hAnsi="仿宋"/>
          <w:bCs/>
          <w:lang w:bidi="en-US"/>
        </w:rPr>
        <w:t>，</w:t>
      </w:r>
      <w:r>
        <w:rPr>
          <w:rFonts w:ascii="仿宋" w:hAnsi="仿宋" w:hint="eastAsia"/>
        </w:rPr>
        <w:t>以</w:t>
      </w:r>
      <w:r w:rsidRPr="00620653">
        <w:rPr>
          <w:rFonts w:ascii="仿宋" w:hAnsi="仿宋"/>
        </w:rPr>
        <w:t>宿舍和班级</w:t>
      </w:r>
      <w:r>
        <w:rPr>
          <w:rFonts w:ascii="仿宋" w:hAnsi="仿宋" w:hint="eastAsia"/>
        </w:rPr>
        <w:t>为</w:t>
      </w:r>
      <w:r>
        <w:rPr>
          <w:rFonts w:ascii="仿宋" w:hAnsi="仿宋"/>
        </w:rPr>
        <w:t>阵地</w:t>
      </w:r>
      <w:r>
        <w:rPr>
          <w:rFonts w:ascii="仿宋" w:hAnsi="仿宋" w:hint="eastAsia"/>
        </w:rPr>
        <w:t>加强</w:t>
      </w:r>
      <w:r>
        <w:rPr>
          <w:rFonts w:ascii="仿宋" w:hAnsi="仿宋"/>
        </w:rPr>
        <w:t>学风建设</w:t>
      </w:r>
      <w:r>
        <w:rPr>
          <w:rFonts w:ascii="仿宋" w:hAnsi="仿宋" w:hint="eastAsia"/>
        </w:rPr>
        <w:t>，</w:t>
      </w:r>
      <w:r w:rsidR="0094544B" w:rsidRPr="0094544B">
        <w:rPr>
          <w:rFonts w:ascii="仿宋" w:hAnsi="仿宋" w:hint="eastAsia"/>
          <w:lang w:bidi="en-US"/>
        </w:rPr>
        <w:t>继续完善</w:t>
      </w:r>
      <w:proofErr w:type="gramStart"/>
      <w:r w:rsidR="0094544B" w:rsidRPr="0094544B">
        <w:rPr>
          <w:rFonts w:ascii="仿宋" w:hAnsi="仿宋" w:hint="eastAsia"/>
          <w:lang w:bidi="en-US"/>
        </w:rPr>
        <w:t>一</w:t>
      </w:r>
      <w:proofErr w:type="gramEnd"/>
      <w:r w:rsidR="0094544B" w:rsidRPr="0094544B">
        <w:rPr>
          <w:rFonts w:ascii="仿宋" w:hAnsi="仿宋" w:hint="eastAsia"/>
          <w:lang w:bidi="en-US"/>
        </w:rPr>
        <w:t>专业</w:t>
      </w:r>
      <w:proofErr w:type="gramStart"/>
      <w:r w:rsidR="0094544B" w:rsidRPr="0094544B">
        <w:rPr>
          <w:rFonts w:ascii="仿宋" w:hAnsi="仿宋" w:hint="eastAsia"/>
          <w:lang w:bidi="en-US"/>
        </w:rPr>
        <w:t>一</w:t>
      </w:r>
      <w:proofErr w:type="gramEnd"/>
      <w:r w:rsidR="0094544B" w:rsidRPr="0094544B">
        <w:rPr>
          <w:rFonts w:ascii="仿宋" w:hAnsi="仿宋" w:hint="eastAsia"/>
          <w:lang w:bidi="en-US"/>
        </w:rPr>
        <w:t>社团多赛事竞赛体系，形成</w:t>
      </w:r>
      <w:r w:rsidR="0094544B" w:rsidRPr="0094544B">
        <w:rPr>
          <w:rFonts w:ascii="仿宋" w:hAnsi="仿宋"/>
          <w:lang w:bidi="en-US"/>
        </w:rPr>
        <w:t>以</w:t>
      </w:r>
      <w:r w:rsidR="0094544B" w:rsidRPr="0094544B">
        <w:rPr>
          <w:rFonts w:ascii="仿宋" w:hAnsi="仿宋" w:hint="eastAsia"/>
          <w:lang w:bidi="en-US"/>
        </w:rPr>
        <w:t>指导</w:t>
      </w:r>
      <w:r w:rsidR="0094544B" w:rsidRPr="0094544B">
        <w:rPr>
          <w:rFonts w:ascii="仿宋" w:hAnsi="仿宋"/>
          <w:lang w:bidi="en-US"/>
        </w:rPr>
        <w:t>老师管理</w:t>
      </w:r>
      <w:r w:rsidR="00A03FD8">
        <w:rPr>
          <w:rFonts w:ascii="仿宋" w:hAnsi="仿宋" w:hint="eastAsia"/>
          <w:lang w:bidi="en-US"/>
        </w:rPr>
        <w:t>创新</w:t>
      </w:r>
      <w:r w:rsidR="00A03FD8">
        <w:rPr>
          <w:rFonts w:ascii="仿宋" w:hAnsi="仿宋"/>
          <w:lang w:bidi="en-US"/>
        </w:rPr>
        <w:t>实践</w:t>
      </w:r>
      <w:r w:rsidR="0094544B" w:rsidRPr="0094544B">
        <w:rPr>
          <w:rFonts w:ascii="仿宋" w:hAnsi="仿宋"/>
          <w:lang w:bidi="en-US"/>
        </w:rPr>
        <w:t>基地</w:t>
      </w:r>
      <w:r w:rsidR="0094544B" w:rsidRPr="0094544B">
        <w:rPr>
          <w:rFonts w:ascii="仿宋" w:hAnsi="仿宋" w:hint="eastAsia"/>
          <w:lang w:bidi="en-US"/>
        </w:rPr>
        <w:t>、</w:t>
      </w:r>
      <w:r w:rsidR="0094544B" w:rsidRPr="0094544B">
        <w:rPr>
          <w:rFonts w:ascii="仿宋" w:hAnsi="仿宋"/>
          <w:lang w:bidi="en-US"/>
        </w:rPr>
        <w:t>以基地对接</w:t>
      </w:r>
      <w:r w:rsidR="0094544B" w:rsidRPr="0094544B">
        <w:rPr>
          <w:rFonts w:ascii="仿宋" w:hAnsi="仿宋" w:hint="eastAsia"/>
          <w:lang w:bidi="en-US"/>
        </w:rPr>
        <w:t>专业</w:t>
      </w:r>
      <w:r w:rsidR="0094544B" w:rsidRPr="0094544B">
        <w:rPr>
          <w:rFonts w:ascii="仿宋" w:hAnsi="仿宋"/>
          <w:lang w:bidi="en-US"/>
        </w:rPr>
        <w:t>社团</w:t>
      </w:r>
      <w:r w:rsidR="0094544B" w:rsidRPr="0094544B">
        <w:rPr>
          <w:rFonts w:ascii="仿宋" w:hAnsi="仿宋" w:hint="eastAsia"/>
          <w:lang w:bidi="en-US"/>
        </w:rPr>
        <w:t>、</w:t>
      </w:r>
      <w:r w:rsidR="0094544B" w:rsidRPr="0094544B">
        <w:rPr>
          <w:rFonts w:ascii="仿宋" w:hAnsi="仿宋"/>
          <w:lang w:bidi="en-US"/>
        </w:rPr>
        <w:t>以社团承担比赛项目</w:t>
      </w:r>
      <w:r w:rsidR="0094544B" w:rsidRPr="0094544B">
        <w:rPr>
          <w:rFonts w:ascii="仿宋" w:hAnsi="仿宋" w:hint="eastAsia"/>
          <w:lang w:bidi="en-US"/>
        </w:rPr>
        <w:t>的运行</w:t>
      </w:r>
      <w:r w:rsidR="0094544B" w:rsidRPr="0094544B">
        <w:rPr>
          <w:rFonts w:ascii="仿宋" w:hAnsi="仿宋"/>
          <w:lang w:bidi="en-US"/>
        </w:rPr>
        <w:t>机制。</w:t>
      </w:r>
      <w:r w:rsidR="0094544B" w:rsidRPr="0094544B">
        <w:rPr>
          <w:rFonts w:ascii="仿宋" w:hAnsi="仿宋" w:hint="eastAsia"/>
          <w:lang w:bidi="en-US"/>
        </w:rPr>
        <w:t>2</w:t>
      </w:r>
      <w:r w:rsidR="0094544B" w:rsidRPr="0094544B">
        <w:rPr>
          <w:rFonts w:ascii="仿宋" w:hAnsi="仿宋"/>
          <w:lang w:bidi="en-US"/>
        </w:rPr>
        <w:t>019</w:t>
      </w:r>
      <w:r w:rsidR="0094544B" w:rsidRPr="0094544B">
        <w:rPr>
          <w:rFonts w:ascii="仿宋" w:hAnsi="仿宋" w:hint="eastAsia"/>
          <w:lang w:bidi="en-US"/>
        </w:rPr>
        <w:t>年学生</w:t>
      </w:r>
      <w:r w:rsidR="0094544B">
        <w:rPr>
          <w:rFonts w:ascii="仿宋" w:hAnsi="仿宋" w:hint="eastAsia"/>
          <w:lang w:bidi="en-US"/>
        </w:rPr>
        <w:t>参加</w:t>
      </w:r>
      <w:r w:rsidR="0094544B">
        <w:rPr>
          <w:rFonts w:ascii="仿宋" w:hAnsi="仿宋"/>
          <w:lang w:bidi="en-US"/>
        </w:rPr>
        <w:t>挑战</w:t>
      </w:r>
      <w:proofErr w:type="gramStart"/>
      <w:r w:rsidR="0094544B">
        <w:rPr>
          <w:rFonts w:ascii="仿宋" w:hAnsi="仿宋"/>
          <w:lang w:bidi="en-US"/>
        </w:rPr>
        <w:t>杯</w:t>
      </w:r>
      <w:r w:rsidR="0094544B" w:rsidRPr="0094544B">
        <w:rPr>
          <w:rFonts w:ascii="仿宋" w:hAnsi="仿宋" w:hint="eastAsia"/>
          <w:lang w:bidi="en-US"/>
        </w:rPr>
        <w:t>作品</w:t>
      </w:r>
      <w:proofErr w:type="gramEnd"/>
      <w:r w:rsidR="0094544B" w:rsidRPr="0094544B">
        <w:rPr>
          <w:rFonts w:ascii="仿宋" w:hAnsi="仿宋"/>
          <w:lang w:bidi="en-US"/>
        </w:rPr>
        <w:t>2</w:t>
      </w:r>
      <w:r w:rsidR="0094544B" w:rsidRPr="0094544B">
        <w:rPr>
          <w:rFonts w:ascii="仿宋" w:hAnsi="仿宋" w:hint="eastAsia"/>
          <w:lang w:bidi="en-US"/>
        </w:rPr>
        <w:t>8份</w:t>
      </w:r>
      <w:r w:rsidR="00C42833">
        <w:rPr>
          <w:rFonts w:ascii="仿宋" w:hAnsi="仿宋" w:hint="eastAsia"/>
          <w:lang w:bidi="en-US"/>
        </w:rPr>
        <w:t>、</w:t>
      </w:r>
      <w:r w:rsidR="0094544B" w:rsidRPr="0094544B">
        <w:rPr>
          <w:rFonts w:ascii="仿宋" w:hAnsi="仿宋" w:hint="eastAsia"/>
          <w:lang w:bidi="en-US"/>
        </w:rPr>
        <w:t>互联网</w:t>
      </w:r>
      <w:r w:rsidR="0094544B" w:rsidRPr="0094544B">
        <w:rPr>
          <w:rFonts w:ascii="仿宋" w:hAnsi="仿宋"/>
          <w:lang w:bidi="en-US"/>
        </w:rPr>
        <w:t>+</w:t>
      </w:r>
      <w:r w:rsidR="0094544B" w:rsidRPr="0094544B">
        <w:rPr>
          <w:rFonts w:ascii="仿宋" w:hAnsi="仿宋" w:hint="eastAsia"/>
          <w:lang w:bidi="en-US"/>
        </w:rPr>
        <w:t>作品1</w:t>
      </w:r>
      <w:r w:rsidR="0094544B" w:rsidRPr="0094544B">
        <w:rPr>
          <w:rFonts w:ascii="仿宋" w:hAnsi="仿宋"/>
          <w:lang w:bidi="en-US"/>
        </w:rPr>
        <w:t>05</w:t>
      </w:r>
      <w:r w:rsidR="0094544B" w:rsidRPr="0094544B">
        <w:rPr>
          <w:rFonts w:ascii="仿宋" w:hAnsi="仿宋" w:hint="eastAsia"/>
          <w:lang w:bidi="en-US"/>
        </w:rPr>
        <w:t>份</w:t>
      </w:r>
      <w:r w:rsidR="00C42833">
        <w:rPr>
          <w:rFonts w:ascii="仿宋" w:hAnsi="仿宋" w:hint="eastAsia"/>
          <w:lang w:bidi="en-US"/>
        </w:rPr>
        <w:t>、</w:t>
      </w:r>
      <w:r w:rsidR="0094544B" w:rsidRPr="0094544B">
        <w:rPr>
          <w:rFonts w:ascii="仿宋" w:hAnsi="仿宋" w:hint="eastAsia"/>
          <w:lang w:bidi="en-US"/>
        </w:rPr>
        <w:t>国创立项4</w:t>
      </w:r>
      <w:r w:rsidR="0094544B" w:rsidRPr="0094544B">
        <w:rPr>
          <w:rFonts w:ascii="仿宋" w:hAnsi="仿宋"/>
          <w:lang w:bidi="en-US"/>
        </w:rPr>
        <w:t>9</w:t>
      </w:r>
      <w:r w:rsidR="0094544B" w:rsidRPr="0094544B">
        <w:rPr>
          <w:rFonts w:ascii="仿宋" w:hAnsi="仿宋" w:hint="eastAsia"/>
          <w:lang w:bidi="en-US"/>
        </w:rPr>
        <w:t>份</w:t>
      </w:r>
      <w:r w:rsidR="00C42833">
        <w:rPr>
          <w:rFonts w:ascii="仿宋" w:hAnsi="仿宋" w:hint="eastAsia"/>
          <w:lang w:bidi="en-US"/>
        </w:rPr>
        <w:t>，</w:t>
      </w:r>
      <w:r w:rsidR="0094544B" w:rsidRPr="0094544B">
        <w:rPr>
          <w:rFonts w:ascii="仿宋" w:hAnsi="仿宋" w:hint="eastAsia"/>
          <w:lang w:bidi="en-US"/>
        </w:rPr>
        <w:t>获得</w:t>
      </w:r>
      <w:r w:rsidR="003C20D2">
        <w:rPr>
          <w:rFonts w:ascii="仿宋" w:hAnsi="仿宋" w:hint="eastAsia"/>
          <w:lang w:bidi="en-US"/>
        </w:rPr>
        <w:t>各类</w:t>
      </w:r>
      <w:r w:rsidR="003C20D2">
        <w:rPr>
          <w:rFonts w:ascii="仿宋" w:hAnsi="仿宋"/>
          <w:lang w:bidi="en-US"/>
        </w:rPr>
        <w:t>竞赛</w:t>
      </w:r>
      <w:r w:rsidR="003C20D2">
        <w:rPr>
          <w:rFonts w:ascii="仿宋" w:hAnsi="仿宋" w:hint="eastAsia"/>
          <w:lang w:bidi="en-US"/>
        </w:rPr>
        <w:t>获奖</w:t>
      </w:r>
      <w:r w:rsidR="0094544B" w:rsidRPr="0094544B">
        <w:rPr>
          <w:rFonts w:ascii="仿宋" w:hAnsi="仿宋" w:hint="eastAsia"/>
          <w:lang w:bidi="en-US"/>
        </w:rPr>
        <w:t>国家级</w:t>
      </w:r>
      <w:r w:rsidR="0094544B" w:rsidRPr="0094544B">
        <w:rPr>
          <w:rFonts w:ascii="仿宋" w:hAnsi="仿宋"/>
          <w:lang w:bidi="en-US"/>
        </w:rPr>
        <w:t>79</w:t>
      </w:r>
      <w:r w:rsidR="0094544B" w:rsidRPr="0094544B">
        <w:rPr>
          <w:rFonts w:ascii="仿宋" w:hAnsi="仿宋" w:hint="eastAsia"/>
          <w:lang w:bidi="en-US"/>
        </w:rPr>
        <w:t>项</w:t>
      </w:r>
      <w:r w:rsidR="003C20D2">
        <w:rPr>
          <w:rFonts w:ascii="仿宋" w:hAnsi="仿宋" w:hint="eastAsia"/>
          <w:lang w:bidi="en-US"/>
        </w:rPr>
        <w:t>、</w:t>
      </w:r>
      <w:r w:rsidR="0094544B" w:rsidRPr="0094544B">
        <w:rPr>
          <w:rFonts w:ascii="仿宋" w:hAnsi="仿宋" w:hint="eastAsia"/>
          <w:lang w:bidi="en-US"/>
        </w:rPr>
        <w:t>省级</w:t>
      </w:r>
      <w:r w:rsidR="0094544B" w:rsidRPr="0094544B">
        <w:rPr>
          <w:rFonts w:ascii="仿宋" w:hAnsi="仿宋"/>
          <w:lang w:bidi="en-US"/>
        </w:rPr>
        <w:t>156</w:t>
      </w:r>
      <w:r w:rsidR="0094544B" w:rsidRPr="0094544B">
        <w:rPr>
          <w:rFonts w:ascii="仿宋" w:hAnsi="仿宋" w:hint="eastAsia"/>
          <w:lang w:bidi="en-US"/>
        </w:rPr>
        <w:t>项，获</w:t>
      </w:r>
      <w:proofErr w:type="gramStart"/>
      <w:r w:rsidR="0094544B" w:rsidRPr="0094544B">
        <w:rPr>
          <w:rFonts w:ascii="仿宋" w:hAnsi="仿宋" w:hint="eastAsia"/>
          <w:lang w:bidi="en-US"/>
        </w:rPr>
        <w:t>批专利</w:t>
      </w:r>
      <w:proofErr w:type="gramEnd"/>
      <w:r w:rsidR="0094544B" w:rsidRPr="0094544B">
        <w:rPr>
          <w:rFonts w:ascii="仿宋" w:hAnsi="仿宋"/>
          <w:lang w:bidi="en-US"/>
        </w:rPr>
        <w:t>10</w:t>
      </w:r>
      <w:r w:rsidR="0094544B" w:rsidRPr="0094544B">
        <w:rPr>
          <w:rFonts w:ascii="仿宋" w:hAnsi="仿宋" w:hint="eastAsia"/>
          <w:lang w:bidi="en-US"/>
        </w:rPr>
        <w:t>项，发表学术论文</w:t>
      </w:r>
      <w:r w:rsidR="0094544B" w:rsidRPr="0094544B">
        <w:rPr>
          <w:rFonts w:ascii="仿宋" w:hAnsi="仿宋"/>
          <w:lang w:bidi="en-US"/>
        </w:rPr>
        <w:t>22</w:t>
      </w:r>
      <w:r w:rsidR="0094544B" w:rsidRPr="0094544B">
        <w:rPr>
          <w:rFonts w:ascii="仿宋" w:hAnsi="仿宋" w:hint="eastAsia"/>
          <w:lang w:bidi="en-US"/>
        </w:rPr>
        <w:t>篇。</w:t>
      </w:r>
    </w:p>
    <w:p w:rsidR="00C42833" w:rsidRPr="00C42833" w:rsidRDefault="00C42833" w:rsidP="00DC34CD">
      <w:pPr>
        <w:spacing w:line="560" w:lineRule="exact"/>
        <w:ind w:firstLineChars="200" w:firstLine="640"/>
        <w:rPr>
          <w:rFonts w:ascii="仿宋" w:hAnsi="仿宋"/>
        </w:rPr>
      </w:pPr>
      <w:r w:rsidRPr="00C42833">
        <w:rPr>
          <w:rFonts w:ascii="仿宋" w:hAnsi="仿宋" w:hint="eastAsia"/>
          <w:bCs/>
        </w:rPr>
        <w:t>2019届</w:t>
      </w:r>
      <w:r w:rsidRPr="00C42833">
        <w:rPr>
          <w:rFonts w:ascii="仿宋" w:hAnsi="仿宋"/>
          <w:bCs/>
        </w:rPr>
        <w:t>本科毕业生</w:t>
      </w:r>
      <w:r w:rsidRPr="00C42833">
        <w:rPr>
          <w:rFonts w:ascii="仿宋" w:hAnsi="仿宋" w:hint="eastAsia"/>
          <w:bCs/>
        </w:rPr>
        <w:t>637人</w:t>
      </w:r>
      <w:r w:rsidRPr="00C42833">
        <w:rPr>
          <w:rFonts w:ascii="仿宋" w:hAnsi="仿宋"/>
          <w:bCs/>
        </w:rPr>
        <w:t>，</w:t>
      </w:r>
      <w:r w:rsidRPr="00C42833">
        <w:rPr>
          <w:rFonts w:ascii="仿宋" w:hAnsi="仿宋" w:hint="eastAsia"/>
          <w:bCs/>
        </w:rPr>
        <w:t>考研率 31.6%，比</w:t>
      </w:r>
      <w:r w:rsidRPr="00C42833">
        <w:rPr>
          <w:rFonts w:ascii="仿宋" w:hAnsi="仿宋"/>
          <w:bCs/>
        </w:rPr>
        <w:t>去年提高</w:t>
      </w:r>
      <w:r w:rsidRPr="00C42833">
        <w:rPr>
          <w:rFonts w:ascii="仿宋" w:hAnsi="仿宋" w:hint="eastAsia"/>
          <w:bCs/>
        </w:rPr>
        <w:t>5个</w:t>
      </w:r>
      <w:r w:rsidRPr="00C42833">
        <w:rPr>
          <w:rFonts w:ascii="仿宋" w:hAnsi="仿宋"/>
          <w:bCs/>
        </w:rPr>
        <w:t>百分点；</w:t>
      </w:r>
      <w:r w:rsidR="004A2CD5">
        <w:rPr>
          <w:rFonts w:ascii="仿宋" w:hAnsi="仿宋" w:hint="eastAsia"/>
          <w:bCs/>
        </w:rPr>
        <w:t>正式</w:t>
      </w:r>
      <w:r w:rsidRPr="00C42833">
        <w:rPr>
          <w:rFonts w:ascii="仿宋" w:hAnsi="仿宋" w:hint="eastAsia"/>
          <w:bCs/>
        </w:rPr>
        <w:t>就业率94%，高质量</w:t>
      </w:r>
      <w:r w:rsidRPr="00C42833">
        <w:rPr>
          <w:rFonts w:ascii="仿宋" w:hAnsi="仿宋"/>
          <w:bCs/>
        </w:rPr>
        <w:t>完成就业目标。</w:t>
      </w:r>
    </w:p>
    <w:p w:rsidR="004A2CD5" w:rsidRDefault="00620653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>
        <w:rPr>
          <w:rFonts w:ascii="仿宋" w:hAnsi="仿宋" w:hint="eastAsia"/>
          <w:lang w:bidi="en-US"/>
        </w:rPr>
        <w:t>精心</w:t>
      </w:r>
      <w:r>
        <w:rPr>
          <w:rFonts w:ascii="仿宋" w:hAnsi="仿宋"/>
          <w:lang w:bidi="en-US"/>
        </w:rPr>
        <w:t>组织</w:t>
      </w:r>
      <w:r w:rsidR="00A854FC">
        <w:rPr>
          <w:rFonts w:ascii="仿宋" w:hAnsi="仿宋" w:hint="eastAsia"/>
          <w:lang w:bidi="en-US"/>
        </w:rPr>
        <w:t>暑期社会</w:t>
      </w:r>
      <w:r>
        <w:rPr>
          <w:rFonts w:ascii="仿宋" w:hAnsi="仿宋"/>
          <w:lang w:bidi="en-US"/>
        </w:rPr>
        <w:t>实践，</w:t>
      </w:r>
      <w:r w:rsidR="004A2CD5" w:rsidRPr="004A2CD5">
        <w:rPr>
          <w:rFonts w:ascii="仿宋" w:hAnsi="仿宋" w:hint="eastAsia"/>
          <w:lang w:bidi="en-US"/>
        </w:rPr>
        <w:t>参与人员14</w:t>
      </w:r>
      <w:r w:rsidR="004A2CD5" w:rsidRPr="004A2CD5">
        <w:rPr>
          <w:rFonts w:ascii="仿宋" w:hAnsi="仿宋"/>
          <w:lang w:bidi="en-US"/>
        </w:rPr>
        <w:t>61</w:t>
      </w:r>
      <w:r w:rsidR="004A2CD5" w:rsidRPr="004A2CD5">
        <w:rPr>
          <w:rFonts w:ascii="仿宋" w:hAnsi="仿宋" w:hint="eastAsia"/>
          <w:lang w:bidi="en-US"/>
        </w:rPr>
        <w:t>人，组建了129支实践团队</w:t>
      </w:r>
      <w:r w:rsidR="003C20D2">
        <w:rPr>
          <w:rFonts w:ascii="仿宋" w:hAnsi="仿宋" w:hint="eastAsia"/>
          <w:lang w:bidi="en-US"/>
        </w:rPr>
        <w:t>，</w:t>
      </w:r>
      <w:r w:rsidR="004A2CD5">
        <w:rPr>
          <w:rFonts w:ascii="仿宋" w:hAnsi="仿宋"/>
          <w:lang w:bidi="en-US"/>
        </w:rPr>
        <w:t>4</w:t>
      </w:r>
      <w:r w:rsidR="00A854FC">
        <w:rPr>
          <w:rFonts w:ascii="仿宋" w:hAnsi="仿宋" w:hint="eastAsia"/>
          <w:lang w:bidi="en-US"/>
        </w:rPr>
        <w:t>支</w:t>
      </w:r>
      <w:r>
        <w:rPr>
          <w:rFonts w:ascii="仿宋" w:hAnsi="仿宋"/>
          <w:lang w:bidi="en-US"/>
        </w:rPr>
        <w:t>团队</w:t>
      </w:r>
      <w:r>
        <w:rPr>
          <w:rFonts w:ascii="仿宋" w:hAnsi="仿宋" w:hint="eastAsia"/>
          <w:lang w:bidi="en-US"/>
        </w:rPr>
        <w:t>受到</w:t>
      </w:r>
      <w:r w:rsidR="00A854FC">
        <w:rPr>
          <w:rFonts w:ascii="仿宋" w:hAnsi="仿宋"/>
          <w:lang w:bidi="en-US"/>
        </w:rPr>
        <w:t>团中央的表彰</w:t>
      </w:r>
      <w:r w:rsidR="00A854FC">
        <w:rPr>
          <w:rFonts w:ascii="仿宋" w:hAnsi="仿宋" w:hint="eastAsia"/>
          <w:lang w:bidi="en-US"/>
        </w:rPr>
        <w:t>。</w:t>
      </w:r>
    </w:p>
    <w:p w:rsidR="00EF4D4C" w:rsidRDefault="00A854FC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A854FC">
        <w:rPr>
          <w:rFonts w:ascii="仿宋" w:hAnsi="仿宋" w:hint="eastAsia"/>
          <w:lang w:bidi="en-US"/>
        </w:rPr>
        <w:t>努力</w:t>
      </w:r>
      <w:r w:rsidR="004A2CD5">
        <w:rPr>
          <w:rFonts w:ascii="仿宋" w:hAnsi="仿宋" w:hint="eastAsia"/>
          <w:lang w:bidi="en-US"/>
        </w:rPr>
        <w:t>探索</w:t>
      </w:r>
      <w:r w:rsidRPr="00A854FC">
        <w:rPr>
          <w:rFonts w:ascii="仿宋" w:hAnsi="仿宋" w:hint="eastAsia"/>
          <w:lang w:bidi="en-US"/>
        </w:rPr>
        <w:t>社团</w:t>
      </w:r>
      <w:r w:rsidR="004A2CD5">
        <w:rPr>
          <w:rFonts w:ascii="仿宋" w:hAnsi="仿宋" w:hint="eastAsia"/>
          <w:lang w:bidi="en-US"/>
        </w:rPr>
        <w:t>团支部</w:t>
      </w:r>
      <w:r w:rsidR="004A2CD5">
        <w:rPr>
          <w:rFonts w:ascii="仿宋" w:hAnsi="仿宋"/>
          <w:lang w:bidi="en-US"/>
        </w:rPr>
        <w:t>建设</w:t>
      </w:r>
      <w:r w:rsidR="00B36AD7">
        <w:rPr>
          <w:rFonts w:ascii="仿宋" w:hAnsi="仿宋" w:hint="eastAsia"/>
          <w:lang w:bidi="en-US"/>
        </w:rPr>
        <w:t>模式</w:t>
      </w:r>
      <w:r>
        <w:rPr>
          <w:rFonts w:ascii="仿宋" w:hAnsi="仿宋"/>
          <w:lang w:bidi="en-US"/>
        </w:rPr>
        <w:t>，</w:t>
      </w:r>
      <w:r w:rsidR="004A2CD5" w:rsidRPr="0094544B">
        <w:rPr>
          <w:rFonts w:ascii="仿宋" w:hAnsi="仿宋"/>
          <w:lang w:bidi="en-US"/>
        </w:rPr>
        <w:t>机电创新学会获得了“全国3D十佳社团”荣誉称号。</w:t>
      </w:r>
      <w:r w:rsidR="004A2CD5">
        <w:rPr>
          <w:rFonts w:ascii="仿宋" w:hAnsi="仿宋" w:hint="eastAsia"/>
          <w:lang w:bidi="en-US"/>
        </w:rPr>
        <w:t>开展</w:t>
      </w:r>
      <w:r w:rsidR="004A2CD5">
        <w:rPr>
          <w:rFonts w:ascii="仿宋" w:hAnsi="仿宋"/>
          <w:lang w:bidi="en-US"/>
        </w:rPr>
        <w:t>丰富多彩的文体活动，</w:t>
      </w:r>
      <w:r w:rsidR="004A2CD5">
        <w:rPr>
          <w:rFonts w:ascii="仿宋" w:hAnsi="仿宋" w:hint="eastAsia"/>
          <w:lang w:bidi="en-US"/>
        </w:rPr>
        <w:t>获得</w:t>
      </w:r>
      <w:r w:rsidR="004A2CD5" w:rsidRPr="004A2CD5">
        <w:rPr>
          <w:rFonts w:ascii="仿宋" w:hAnsi="仿宋" w:hint="eastAsia"/>
          <w:lang w:bidi="en-US"/>
        </w:rPr>
        <w:t>“建国</w:t>
      </w:r>
      <w:r w:rsidR="004A2CD5" w:rsidRPr="004A2CD5">
        <w:rPr>
          <w:rFonts w:ascii="仿宋" w:hAnsi="仿宋" w:hint="eastAsia"/>
          <w:lang w:bidi="en-US"/>
        </w:rPr>
        <w:lastRenderedPageBreak/>
        <w:t>70周年华诞”师生合唱比赛三等奖</w:t>
      </w:r>
      <w:r w:rsidR="000B02DE">
        <w:rPr>
          <w:rFonts w:ascii="仿宋" w:hAnsi="仿宋" w:hint="eastAsia"/>
          <w:lang w:bidi="en-US"/>
        </w:rPr>
        <w:t>、校运会</w:t>
      </w:r>
      <w:r w:rsidR="000B02DE" w:rsidRPr="004A2CD5">
        <w:rPr>
          <w:rFonts w:ascii="仿宋" w:hAnsi="仿宋" w:hint="eastAsia"/>
          <w:lang w:bidi="en-US"/>
        </w:rPr>
        <w:t>仪仗队最佳方队</w:t>
      </w:r>
      <w:r w:rsidR="000B02DE">
        <w:rPr>
          <w:rFonts w:ascii="仿宋" w:hAnsi="仿宋" w:hint="eastAsia"/>
          <w:lang w:bidi="en-US"/>
        </w:rPr>
        <w:t>、</w:t>
      </w:r>
      <w:r w:rsidR="004A2CD5">
        <w:rPr>
          <w:rFonts w:ascii="仿宋" w:hAnsi="仿宋" w:hint="eastAsia"/>
          <w:lang w:bidi="en-US"/>
        </w:rPr>
        <w:t>体育</w:t>
      </w:r>
      <w:r w:rsidR="004A2CD5">
        <w:rPr>
          <w:rFonts w:ascii="仿宋" w:hAnsi="仿宋"/>
          <w:lang w:bidi="en-US"/>
        </w:rPr>
        <w:t>成绩</w:t>
      </w:r>
      <w:r w:rsidR="004A2CD5" w:rsidRPr="004A2CD5">
        <w:rPr>
          <w:rFonts w:ascii="仿宋" w:hAnsi="仿宋" w:hint="eastAsia"/>
          <w:lang w:bidi="en-US"/>
        </w:rPr>
        <w:t>第5名</w:t>
      </w:r>
      <w:r w:rsidR="004A2CD5">
        <w:rPr>
          <w:rFonts w:ascii="仿宋" w:hAnsi="仿宋"/>
          <w:lang w:bidi="en-US"/>
        </w:rPr>
        <w:t>和体育</w:t>
      </w:r>
      <w:r w:rsidR="000B02DE">
        <w:rPr>
          <w:rFonts w:ascii="仿宋" w:hAnsi="仿宋"/>
          <w:lang w:bidi="en-US"/>
        </w:rPr>
        <w:t>道德</w:t>
      </w:r>
      <w:r w:rsidR="004A2CD5" w:rsidRPr="004A2CD5">
        <w:rPr>
          <w:rFonts w:ascii="仿宋" w:hAnsi="仿宋" w:hint="eastAsia"/>
          <w:lang w:bidi="en-US"/>
        </w:rPr>
        <w:t>风尚奖、阳光体育运动优秀单位</w:t>
      </w:r>
      <w:r w:rsidRPr="00A854FC">
        <w:rPr>
          <w:rFonts w:ascii="仿宋" w:hAnsi="仿宋" w:hint="eastAsia"/>
          <w:lang w:bidi="en-US"/>
        </w:rPr>
        <w:t>。</w:t>
      </w:r>
    </w:p>
    <w:p w:rsidR="00E80A1B" w:rsidRPr="00DC34CD" w:rsidRDefault="00E80A1B" w:rsidP="00DC34CD">
      <w:pPr>
        <w:spacing w:line="560" w:lineRule="exact"/>
        <w:ind w:firstLineChars="200" w:firstLine="643"/>
        <w:rPr>
          <w:rFonts w:ascii="仿宋" w:hAnsi="仿宋"/>
          <w:b/>
          <w:lang w:bidi="en-US"/>
        </w:rPr>
      </w:pPr>
      <w:r w:rsidRPr="00DC34CD">
        <w:rPr>
          <w:rFonts w:ascii="仿宋" w:hAnsi="仿宋" w:hint="eastAsia"/>
          <w:b/>
          <w:lang w:bidi="en-US"/>
        </w:rPr>
        <w:t>三、加强</w:t>
      </w:r>
      <w:r w:rsidR="000B02DE" w:rsidRPr="00DC34CD">
        <w:rPr>
          <w:rFonts w:ascii="仿宋" w:hAnsi="仿宋" w:hint="eastAsia"/>
          <w:b/>
          <w:lang w:bidi="en-US"/>
        </w:rPr>
        <w:t>探索</w:t>
      </w:r>
      <w:r w:rsidRPr="00DC34CD">
        <w:rPr>
          <w:rFonts w:ascii="仿宋" w:hAnsi="仿宋" w:hint="eastAsia"/>
          <w:b/>
          <w:lang w:bidi="en-US"/>
        </w:rPr>
        <w:t>，不断</w:t>
      </w:r>
      <w:r w:rsidR="000B02DE" w:rsidRPr="00DC34CD">
        <w:rPr>
          <w:rFonts w:ascii="仿宋" w:hAnsi="仿宋" w:hint="eastAsia"/>
          <w:b/>
          <w:lang w:bidi="en-US"/>
        </w:rPr>
        <w:t>创新</w:t>
      </w:r>
      <w:r w:rsidRPr="00DC34CD">
        <w:rPr>
          <w:rFonts w:ascii="仿宋" w:hAnsi="仿宋" w:hint="eastAsia"/>
          <w:b/>
          <w:lang w:bidi="en-US"/>
        </w:rPr>
        <w:t>工作</w:t>
      </w:r>
      <w:r w:rsidR="00B36AD7" w:rsidRPr="00DC34CD">
        <w:rPr>
          <w:rFonts w:ascii="仿宋" w:hAnsi="仿宋" w:hint="eastAsia"/>
          <w:b/>
          <w:lang w:bidi="en-US"/>
        </w:rPr>
        <w:t>模式</w:t>
      </w:r>
    </w:p>
    <w:p w:rsidR="000B02DE" w:rsidRDefault="000B02DE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0B02DE">
        <w:rPr>
          <w:rFonts w:ascii="仿宋" w:hAnsi="仿宋" w:hint="eastAsia"/>
          <w:lang w:bidi="en-US"/>
        </w:rPr>
        <w:t>开发</w:t>
      </w:r>
      <w:r w:rsidRPr="000B02DE">
        <w:rPr>
          <w:rFonts w:ascii="仿宋" w:hAnsi="仿宋"/>
          <w:lang w:bidi="en-US"/>
        </w:rPr>
        <w:t>学院英文网站，</w:t>
      </w:r>
      <w:r w:rsidRPr="000B02DE">
        <w:rPr>
          <w:rFonts w:ascii="仿宋" w:hAnsi="仿宋" w:hint="eastAsia"/>
          <w:lang w:bidi="en-US"/>
        </w:rPr>
        <w:t>加强学院网站栏目和“两微一端”的建设，从筑牢线上阵地、建</w:t>
      </w:r>
      <w:proofErr w:type="gramStart"/>
      <w:r w:rsidRPr="000B02DE">
        <w:rPr>
          <w:rFonts w:ascii="仿宋" w:hAnsi="仿宋" w:hint="eastAsia"/>
          <w:lang w:bidi="en-US"/>
        </w:rPr>
        <w:t>强网络</w:t>
      </w:r>
      <w:proofErr w:type="gramEnd"/>
      <w:r w:rsidRPr="000B02DE">
        <w:rPr>
          <w:rFonts w:ascii="仿宋" w:hAnsi="仿宋" w:hint="eastAsia"/>
          <w:lang w:bidi="en-US"/>
        </w:rPr>
        <w:t>力量、搭建特色平台、用好宣传媒介四个方面，构建“一树多枝”的机械学院网络思想政治工作体系，</w:t>
      </w:r>
      <w:r>
        <w:rPr>
          <w:rFonts w:ascii="仿宋" w:hAnsi="仿宋" w:hint="eastAsia"/>
          <w:lang w:bidi="en-US"/>
        </w:rPr>
        <w:t>学院</w:t>
      </w:r>
      <w:r>
        <w:rPr>
          <w:rFonts w:ascii="仿宋" w:hAnsi="仿宋"/>
          <w:lang w:bidi="en-US"/>
        </w:rPr>
        <w:t>获得</w:t>
      </w:r>
      <w:r>
        <w:rPr>
          <w:rFonts w:ascii="仿宋" w:hAnsi="仿宋" w:hint="eastAsia"/>
          <w:lang w:bidi="en-US"/>
        </w:rPr>
        <w:t>2019年</w:t>
      </w:r>
      <w:r>
        <w:rPr>
          <w:rFonts w:ascii="仿宋" w:hAnsi="仿宋"/>
          <w:lang w:bidi="en-US"/>
        </w:rPr>
        <w:t>宣传报道先进单位</w:t>
      </w:r>
      <w:r>
        <w:rPr>
          <w:rFonts w:ascii="仿宋" w:hAnsi="仿宋" w:hint="eastAsia"/>
          <w:lang w:bidi="en-US"/>
        </w:rPr>
        <w:t>。</w:t>
      </w:r>
    </w:p>
    <w:p w:rsidR="000B02DE" w:rsidRPr="000B02DE" w:rsidRDefault="000B02DE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0B02DE">
        <w:rPr>
          <w:rFonts w:ascii="仿宋" w:hAnsi="仿宋"/>
          <w:lang w:bidi="en-US"/>
        </w:rPr>
        <w:t>以数据库建设为基础，通过线上开发程序或线下excel、</w:t>
      </w:r>
      <w:proofErr w:type="spellStart"/>
      <w:r w:rsidRPr="000B02DE">
        <w:rPr>
          <w:rFonts w:ascii="仿宋" w:hAnsi="仿宋"/>
          <w:lang w:bidi="en-US"/>
        </w:rPr>
        <w:t>acess</w:t>
      </w:r>
      <w:proofErr w:type="spellEnd"/>
      <w:r w:rsidRPr="000B02DE">
        <w:rPr>
          <w:rFonts w:ascii="仿宋" w:hAnsi="仿宋"/>
          <w:lang w:bidi="en-US"/>
        </w:rPr>
        <w:t>形式进行数据存储、数据校正、数据调用、数据加工，</w:t>
      </w:r>
      <w:r w:rsidRPr="000B02DE">
        <w:rPr>
          <w:rFonts w:ascii="仿宋" w:hAnsi="仿宋" w:hint="eastAsia"/>
          <w:lang w:bidi="en-US"/>
        </w:rPr>
        <w:t>积极探索基于大数据背景下的高校一体化资助体系</w:t>
      </w:r>
      <w:r w:rsidRPr="000B02DE">
        <w:rPr>
          <w:rFonts w:ascii="仿宋" w:hAnsi="仿宋"/>
          <w:lang w:bidi="en-US"/>
        </w:rPr>
        <w:t>。</w:t>
      </w:r>
    </w:p>
    <w:p w:rsidR="00E80A1B" w:rsidRPr="00C84538" w:rsidRDefault="00B36AD7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C84538">
        <w:rPr>
          <w:rFonts w:ascii="仿宋" w:hAnsi="仿宋" w:hint="eastAsia"/>
          <w:lang w:bidi="en-US"/>
        </w:rPr>
        <w:t>精心打造七点半</w:t>
      </w:r>
      <w:r w:rsidRPr="00C84538">
        <w:rPr>
          <w:rFonts w:ascii="仿宋" w:hAnsi="仿宋"/>
          <w:lang w:bidi="en-US"/>
        </w:rPr>
        <w:t>课堂</w:t>
      </w:r>
      <w:r w:rsidRPr="00C84538">
        <w:rPr>
          <w:rFonts w:ascii="仿宋" w:hAnsi="仿宋" w:hint="eastAsia"/>
          <w:lang w:bidi="en-US"/>
        </w:rPr>
        <w:t>和</w:t>
      </w:r>
      <w:r w:rsidRPr="00C84538">
        <w:rPr>
          <w:rFonts w:ascii="仿宋" w:hAnsi="仿宋"/>
          <w:lang w:bidi="en-US"/>
        </w:rPr>
        <w:t>硕</w:t>
      </w:r>
      <w:proofErr w:type="gramStart"/>
      <w:r w:rsidRPr="00C84538">
        <w:rPr>
          <w:rFonts w:ascii="仿宋" w:hAnsi="仿宋"/>
          <w:lang w:bidi="en-US"/>
        </w:rPr>
        <w:t>本科技</w:t>
      </w:r>
      <w:proofErr w:type="gramEnd"/>
      <w:r w:rsidRPr="00C84538">
        <w:rPr>
          <w:rFonts w:ascii="仿宋" w:hAnsi="仿宋"/>
          <w:lang w:bidi="en-US"/>
        </w:rPr>
        <w:t>团队品牌项目</w:t>
      </w:r>
      <w:r w:rsidRPr="00C84538">
        <w:rPr>
          <w:rFonts w:ascii="仿宋" w:hAnsi="仿宋" w:hint="eastAsia"/>
          <w:lang w:bidi="en-US"/>
        </w:rPr>
        <w:t>，开</w:t>
      </w:r>
      <w:proofErr w:type="gramStart"/>
      <w:r w:rsidRPr="00C84538">
        <w:rPr>
          <w:rFonts w:ascii="仿宋" w:hAnsi="仿宋" w:hint="eastAsia"/>
          <w:lang w:bidi="en-US"/>
        </w:rPr>
        <w:t>展团建创新</w:t>
      </w:r>
      <w:proofErr w:type="gramEnd"/>
      <w:r w:rsidRPr="00C84538">
        <w:rPr>
          <w:rFonts w:ascii="仿宋" w:hAnsi="仿宋" w:hint="eastAsia"/>
          <w:lang w:bidi="en-US"/>
        </w:rPr>
        <w:t>“样板间”工程，</w:t>
      </w:r>
      <w:r w:rsidR="003C20D2" w:rsidRPr="00C84538">
        <w:rPr>
          <w:rFonts w:ascii="仿宋" w:hAnsi="仿宋" w:hint="eastAsia"/>
          <w:lang w:bidi="en-US"/>
        </w:rPr>
        <w:t>通过智慧党团建、第二课堂成绩单、1+100党团干部联系青年等</w:t>
      </w:r>
      <w:r w:rsidRPr="00C84538">
        <w:rPr>
          <w:rFonts w:ascii="仿宋" w:hAnsi="仿宋" w:hint="eastAsia"/>
          <w:lang w:bidi="en-US"/>
        </w:rPr>
        <w:t>打造“微党课”、“网上党团支部”</w:t>
      </w:r>
      <w:r w:rsidR="003C20D2" w:rsidRPr="00C84538">
        <w:rPr>
          <w:rFonts w:ascii="仿宋" w:hAnsi="仿宋" w:hint="eastAsia"/>
          <w:lang w:bidi="en-US"/>
        </w:rPr>
        <w:t>等</w:t>
      </w:r>
      <w:r w:rsidRPr="00C84538">
        <w:rPr>
          <w:rFonts w:ascii="仿宋" w:hAnsi="仿宋" w:hint="eastAsia"/>
          <w:lang w:bidi="en-US"/>
        </w:rPr>
        <w:t>工作平台，主动占领网络思想文化阵地。</w:t>
      </w:r>
    </w:p>
    <w:p w:rsidR="00E80A1B" w:rsidRPr="00DC34CD" w:rsidRDefault="00E80A1B" w:rsidP="00DC34CD">
      <w:pPr>
        <w:spacing w:line="560" w:lineRule="exact"/>
        <w:ind w:firstLineChars="200" w:firstLine="643"/>
        <w:rPr>
          <w:rFonts w:ascii="仿宋" w:hAnsi="仿宋"/>
          <w:b/>
          <w:lang w:bidi="en-US"/>
        </w:rPr>
      </w:pPr>
      <w:r w:rsidRPr="00DC34CD">
        <w:rPr>
          <w:rFonts w:ascii="仿宋" w:hAnsi="仿宋" w:hint="eastAsia"/>
          <w:b/>
          <w:lang w:bidi="en-US"/>
        </w:rPr>
        <w:t>四、遵纪守法，廉洁自律</w:t>
      </w:r>
    </w:p>
    <w:p w:rsidR="00E80A1B" w:rsidRDefault="00E80A1B" w:rsidP="00DC34CD">
      <w:pPr>
        <w:spacing w:line="560" w:lineRule="exact"/>
        <w:ind w:firstLineChars="200" w:firstLine="640"/>
        <w:rPr>
          <w:rFonts w:ascii="仿宋" w:hAnsi="仿宋"/>
          <w:lang w:bidi="en-US"/>
        </w:rPr>
      </w:pPr>
      <w:r w:rsidRPr="00E80A1B">
        <w:rPr>
          <w:rFonts w:ascii="仿宋" w:hAnsi="仿宋" w:hint="eastAsia"/>
          <w:lang w:bidi="en-US"/>
        </w:rPr>
        <w:t>严格遵守党风廉政建设有关规定，认真学习《关于新形势下党内政治生活的若干准则》和《中国共产党党内监督条例》</w:t>
      </w:r>
      <w:r w:rsidR="00957D08">
        <w:rPr>
          <w:rFonts w:ascii="仿宋" w:hAnsi="仿宋" w:hint="eastAsia"/>
          <w:lang w:bidi="en-US"/>
        </w:rPr>
        <w:t>，</w:t>
      </w:r>
      <w:r w:rsidR="00957D08" w:rsidRPr="00957D08">
        <w:rPr>
          <w:rFonts w:ascii="仿宋" w:hAnsi="仿宋" w:hint="eastAsia"/>
          <w:lang w:bidi="en-US"/>
        </w:rPr>
        <w:t>严格落实中央“八项规定”</w:t>
      </w:r>
      <w:r w:rsidRPr="00E80A1B">
        <w:rPr>
          <w:rFonts w:ascii="仿宋" w:hAnsi="仿宋" w:hint="eastAsia"/>
          <w:lang w:bidi="en-US"/>
        </w:rPr>
        <w:t>，牢固树立廉政勤政意识</w:t>
      </w:r>
      <w:r w:rsidR="00957D08">
        <w:rPr>
          <w:rFonts w:ascii="仿宋" w:hAnsi="仿宋" w:hint="eastAsia"/>
          <w:lang w:bidi="en-US"/>
        </w:rPr>
        <w:t>，</w:t>
      </w:r>
      <w:r w:rsidR="00ED3E88">
        <w:rPr>
          <w:rFonts w:ascii="仿宋" w:hAnsi="仿宋" w:hint="eastAsia"/>
          <w:lang w:bidi="en-US"/>
        </w:rPr>
        <w:t>严格执行</w:t>
      </w:r>
      <w:r w:rsidR="00ED3E88">
        <w:rPr>
          <w:rFonts w:ascii="仿宋" w:hAnsi="仿宋"/>
          <w:lang w:bidi="en-US"/>
        </w:rPr>
        <w:t>工作</w:t>
      </w:r>
      <w:r w:rsidR="00ED3E88">
        <w:rPr>
          <w:rFonts w:ascii="仿宋" w:hAnsi="仿宋" w:hint="eastAsia"/>
          <w:lang w:bidi="en-US"/>
        </w:rPr>
        <w:t>制度</w:t>
      </w:r>
      <w:r w:rsidR="00CE26F4">
        <w:rPr>
          <w:rFonts w:ascii="仿宋" w:hAnsi="仿宋" w:hint="eastAsia"/>
          <w:lang w:bidi="en-US"/>
        </w:rPr>
        <w:t>和</w:t>
      </w:r>
      <w:r w:rsidR="00CE26F4">
        <w:rPr>
          <w:rFonts w:ascii="仿宋" w:hAnsi="仿宋"/>
          <w:lang w:bidi="en-US"/>
        </w:rPr>
        <w:t>工作纪律，</w:t>
      </w:r>
      <w:r w:rsidR="008862D0">
        <w:rPr>
          <w:rFonts w:ascii="仿宋" w:hAnsi="仿宋" w:hint="eastAsia"/>
          <w:lang w:bidi="en-US"/>
        </w:rPr>
        <w:t>在</w:t>
      </w:r>
      <w:r w:rsidRPr="00E80A1B">
        <w:rPr>
          <w:rFonts w:ascii="仿宋" w:hAnsi="仿宋" w:hint="eastAsia"/>
          <w:lang w:bidi="en-US"/>
        </w:rPr>
        <w:t>思想上</w:t>
      </w:r>
      <w:r w:rsidR="008862D0" w:rsidRPr="00E80A1B">
        <w:rPr>
          <w:rFonts w:ascii="仿宋" w:hAnsi="仿宋" w:hint="eastAsia"/>
          <w:lang w:bidi="en-US"/>
        </w:rPr>
        <w:t>筑起</w:t>
      </w:r>
      <w:r w:rsidRPr="00E80A1B">
        <w:rPr>
          <w:rFonts w:ascii="仿宋" w:hAnsi="仿宋" w:hint="eastAsia"/>
          <w:lang w:bidi="en-US"/>
        </w:rPr>
        <w:t>防腐拒变的心里防线。</w:t>
      </w:r>
    </w:p>
    <w:sectPr w:rsidR="00E80A1B" w:rsidSect="00F06176">
      <w:pgSz w:w="11906" w:h="16838" w:code="9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44" w:rsidRDefault="00447E44" w:rsidP="00EB1358">
      <w:r>
        <w:separator/>
      </w:r>
    </w:p>
  </w:endnote>
  <w:endnote w:type="continuationSeparator" w:id="0">
    <w:p w:rsidR="00447E44" w:rsidRDefault="00447E44" w:rsidP="00EB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44" w:rsidRDefault="00447E44" w:rsidP="00EB1358">
      <w:r>
        <w:separator/>
      </w:r>
    </w:p>
  </w:footnote>
  <w:footnote w:type="continuationSeparator" w:id="0">
    <w:p w:rsidR="00447E44" w:rsidRDefault="00447E44" w:rsidP="00EB1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52C63"/>
    <w:multiLevelType w:val="multilevel"/>
    <w:tmpl w:val="CE5EA2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">
    <w:nsid w:val="31C34997"/>
    <w:multiLevelType w:val="hybridMultilevel"/>
    <w:tmpl w:val="08D2C04E"/>
    <w:lvl w:ilvl="0" w:tplc="E4F89D88">
      <w:start w:val="1"/>
      <w:numFmt w:val="japaneseCounting"/>
      <w:lvlText w:val="%1、"/>
      <w:lvlJc w:val="left"/>
      <w:pPr>
        <w:ind w:left="9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8" w:hanging="420"/>
      </w:pPr>
    </w:lvl>
    <w:lvl w:ilvl="2" w:tplc="0409001B" w:tentative="1">
      <w:start w:val="1"/>
      <w:numFmt w:val="lowerRoman"/>
      <w:lvlText w:val="%3."/>
      <w:lvlJc w:val="right"/>
      <w:pPr>
        <w:ind w:left="1458" w:hanging="420"/>
      </w:pPr>
    </w:lvl>
    <w:lvl w:ilvl="3" w:tplc="0409000F" w:tentative="1">
      <w:start w:val="1"/>
      <w:numFmt w:val="decimal"/>
      <w:lvlText w:val="%4."/>
      <w:lvlJc w:val="left"/>
      <w:pPr>
        <w:ind w:left="1878" w:hanging="420"/>
      </w:pPr>
    </w:lvl>
    <w:lvl w:ilvl="4" w:tplc="04090019" w:tentative="1">
      <w:start w:val="1"/>
      <w:numFmt w:val="lowerLetter"/>
      <w:lvlText w:val="%5)"/>
      <w:lvlJc w:val="left"/>
      <w:pPr>
        <w:ind w:left="2298" w:hanging="420"/>
      </w:pPr>
    </w:lvl>
    <w:lvl w:ilvl="5" w:tplc="0409001B" w:tentative="1">
      <w:start w:val="1"/>
      <w:numFmt w:val="lowerRoman"/>
      <w:lvlText w:val="%6."/>
      <w:lvlJc w:val="right"/>
      <w:pPr>
        <w:ind w:left="2718" w:hanging="420"/>
      </w:pPr>
    </w:lvl>
    <w:lvl w:ilvl="6" w:tplc="0409000F" w:tentative="1">
      <w:start w:val="1"/>
      <w:numFmt w:val="decimal"/>
      <w:lvlText w:val="%7."/>
      <w:lvlJc w:val="left"/>
      <w:pPr>
        <w:ind w:left="3138" w:hanging="420"/>
      </w:pPr>
    </w:lvl>
    <w:lvl w:ilvl="7" w:tplc="04090019" w:tentative="1">
      <w:start w:val="1"/>
      <w:numFmt w:val="lowerLetter"/>
      <w:lvlText w:val="%8)"/>
      <w:lvlJc w:val="left"/>
      <w:pPr>
        <w:ind w:left="3558" w:hanging="420"/>
      </w:pPr>
    </w:lvl>
    <w:lvl w:ilvl="8" w:tplc="0409001B" w:tentative="1">
      <w:start w:val="1"/>
      <w:numFmt w:val="lowerRoman"/>
      <w:lvlText w:val="%9."/>
      <w:lvlJc w:val="right"/>
      <w:pPr>
        <w:ind w:left="3978" w:hanging="420"/>
      </w:pPr>
    </w:lvl>
  </w:abstractNum>
  <w:abstractNum w:abstractNumId="2">
    <w:nsid w:val="548B2334"/>
    <w:multiLevelType w:val="hybridMultilevel"/>
    <w:tmpl w:val="74F6805C"/>
    <w:lvl w:ilvl="0" w:tplc="E3CA66BA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96550F7"/>
    <w:multiLevelType w:val="hybridMultilevel"/>
    <w:tmpl w:val="A73E65FE"/>
    <w:lvl w:ilvl="0" w:tplc="D0EEB4C6">
      <w:start w:val="1"/>
      <w:numFmt w:val="decimal"/>
      <w:lvlText w:val="%1．"/>
      <w:lvlJc w:val="left"/>
      <w:pPr>
        <w:ind w:left="15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3" w:hanging="420"/>
      </w:p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</w:lvl>
    <w:lvl w:ilvl="3" w:tplc="0409000F" w:tentative="1">
      <w:start w:val="1"/>
      <w:numFmt w:val="decimal"/>
      <w:lvlText w:val="%4."/>
      <w:lvlJc w:val="left"/>
      <w:pPr>
        <w:ind w:left="2523" w:hanging="420"/>
      </w:p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</w:lvl>
    <w:lvl w:ilvl="6" w:tplc="0409000F" w:tentative="1">
      <w:start w:val="1"/>
      <w:numFmt w:val="decimal"/>
      <w:lvlText w:val="%7."/>
      <w:lvlJc w:val="left"/>
      <w:pPr>
        <w:ind w:left="3783" w:hanging="420"/>
      </w:p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</w:lvl>
  </w:abstractNum>
  <w:abstractNum w:abstractNumId="4">
    <w:nsid w:val="59B663BE"/>
    <w:multiLevelType w:val="multilevel"/>
    <w:tmpl w:val="59B663B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5">
    <w:nsid w:val="650073B8"/>
    <w:multiLevelType w:val="hybridMultilevel"/>
    <w:tmpl w:val="D3261570"/>
    <w:lvl w:ilvl="0" w:tplc="C7FCC1B6">
      <w:start w:val="1"/>
      <w:numFmt w:val="chineseCountingThousand"/>
      <w:pStyle w:val="1"/>
      <w:suff w:val="nothing"/>
      <w:lvlText w:val="%1、"/>
      <w:lvlJc w:val="left"/>
      <w:pPr>
        <w:ind w:left="22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A272D9"/>
    <w:multiLevelType w:val="hybridMultilevel"/>
    <w:tmpl w:val="47F4BE3A"/>
    <w:lvl w:ilvl="0" w:tplc="9C504870">
      <w:start w:val="1"/>
      <w:numFmt w:val="japaneseCounting"/>
      <w:lvlText w:val="%1、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5"/>
  </w:num>
  <w:num w:numId="2">
    <w:abstractNumId w:val="0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AF0"/>
    <w:rsid w:val="0007171C"/>
    <w:rsid w:val="00091427"/>
    <w:rsid w:val="000A0863"/>
    <w:rsid w:val="000B02DE"/>
    <w:rsid w:val="000C1C00"/>
    <w:rsid w:val="000F5978"/>
    <w:rsid w:val="001157C0"/>
    <w:rsid w:val="00123CCA"/>
    <w:rsid w:val="00160C37"/>
    <w:rsid w:val="0017555C"/>
    <w:rsid w:val="00183D2E"/>
    <w:rsid w:val="00187DAA"/>
    <w:rsid w:val="001961D8"/>
    <w:rsid w:val="001B125B"/>
    <w:rsid w:val="001C7AF0"/>
    <w:rsid w:val="001E133D"/>
    <w:rsid w:val="00233BAB"/>
    <w:rsid w:val="00253190"/>
    <w:rsid w:val="00265D1A"/>
    <w:rsid w:val="002764D0"/>
    <w:rsid w:val="00282C60"/>
    <w:rsid w:val="00302747"/>
    <w:rsid w:val="0031003F"/>
    <w:rsid w:val="003108B0"/>
    <w:rsid w:val="00344FD9"/>
    <w:rsid w:val="0036095F"/>
    <w:rsid w:val="00382B84"/>
    <w:rsid w:val="00394896"/>
    <w:rsid w:val="00397197"/>
    <w:rsid w:val="003A2E35"/>
    <w:rsid w:val="003C20D2"/>
    <w:rsid w:val="003F3369"/>
    <w:rsid w:val="00405CDE"/>
    <w:rsid w:val="004071AF"/>
    <w:rsid w:val="00427A32"/>
    <w:rsid w:val="004331EB"/>
    <w:rsid w:val="00447E44"/>
    <w:rsid w:val="004814CA"/>
    <w:rsid w:val="004821F2"/>
    <w:rsid w:val="00491FAC"/>
    <w:rsid w:val="004A2CD5"/>
    <w:rsid w:val="004B7446"/>
    <w:rsid w:val="004E3017"/>
    <w:rsid w:val="00505AD7"/>
    <w:rsid w:val="005517AA"/>
    <w:rsid w:val="00557D79"/>
    <w:rsid w:val="005A27A0"/>
    <w:rsid w:val="00620653"/>
    <w:rsid w:val="00621976"/>
    <w:rsid w:val="0065299C"/>
    <w:rsid w:val="006D0385"/>
    <w:rsid w:val="00712DBF"/>
    <w:rsid w:val="00731725"/>
    <w:rsid w:val="00745EC9"/>
    <w:rsid w:val="00747BE7"/>
    <w:rsid w:val="00765C45"/>
    <w:rsid w:val="007B1EAB"/>
    <w:rsid w:val="007D707F"/>
    <w:rsid w:val="007E7408"/>
    <w:rsid w:val="00817004"/>
    <w:rsid w:val="008862D0"/>
    <w:rsid w:val="008908AA"/>
    <w:rsid w:val="008D6A76"/>
    <w:rsid w:val="008E75F8"/>
    <w:rsid w:val="008F56E8"/>
    <w:rsid w:val="00903068"/>
    <w:rsid w:val="00903C8D"/>
    <w:rsid w:val="00927828"/>
    <w:rsid w:val="0094544B"/>
    <w:rsid w:val="0095401F"/>
    <w:rsid w:val="00955AC9"/>
    <w:rsid w:val="00957D08"/>
    <w:rsid w:val="00972FE0"/>
    <w:rsid w:val="009A5ACC"/>
    <w:rsid w:val="009C3DB1"/>
    <w:rsid w:val="00A03FD8"/>
    <w:rsid w:val="00A854FC"/>
    <w:rsid w:val="00A85560"/>
    <w:rsid w:val="00A97BF9"/>
    <w:rsid w:val="00AB1570"/>
    <w:rsid w:val="00AB4AD6"/>
    <w:rsid w:val="00B00983"/>
    <w:rsid w:val="00B21F59"/>
    <w:rsid w:val="00B36AD7"/>
    <w:rsid w:val="00B420B1"/>
    <w:rsid w:val="00B423CB"/>
    <w:rsid w:val="00B61F5E"/>
    <w:rsid w:val="00B64417"/>
    <w:rsid w:val="00BC27D2"/>
    <w:rsid w:val="00BC394E"/>
    <w:rsid w:val="00BC5E58"/>
    <w:rsid w:val="00C153BD"/>
    <w:rsid w:val="00C17E3E"/>
    <w:rsid w:val="00C20565"/>
    <w:rsid w:val="00C30434"/>
    <w:rsid w:val="00C31620"/>
    <w:rsid w:val="00C32714"/>
    <w:rsid w:val="00C42833"/>
    <w:rsid w:val="00C84538"/>
    <w:rsid w:val="00CA7CBD"/>
    <w:rsid w:val="00CD0E4F"/>
    <w:rsid w:val="00CE040A"/>
    <w:rsid w:val="00CE26F4"/>
    <w:rsid w:val="00CE2962"/>
    <w:rsid w:val="00D40A76"/>
    <w:rsid w:val="00DA1E9E"/>
    <w:rsid w:val="00DC34CD"/>
    <w:rsid w:val="00DD541E"/>
    <w:rsid w:val="00E2067F"/>
    <w:rsid w:val="00E47729"/>
    <w:rsid w:val="00E72711"/>
    <w:rsid w:val="00E80A1B"/>
    <w:rsid w:val="00E826EF"/>
    <w:rsid w:val="00EB1358"/>
    <w:rsid w:val="00EC7193"/>
    <w:rsid w:val="00ED3E88"/>
    <w:rsid w:val="00EF21BB"/>
    <w:rsid w:val="00EF4D4C"/>
    <w:rsid w:val="00F06176"/>
    <w:rsid w:val="00F314C9"/>
    <w:rsid w:val="00F41A44"/>
    <w:rsid w:val="00F8402C"/>
    <w:rsid w:val="00FA0BE5"/>
    <w:rsid w:val="00FB6887"/>
    <w:rsid w:val="00FC68E5"/>
    <w:rsid w:val="00FD206B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ind w:firstLine="19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AA"/>
    <w:rPr>
      <w:rFonts w:ascii="Times New Roman" w:eastAsia="仿宋" w:hAnsi="Times New Roman" w:cs="仿宋_GB2312"/>
      <w:kern w:val="2"/>
      <w:sz w:val="32"/>
      <w:szCs w:val="28"/>
    </w:rPr>
  </w:style>
  <w:style w:type="paragraph" w:styleId="10">
    <w:name w:val="heading 1"/>
    <w:aliases w:val="一级标题,大标题"/>
    <w:basedOn w:val="a"/>
    <w:next w:val="a"/>
    <w:link w:val="1Char"/>
    <w:uiPriority w:val="9"/>
    <w:qFormat/>
    <w:rsid w:val="005517AA"/>
    <w:pPr>
      <w:keepNext/>
      <w:keepLines/>
      <w:spacing w:beforeLines="100" w:before="100"/>
      <w:ind w:firstLine="0"/>
      <w:jc w:val="center"/>
      <w:outlineLvl w:val="0"/>
    </w:pPr>
    <w:rPr>
      <w:rFonts w:ascii="Calibri" w:eastAsia="方正大标宋简体" w:hAnsi="Calibri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517AA"/>
    <w:pPr>
      <w:keepNext/>
      <w:keepLines/>
      <w:spacing w:afterLines="100" w:after="100" w:line="360" w:lineRule="auto"/>
      <w:ind w:firstLine="0"/>
      <w:jc w:val="center"/>
      <w:outlineLvl w:val="1"/>
    </w:pPr>
    <w:rPr>
      <w:rFonts w:ascii="仿宋" w:hAnsi="仿宋" w:cs="仿宋"/>
      <w:bCs/>
      <w:sz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517AA"/>
    <w:pPr>
      <w:keepNext/>
      <w:keepLines/>
      <w:spacing w:before="260" w:after="260" w:line="416" w:lineRule="auto"/>
      <w:outlineLvl w:val="2"/>
    </w:pPr>
    <w:rPr>
      <w:rFonts w:ascii="Calibri" w:eastAsia="仿宋_GB2312" w:hAnsi="Calibri"/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517AA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级标题"/>
    <w:basedOn w:val="10"/>
    <w:link w:val="1Char0"/>
    <w:qFormat/>
    <w:rsid w:val="005517AA"/>
    <w:pPr>
      <w:numPr>
        <w:numId w:val="1"/>
      </w:numPr>
      <w:spacing w:beforeLines="0" w:before="0"/>
      <w:ind w:left="0" w:firstLineChars="200" w:firstLine="640"/>
      <w:jc w:val="both"/>
    </w:pPr>
    <w:rPr>
      <w:rFonts w:ascii="Times New Roman" w:eastAsia="黑体" w:hAnsi="Times New Roman"/>
      <w:szCs w:val="28"/>
    </w:rPr>
  </w:style>
  <w:style w:type="character" w:customStyle="1" w:styleId="1Char0">
    <w:name w:val="1级标题 Char"/>
    <w:link w:val="1"/>
    <w:rsid w:val="005517AA"/>
    <w:rPr>
      <w:rFonts w:ascii="Times New Roman" w:eastAsia="黑体" w:hAnsi="Times New Roman" w:cs="仿宋_GB2312"/>
      <w:bCs/>
      <w:kern w:val="44"/>
      <w:sz w:val="32"/>
      <w:szCs w:val="28"/>
    </w:rPr>
  </w:style>
  <w:style w:type="character" w:customStyle="1" w:styleId="1Char">
    <w:name w:val="标题 1 Char"/>
    <w:aliases w:val="一级标题 Char,大标题 Char"/>
    <w:link w:val="10"/>
    <w:uiPriority w:val="9"/>
    <w:rsid w:val="005517AA"/>
    <w:rPr>
      <w:rFonts w:eastAsia="方正大标宋简体" w:cs="仿宋_GB2312"/>
      <w:bCs/>
      <w:kern w:val="44"/>
      <w:sz w:val="32"/>
      <w:szCs w:val="44"/>
    </w:rPr>
  </w:style>
  <w:style w:type="paragraph" w:customStyle="1" w:styleId="20">
    <w:name w:val="2标题"/>
    <w:basedOn w:val="a3"/>
    <w:link w:val="2Char0"/>
    <w:qFormat/>
    <w:rsid w:val="005517AA"/>
    <w:pPr>
      <w:ind w:firstLine="643"/>
      <w:outlineLvl w:val="1"/>
    </w:pPr>
    <w:rPr>
      <w:b/>
    </w:rPr>
  </w:style>
  <w:style w:type="character" w:customStyle="1" w:styleId="2Char0">
    <w:name w:val="2标题 Char"/>
    <w:link w:val="20"/>
    <w:rsid w:val="005517AA"/>
    <w:rPr>
      <w:rFonts w:ascii="仿宋_GB2312" w:eastAsia="仿宋" w:hAnsi="仿宋_GB2312" w:cs="仿宋_GB2312"/>
      <w:b/>
      <w:kern w:val="2"/>
      <w:sz w:val="32"/>
      <w:szCs w:val="28"/>
    </w:rPr>
  </w:style>
  <w:style w:type="paragraph" w:styleId="a3">
    <w:name w:val="List Paragraph"/>
    <w:basedOn w:val="a"/>
    <w:link w:val="Char"/>
    <w:uiPriority w:val="34"/>
    <w:qFormat/>
    <w:rsid w:val="005517AA"/>
    <w:pPr>
      <w:ind w:firstLine="420"/>
    </w:pPr>
    <w:rPr>
      <w:rFonts w:ascii="仿宋_GB2312" w:hAnsi="仿宋_GB2312"/>
    </w:rPr>
  </w:style>
  <w:style w:type="character" w:customStyle="1" w:styleId="2Char">
    <w:name w:val="标题 2 Char"/>
    <w:link w:val="2"/>
    <w:uiPriority w:val="9"/>
    <w:rsid w:val="005517AA"/>
    <w:rPr>
      <w:rFonts w:ascii="仿宋" w:eastAsia="仿宋" w:hAnsi="仿宋" w:cs="仿宋"/>
      <w:bCs/>
      <w:kern w:val="2"/>
      <w:sz w:val="28"/>
      <w:szCs w:val="28"/>
    </w:rPr>
  </w:style>
  <w:style w:type="character" w:customStyle="1" w:styleId="3Char">
    <w:name w:val="标题 3 Char"/>
    <w:link w:val="3"/>
    <w:uiPriority w:val="9"/>
    <w:semiHidden/>
    <w:rsid w:val="005517AA"/>
    <w:rPr>
      <w:rFonts w:eastAsia="仿宋_GB2312" w:cs="仿宋_GB2312"/>
      <w:b/>
      <w:bCs/>
      <w:sz w:val="32"/>
      <w:szCs w:val="32"/>
    </w:rPr>
  </w:style>
  <w:style w:type="character" w:customStyle="1" w:styleId="4Char">
    <w:name w:val="标题 4 Char"/>
    <w:link w:val="4"/>
    <w:uiPriority w:val="9"/>
    <w:semiHidden/>
    <w:rsid w:val="005517AA"/>
    <w:rPr>
      <w:rFonts w:ascii="Cambria" w:hAnsi="Cambria"/>
      <w:b/>
      <w:bCs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rsid w:val="005517AA"/>
    <w:pPr>
      <w:spacing w:before="120"/>
      <w:ind w:firstLine="0"/>
      <w:jc w:val="center"/>
      <w:outlineLvl w:val="0"/>
    </w:pPr>
    <w:rPr>
      <w:rFonts w:ascii="方正小标宋简体" w:eastAsia="方正小标宋简体" w:hAnsi="Cambria" w:cs="Times New Roman"/>
      <w:bCs/>
      <w:sz w:val="44"/>
      <w:szCs w:val="32"/>
    </w:rPr>
  </w:style>
  <w:style w:type="character" w:customStyle="1" w:styleId="Char0">
    <w:name w:val="标题 Char"/>
    <w:link w:val="a4"/>
    <w:uiPriority w:val="10"/>
    <w:rsid w:val="005517AA"/>
    <w:rPr>
      <w:rFonts w:ascii="方正小标宋简体" w:eastAsia="方正小标宋简体" w:hAnsi="Cambria"/>
      <w:bCs/>
      <w:kern w:val="2"/>
      <w:sz w:val="44"/>
      <w:szCs w:val="32"/>
    </w:rPr>
  </w:style>
  <w:style w:type="paragraph" w:styleId="a5">
    <w:name w:val="Subtitle"/>
    <w:aliases w:val="作者"/>
    <w:next w:val="a"/>
    <w:link w:val="Char1"/>
    <w:uiPriority w:val="11"/>
    <w:qFormat/>
    <w:rsid w:val="005517AA"/>
    <w:pPr>
      <w:widowControl w:val="0"/>
      <w:spacing w:line="312" w:lineRule="auto"/>
      <w:jc w:val="center"/>
    </w:pPr>
    <w:rPr>
      <w:rFonts w:ascii="Times New Roman" w:eastAsia="楷体" w:hAnsi="Times New Roman"/>
      <w:bCs/>
      <w:kern w:val="28"/>
      <w:sz w:val="28"/>
      <w:szCs w:val="32"/>
    </w:rPr>
  </w:style>
  <w:style w:type="character" w:customStyle="1" w:styleId="Char1">
    <w:name w:val="副标题 Char"/>
    <w:aliases w:val="作者 Char"/>
    <w:link w:val="a5"/>
    <w:uiPriority w:val="11"/>
    <w:rsid w:val="005517AA"/>
    <w:rPr>
      <w:rFonts w:ascii="Times New Roman" w:eastAsia="楷体" w:hAnsi="Times New Roman"/>
      <w:bCs/>
      <w:kern w:val="28"/>
      <w:sz w:val="28"/>
      <w:szCs w:val="32"/>
    </w:rPr>
  </w:style>
  <w:style w:type="character" w:styleId="a6">
    <w:name w:val="Strong"/>
    <w:uiPriority w:val="22"/>
    <w:qFormat/>
    <w:rsid w:val="005517AA"/>
    <w:rPr>
      <w:b/>
      <w:bCs/>
    </w:rPr>
  </w:style>
  <w:style w:type="paragraph" w:styleId="a7">
    <w:name w:val="No Spacing"/>
    <w:uiPriority w:val="1"/>
    <w:qFormat/>
    <w:rsid w:val="005517AA"/>
    <w:pPr>
      <w:widowControl w:val="0"/>
      <w:ind w:firstLineChars="200" w:firstLine="200"/>
      <w:jc w:val="both"/>
    </w:pPr>
    <w:rPr>
      <w:rFonts w:ascii="仿宋_GB2312" w:eastAsia="仿宋" w:hAnsi="仿宋_GB2312" w:cs="仿宋_GB2312"/>
      <w:kern w:val="2"/>
      <w:sz w:val="32"/>
      <w:szCs w:val="28"/>
    </w:rPr>
  </w:style>
  <w:style w:type="character" w:customStyle="1" w:styleId="Char">
    <w:name w:val="列出段落 Char"/>
    <w:link w:val="a3"/>
    <w:uiPriority w:val="34"/>
    <w:rsid w:val="005517AA"/>
    <w:rPr>
      <w:rFonts w:ascii="仿宋_GB2312" w:eastAsia="仿宋" w:hAnsi="仿宋_GB2312" w:cs="仿宋_GB2312"/>
      <w:kern w:val="2"/>
      <w:sz w:val="32"/>
      <w:szCs w:val="28"/>
    </w:rPr>
  </w:style>
  <w:style w:type="paragraph" w:styleId="a8">
    <w:name w:val="header"/>
    <w:basedOn w:val="a"/>
    <w:link w:val="Char2"/>
    <w:uiPriority w:val="99"/>
    <w:unhideWhenUsed/>
    <w:rsid w:val="00EB1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EB1358"/>
    <w:rPr>
      <w:rFonts w:ascii="Times New Roman" w:eastAsia="仿宋" w:hAnsi="Times New Roman" w:cs="仿宋_GB2312"/>
      <w:kern w:val="2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EB13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EB1358"/>
    <w:rPr>
      <w:rFonts w:ascii="Times New Roman" w:eastAsia="仿宋" w:hAnsi="Times New Roman" w:cs="仿宋_GB2312"/>
      <w:kern w:val="2"/>
      <w:sz w:val="18"/>
      <w:szCs w:val="18"/>
    </w:rPr>
  </w:style>
  <w:style w:type="paragraph" w:styleId="aa">
    <w:name w:val="Balloon Text"/>
    <w:basedOn w:val="a"/>
    <w:link w:val="Char4"/>
    <w:uiPriority w:val="99"/>
    <w:semiHidden/>
    <w:unhideWhenUsed/>
    <w:rsid w:val="00AB4AD6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AB4AD6"/>
    <w:rPr>
      <w:rFonts w:ascii="Times New Roman" w:eastAsia="仿宋" w:hAnsi="Times New Roman" w:cs="仿宋_GB2312"/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C30434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27828"/>
    <w:pPr>
      <w:spacing w:before="100" w:beforeAutospacing="1" w:after="100" w:afterAutospacing="1"/>
      <w:ind w:firstLine="0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ind w:firstLine="19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AA"/>
    <w:rPr>
      <w:rFonts w:ascii="Times New Roman" w:eastAsia="仿宋" w:hAnsi="Times New Roman" w:cs="仿宋_GB2312"/>
      <w:kern w:val="2"/>
      <w:sz w:val="32"/>
      <w:szCs w:val="28"/>
    </w:rPr>
  </w:style>
  <w:style w:type="paragraph" w:styleId="10">
    <w:name w:val="heading 1"/>
    <w:aliases w:val="一级标题,大标题"/>
    <w:basedOn w:val="a"/>
    <w:next w:val="a"/>
    <w:link w:val="1Char"/>
    <w:uiPriority w:val="9"/>
    <w:qFormat/>
    <w:rsid w:val="005517AA"/>
    <w:pPr>
      <w:keepNext/>
      <w:keepLines/>
      <w:spacing w:beforeLines="100" w:before="100"/>
      <w:ind w:firstLine="0"/>
      <w:jc w:val="center"/>
      <w:outlineLvl w:val="0"/>
    </w:pPr>
    <w:rPr>
      <w:rFonts w:ascii="Calibri" w:eastAsia="方正大标宋简体" w:hAnsi="Calibri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517AA"/>
    <w:pPr>
      <w:keepNext/>
      <w:keepLines/>
      <w:spacing w:afterLines="100" w:after="100" w:line="360" w:lineRule="auto"/>
      <w:ind w:firstLine="0"/>
      <w:jc w:val="center"/>
      <w:outlineLvl w:val="1"/>
    </w:pPr>
    <w:rPr>
      <w:rFonts w:ascii="仿宋" w:hAnsi="仿宋" w:cs="仿宋"/>
      <w:bCs/>
      <w:sz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517AA"/>
    <w:pPr>
      <w:keepNext/>
      <w:keepLines/>
      <w:spacing w:before="260" w:after="260" w:line="416" w:lineRule="auto"/>
      <w:outlineLvl w:val="2"/>
    </w:pPr>
    <w:rPr>
      <w:rFonts w:ascii="Calibri" w:eastAsia="仿宋_GB2312" w:hAnsi="Calibri"/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517AA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级标题"/>
    <w:basedOn w:val="10"/>
    <w:link w:val="1Char0"/>
    <w:qFormat/>
    <w:rsid w:val="005517AA"/>
    <w:pPr>
      <w:numPr>
        <w:numId w:val="1"/>
      </w:numPr>
      <w:spacing w:beforeLines="0" w:before="0"/>
      <w:ind w:left="0" w:firstLineChars="200" w:firstLine="640"/>
      <w:jc w:val="both"/>
    </w:pPr>
    <w:rPr>
      <w:rFonts w:ascii="Times New Roman" w:eastAsia="黑体" w:hAnsi="Times New Roman"/>
      <w:szCs w:val="28"/>
    </w:rPr>
  </w:style>
  <w:style w:type="character" w:customStyle="1" w:styleId="1Char0">
    <w:name w:val="1级标题 Char"/>
    <w:link w:val="1"/>
    <w:rsid w:val="005517AA"/>
    <w:rPr>
      <w:rFonts w:ascii="Times New Roman" w:eastAsia="黑体" w:hAnsi="Times New Roman" w:cs="仿宋_GB2312"/>
      <w:bCs/>
      <w:kern w:val="44"/>
      <w:sz w:val="32"/>
      <w:szCs w:val="28"/>
    </w:rPr>
  </w:style>
  <w:style w:type="character" w:customStyle="1" w:styleId="1Char">
    <w:name w:val="标题 1 Char"/>
    <w:aliases w:val="一级标题 Char,大标题 Char"/>
    <w:link w:val="10"/>
    <w:uiPriority w:val="9"/>
    <w:rsid w:val="005517AA"/>
    <w:rPr>
      <w:rFonts w:eastAsia="方正大标宋简体" w:cs="仿宋_GB2312"/>
      <w:bCs/>
      <w:kern w:val="44"/>
      <w:sz w:val="32"/>
      <w:szCs w:val="44"/>
    </w:rPr>
  </w:style>
  <w:style w:type="paragraph" w:customStyle="1" w:styleId="20">
    <w:name w:val="2标题"/>
    <w:basedOn w:val="a3"/>
    <w:link w:val="2Char0"/>
    <w:qFormat/>
    <w:rsid w:val="005517AA"/>
    <w:pPr>
      <w:ind w:firstLine="643"/>
      <w:outlineLvl w:val="1"/>
    </w:pPr>
    <w:rPr>
      <w:b/>
    </w:rPr>
  </w:style>
  <w:style w:type="character" w:customStyle="1" w:styleId="2Char0">
    <w:name w:val="2标题 Char"/>
    <w:link w:val="20"/>
    <w:rsid w:val="005517AA"/>
    <w:rPr>
      <w:rFonts w:ascii="仿宋_GB2312" w:eastAsia="仿宋" w:hAnsi="仿宋_GB2312" w:cs="仿宋_GB2312"/>
      <w:b/>
      <w:kern w:val="2"/>
      <w:sz w:val="32"/>
      <w:szCs w:val="28"/>
    </w:rPr>
  </w:style>
  <w:style w:type="paragraph" w:styleId="a3">
    <w:name w:val="List Paragraph"/>
    <w:basedOn w:val="a"/>
    <w:link w:val="Char"/>
    <w:uiPriority w:val="34"/>
    <w:qFormat/>
    <w:rsid w:val="005517AA"/>
    <w:pPr>
      <w:ind w:firstLine="420"/>
    </w:pPr>
    <w:rPr>
      <w:rFonts w:ascii="仿宋_GB2312" w:hAnsi="仿宋_GB2312"/>
    </w:rPr>
  </w:style>
  <w:style w:type="character" w:customStyle="1" w:styleId="2Char">
    <w:name w:val="标题 2 Char"/>
    <w:link w:val="2"/>
    <w:uiPriority w:val="9"/>
    <w:rsid w:val="005517AA"/>
    <w:rPr>
      <w:rFonts w:ascii="仿宋" w:eastAsia="仿宋" w:hAnsi="仿宋" w:cs="仿宋"/>
      <w:bCs/>
      <w:kern w:val="2"/>
      <w:sz w:val="28"/>
      <w:szCs w:val="28"/>
    </w:rPr>
  </w:style>
  <w:style w:type="character" w:customStyle="1" w:styleId="3Char">
    <w:name w:val="标题 3 Char"/>
    <w:link w:val="3"/>
    <w:uiPriority w:val="9"/>
    <w:semiHidden/>
    <w:rsid w:val="005517AA"/>
    <w:rPr>
      <w:rFonts w:eastAsia="仿宋_GB2312" w:cs="仿宋_GB2312"/>
      <w:b/>
      <w:bCs/>
      <w:sz w:val="32"/>
      <w:szCs w:val="32"/>
    </w:rPr>
  </w:style>
  <w:style w:type="character" w:customStyle="1" w:styleId="4Char">
    <w:name w:val="标题 4 Char"/>
    <w:link w:val="4"/>
    <w:uiPriority w:val="9"/>
    <w:semiHidden/>
    <w:rsid w:val="005517AA"/>
    <w:rPr>
      <w:rFonts w:ascii="Cambria" w:hAnsi="Cambria"/>
      <w:b/>
      <w:bCs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rsid w:val="005517AA"/>
    <w:pPr>
      <w:spacing w:before="120"/>
      <w:ind w:firstLine="0"/>
      <w:jc w:val="center"/>
      <w:outlineLvl w:val="0"/>
    </w:pPr>
    <w:rPr>
      <w:rFonts w:ascii="方正小标宋简体" w:eastAsia="方正小标宋简体" w:hAnsi="Cambria" w:cs="Times New Roman"/>
      <w:bCs/>
      <w:sz w:val="44"/>
      <w:szCs w:val="32"/>
    </w:rPr>
  </w:style>
  <w:style w:type="character" w:customStyle="1" w:styleId="Char0">
    <w:name w:val="标题 Char"/>
    <w:link w:val="a4"/>
    <w:uiPriority w:val="10"/>
    <w:rsid w:val="005517AA"/>
    <w:rPr>
      <w:rFonts w:ascii="方正小标宋简体" w:eastAsia="方正小标宋简体" w:hAnsi="Cambria"/>
      <w:bCs/>
      <w:kern w:val="2"/>
      <w:sz w:val="44"/>
      <w:szCs w:val="32"/>
    </w:rPr>
  </w:style>
  <w:style w:type="paragraph" w:styleId="a5">
    <w:name w:val="Subtitle"/>
    <w:aliases w:val="作者"/>
    <w:next w:val="a"/>
    <w:link w:val="Char1"/>
    <w:uiPriority w:val="11"/>
    <w:qFormat/>
    <w:rsid w:val="005517AA"/>
    <w:pPr>
      <w:widowControl w:val="0"/>
      <w:spacing w:line="312" w:lineRule="auto"/>
      <w:jc w:val="center"/>
    </w:pPr>
    <w:rPr>
      <w:rFonts w:ascii="Times New Roman" w:eastAsia="楷体" w:hAnsi="Times New Roman"/>
      <w:bCs/>
      <w:kern w:val="28"/>
      <w:sz w:val="28"/>
      <w:szCs w:val="32"/>
    </w:rPr>
  </w:style>
  <w:style w:type="character" w:customStyle="1" w:styleId="Char1">
    <w:name w:val="副标题 Char"/>
    <w:aliases w:val="作者 Char"/>
    <w:link w:val="a5"/>
    <w:uiPriority w:val="11"/>
    <w:rsid w:val="005517AA"/>
    <w:rPr>
      <w:rFonts w:ascii="Times New Roman" w:eastAsia="楷体" w:hAnsi="Times New Roman"/>
      <w:bCs/>
      <w:kern w:val="28"/>
      <w:sz w:val="28"/>
      <w:szCs w:val="32"/>
    </w:rPr>
  </w:style>
  <w:style w:type="character" w:styleId="a6">
    <w:name w:val="Strong"/>
    <w:uiPriority w:val="22"/>
    <w:qFormat/>
    <w:rsid w:val="005517AA"/>
    <w:rPr>
      <w:b/>
      <w:bCs/>
    </w:rPr>
  </w:style>
  <w:style w:type="paragraph" w:styleId="a7">
    <w:name w:val="No Spacing"/>
    <w:uiPriority w:val="1"/>
    <w:qFormat/>
    <w:rsid w:val="005517AA"/>
    <w:pPr>
      <w:widowControl w:val="0"/>
      <w:ind w:firstLineChars="200" w:firstLine="200"/>
      <w:jc w:val="both"/>
    </w:pPr>
    <w:rPr>
      <w:rFonts w:ascii="仿宋_GB2312" w:eastAsia="仿宋" w:hAnsi="仿宋_GB2312" w:cs="仿宋_GB2312"/>
      <w:kern w:val="2"/>
      <w:sz w:val="32"/>
      <w:szCs w:val="28"/>
    </w:rPr>
  </w:style>
  <w:style w:type="character" w:customStyle="1" w:styleId="Char">
    <w:name w:val="列出段落 Char"/>
    <w:link w:val="a3"/>
    <w:uiPriority w:val="34"/>
    <w:rsid w:val="005517AA"/>
    <w:rPr>
      <w:rFonts w:ascii="仿宋_GB2312" w:eastAsia="仿宋" w:hAnsi="仿宋_GB2312" w:cs="仿宋_GB2312"/>
      <w:kern w:val="2"/>
      <w:sz w:val="32"/>
      <w:szCs w:val="28"/>
    </w:rPr>
  </w:style>
  <w:style w:type="paragraph" w:styleId="a8">
    <w:name w:val="header"/>
    <w:basedOn w:val="a"/>
    <w:link w:val="Char2"/>
    <w:uiPriority w:val="99"/>
    <w:unhideWhenUsed/>
    <w:rsid w:val="00EB1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EB1358"/>
    <w:rPr>
      <w:rFonts w:ascii="Times New Roman" w:eastAsia="仿宋" w:hAnsi="Times New Roman" w:cs="仿宋_GB2312"/>
      <w:kern w:val="2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EB13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EB1358"/>
    <w:rPr>
      <w:rFonts w:ascii="Times New Roman" w:eastAsia="仿宋" w:hAnsi="Times New Roman" w:cs="仿宋_GB2312"/>
      <w:kern w:val="2"/>
      <w:sz w:val="18"/>
      <w:szCs w:val="18"/>
    </w:rPr>
  </w:style>
  <w:style w:type="paragraph" w:styleId="aa">
    <w:name w:val="Balloon Text"/>
    <w:basedOn w:val="a"/>
    <w:link w:val="Char4"/>
    <w:uiPriority w:val="99"/>
    <w:semiHidden/>
    <w:unhideWhenUsed/>
    <w:rsid w:val="00AB4AD6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AB4AD6"/>
    <w:rPr>
      <w:rFonts w:ascii="Times New Roman" w:eastAsia="仿宋" w:hAnsi="Times New Roman" w:cs="仿宋_GB2312"/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C30434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27828"/>
    <w:pPr>
      <w:spacing w:before="100" w:beforeAutospacing="1" w:after="100" w:afterAutospacing="1"/>
      <w:ind w:firstLine="0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30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A30B5-F1A6-4006-8594-6C93EC8B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Windows</cp:lastModifiedBy>
  <cp:revision>30</cp:revision>
  <cp:lastPrinted>2018-12-16T01:10:00Z</cp:lastPrinted>
  <dcterms:created xsi:type="dcterms:W3CDTF">2019-01-02T00:21:00Z</dcterms:created>
  <dcterms:modified xsi:type="dcterms:W3CDTF">2019-12-23T04:45:00Z</dcterms:modified>
</cp:coreProperties>
</file>