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B72" w:rsidRDefault="00731B72" w:rsidP="00731B7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苹果、安卓手机扫描</w:t>
      </w:r>
      <w:r w:rsidR="00B96075">
        <w:rPr>
          <w:rFonts w:hint="eastAsia"/>
        </w:rPr>
        <w:t>以下</w:t>
      </w:r>
      <w:r>
        <w:rPr>
          <w:rFonts w:hint="eastAsia"/>
        </w:rPr>
        <w:t>二维码下载今日校园，并安装</w:t>
      </w:r>
      <w:r>
        <w:br/>
      </w:r>
    </w:p>
    <w:p w:rsidR="00690DB6" w:rsidRDefault="00731B72" w:rsidP="00731B72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38243872" wp14:editId="60963199">
            <wp:extent cx="3094330" cy="293339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5507" cy="293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DCF" w:rsidRDefault="009D7DCF" w:rsidP="009D7DCF">
      <w:pPr>
        <w:pStyle w:val="a3"/>
        <w:ind w:left="360" w:firstLineChars="0" w:firstLine="0"/>
      </w:pPr>
      <w:r>
        <w:rPr>
          <w:rFonts w:hint="eastAsia"/>
        </w:rPr>
        <w:t>或者扫描登陆页面的二维码下载安装</w:t>
      </w:r>
      <w:r w:rsidR="00226454">
        <w:rPr>
          <w:rFonts w:hint="eastAsia"/>
        </w:rPr>
        <w:t>，当鼠标移动到二维码</w:t>
      </w:r>
      <w:r w:rsidR="00047CFB">
        <w:rPr>
          <w:rFonts w:hint="eastAsia"/>
        </w:rPr>
        <w:t>上</w:t>
      </w:r>
      <w:r w:rsidR="00226454">
        <w:rPr>
          <w:rFonts w:hint="eastAsia"/>
        </w:rPr>
        <w:t>时图片会自动放大</w:t>
      </w:r>
    </w:p>
    <w:p w:rsidR="009D7DCF" w:rsidRPr="009D7DCF" w:rsidRDefault="009D7DCF" w:rsidP="009D7DCF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5066F411" wp14:editId="79789125">
            <wp:extent cx="5274310" cy="2483321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72" w:rsidRDefault="00731B72" w:rsidP="00731B72">
      <w:pPr>
        <w:pStyle w:val="a3"/>
        <w:ind w:left="360" w:firstLineChars="0" w:firstLine="0"/>
      </w:pPr>
      <w:r>
        <w:rPr>
          <w:rFonts w:hint="eastAsia"/>
        </w:rPr>
        <w:t>2</w:t>
      </w:r>
      <w:r>
        <w:rPr>
          <w:rFonts w:hint="eastAsia"/>
        </w:rPr>
        <w:t>、安装完成</w:t>
      </w:r>
      <w:r w:rsidR="00D84773">
        <w:rPr>
          <w:rFonts w:hint="eastAsia"/>
        </w:rPr>
        <w:t>后</w:t>
      </w:r>
      <w:r w:rsidR="00F617CB">
        <w:rPr>
          <w:rFonts w:hint="eastAsia"/>
        </w:rPr>
        <w:t>，</w:t>
      </w:r>
      <w:r>
        <w:rPr>
          <w:rFonts w:hint="eastAsia"/>
        </w:rPr>
        <w:t>打开进入应用</w:t>
      </w:r>
      <w:r>
        <w:rPr>
          <w:rFonts w:hint="eastAsia"/>
        </w:rPr>
        <w:br/>
      </w:r>
    </w:p>
    <w:p w:rsidR="00731B72" w:rsidRDefault="00731B72" w:rsidP="00731B72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40ABCB2B" wp14:editId="199E0179">
            <wp:extent cx="3733334" cy="216190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3334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72" w:rsidRDefault="00731B72" w:rsidP="00731B72">
      <w:pPr>
        <w:pStyle w:val="a3"/>
        <w:ind w:left="360" w:firstLineChars="0" w:firstLine="0"/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 w:rsidR="00F617CB">
        <w:rPr>
          <w:rFonts w:hint="eastAsia"/>
        </w:rPr>
        <w:t>初次应用，需要确定所在学校，先</w:t>
      </w:r>
      <w:r>
        <w:rPr>
          <w:rFonts w:hint="eastAsia"/>
        </w:rPr>
        <w:t>点击学工号</w:t>
      </w:r>
      <w:r>
        <w:br/>
      </w:r>
    </w:p>
    <w:p w:rsidR="00731B72" w:rsidRDefault="00731B72" w:rsidP="00D84773">
      <w:pPr>
        <w:pStyle w:val="a3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6FBC95F7" wp14:editId="30D227DB">
            <wp:extent cx="1916582" cy="2340864"/>
            <wp:effectExtent l="0" t="0" r="762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8305" cy="234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72" w:rsidRDefault="00D84773" w:rsidP="00731B72">
      <w:r>
        <w:rPr>
          <w:rFonts w:hint="eastAsia"/>
        </w:rPr>
        <w:t>4</w:t>
      </w:r>
      <w:r w:rsidR="00731B72">
        <w:rPr>
          <w:rFonts w:hint="eastAsia"/>
        </w:rPr>
        <w:t>、点击山东理工大学，或者搜索</w:t>
      </w:r>
      <w:r>
        <w:rPr>
          <w:rFonts w:hint="eastAsia"/>
        </w:rPr>
        <w:t>山东理工大学</w:t>
      </w:r>
      <w:r w:rsidR="00731B72">
        <w:rPr>
          <w:rFonts w:hint="eastAsia"/>
        </w:rPr>
        <w:t>后点击</w:t>
      </w:r>
      <w:r w:rsidR="00F617CB">
        <w:rPr>
          <w:rFonts w:hint="eastAsia"/>
        </w:rPr>
        <w:t>确定</w:t>
      </w:r>
    </w:p>
    <w:p w:rsidR="00731B72" w:rsidRPr="00D84773" w:rsidRDefault="00731B72" w:rsidP="00731B72"/>
    <w:p w:rsidR="00731B72" w:rsidRDefault="00731B72" w:rsidP="00731B72">
      <w:pPr>
        <w:jc w:val="center"/>
      </w:pPr>
      <w:r>
        <w:rPr>
          <w:noProof/>
        </w:rPr>
        <w:drawing>
          <wp:inline distT="0" distB="0" distL="0" distR="0" wp14:anchorId="3D99D5A5" wp14:editId="675326D3">
            <wp:extent cx="1799539" cy="21945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48" cy="21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72" w:rsidRDefault="00D84773" w:rsidP="00731B72">
      <w:r>
        <w:rPr>
          <w:rFonts w:hint="eastAsia"/>
        </w:rPr>
        <w:t>5</w:t>
      </w:r>
      <w:r w:rsidR="00731B72">
        <w:rPr>
          <w:rFonts w:hint="eastAsia"/>
        </w:rPr>
        <w:t>、输入用户名</w:t>
      </w:r>
      <w:r w:rsidR="00F617CB">
        <w:rPr>
          <w:rFonts w:hint="eastAsia"/>
        </w:rPr>
        <w:t>、</w:t>
      </w:r>
      <w:r w:rsidR="00731B72">
        <w:rPr>
          <w:rFonts w:hint="eastAsia"/>
        </w:rPr>
        <w:t>密码登陆系统</w:t>
      </w:r>
      <w:r w:rsidR="00F617CB">
        <w:rPr>
          <w:rFonts w:hint="eastAsia"/>
        </w:rPr>
        <w:t>（</w:t>
      </w:r>
      <w:r w:rsidR="00F617CB">
        <w:rPr>
          <w:rFonts w:hint="eastAsia"/>
        </w:rPr>
        <w:t>用户名、密码</w:t>
      </w:r>
      <w:r w:rsidR="00F617CB">
        <w:rPr>
          <w:rFonts w:hint="eastAsia"/>
        </w:rPr>
        <w:t>和统一身份认证一致）</w:t>
      </w:r>
    </w:p>
    <w:p w:rsidR="00731B72" w:rsidRDefault="00731B72" w:rsidP="00731B72">
      <w:pPr>
        <w:jc w:val="center"/>
      </w:pPr>
      <w:r>
        <w:rPr>
          <w:noProof/>
        </w:rPr>
        <w:drawing>
          <wp:inline distT="0" distB="0" distL="0" distR="0" wp14:anchorId="1EEA913F" wp14:editId="5E82C546">
            <wp:extent cx="2179929" cy="264810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6635" cy="26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773" w:rsidRDefault="00D84773" w:rsidP="00D84773">
      <w:r>
        <w:rPr>
          <w:rFonts w:hint="eastAsia"/>
        </w:rPr>
        <w:t>6</w:t>
      </w:r>
      <w:r>
        <w:rPr>
          <w:rFonts w:hint="eastAsia"/>
        </w:rPr>
        <w:t>、</w:t>
      </w:r>
      <w:r w:rsidR="00F617CB">
        <w:rPr>
          <w:rFonts w:hint="eastAsia"/>
        </w:rPr>
        <w:t>为保障信息安全，输入用户名密码后会出现</w:t>
      </w:r>
      <w:r>
        <w:rPr>
          <w:rFonts w:hint="eastAsia"/>
        </w:rPr>
        <w:t>手机号绑定界面</w:t>
      </w:r>
      <w:r w:rsidR="00F617CB">
        <w:rPr>
          <w:rFonts w:hint="eastAsia"/>
        </w:rPr>
        <w:t>，</w:t>
      </w:r>
      <w:r>
        <w:rPr>
          <w:rFonts w:hint="eastAsia"/>
        </w:rPr>
        <w:t>如图，输入手机号获取验</w:t>
      </w:r>
      <w:r>
        <w:rPr>
          <w:rFonts w:hint="eastAsia"/>
        </w:rPr>
        <w:lastRenderedPageBreak/>
        <w:t>证码，收到验证吗</w:t>
      </w:r>
      <w:r w:rsidR="003866E1">
        <w:rPr>
          <w:rFonts w:hint="eastAsia"/>
        </w:rPr>
        <w:t>短信后将输入验证码，点击确定。</w:t>
      </w:r>
    </w:p>
    <w:p w:rsidR="00D84773" w:rsidRDefault="00D84773" w:rsidP="00D84773">
      <w:pPr>
        <w:jc w:val="center"/>
      </w:pPr>
      <w:r>
        <w:rPr>
          <w:noProof/>
        </w:rPr>
        <w:drawing>
          <wp:inline distT="0" distB="0" distL="0" distR="0" wp14:anchorId="41A96BEB" wp14:editId="123AFA24">
            <wp:extent cx="3379623" cy="3972153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0953" cy="397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6E1" w:rsidRPr="00F17D2F" w:rsidRDefault="003866E1" w:rsidP="003866E1">
      <w:pPr>
        <w:rPr>
          <w:color w:val="FF0000"/>
        </w:rPr>
      </w:pPr>
      <w:r w:rsidRPr="00F17D2F">
        <w:rPr>
          <w:rFonts w:hint="eastAsia"/>
          <w:color w:val="FF0000"/>
        </w:rPr>
        <w:t>确定后会进入服务界面，如步骤</w:t>
      </w:r>
      <w:r w:rsidRPr="00F17D2F">
        <w:rPr>
          <w:rFonts w:hint="eastAsia"/>
          <w:color w:val="FF0000"/>
        </w:rPr>
        <w:t>7</w:t>
      </w:r>
      <w:r w:rsidRPr="00F17D2F">
        <w:rPr>
          <w:rFonts w:hint="eastAsia"/>
          <w:color w:val="FF0000"/>
        </w:rPr>
        <w:t>的图，随便点击任意应用会</w:t>
      </w:r>
      <w:r w:rsidR="00F617CB">
        <w:rPr>
          <w:rFonts w:hint="eastAsia"/>
          <w:color w:val="FF0000"/>
        </w:rPr>
        <w:t>提</w:t>
      </w:r>
      <w:r w:rsidR="00F617CB" w:rsidRPr="00F17D2F">
        <w:rPr>
          <w:rFonts w:hint="eastAsia"/>
          <w:color w:val="FF0000"/>
        </w:rPr>
        <w:t>示身份</w:t>
      </w:r>
      <w:r w:rsidR="00F617CB">
        <w:rPr>
          <w:rFonts w:hint="eastAsia"/>
          <w:color w:val="FF0000"/>
        </w:rPr>
        <w:t>验证无</w:t>
      </w:r>
      <w:r w:rsidR="00F617CB" w:rsidRPr="00F17D2F">
        <w:rPr>
          <w:rFonts w:hint="eastAsia"/>
          <w:color w:val="FF0000"/>
        </w:rPr>
        <w:t>效</w:t>
      </w:r>
      <w:r w:rsidR="00F617CB">
        <w:rPr>
          <w:rFonts w:hint="eastAsia"/>
          <w:color w:val="FF0000"/>
        </w:rPr>
        <w:t>并</w:t>
      </w:r>
      <w:r w:rsidRPr="00F17D2F">
        <w:rPr>
          <w:rFonts w:hint="eastAsia"/>
          <w:color w:val="FF0000"/>
        </w:rPr>
        <w:t>强制退出</w:t>
      </w:r>
      <w:r w:rsidR="00F617CB">
        <w:rPr>
          <w:rFonts w:hint="eastAsia"/>
          <w:color w:val="FF0000"/>
        </w:rPr>
        <w:t>。</w:t>
      </w:r>
      <w:r w:rsidRPr="00F17D2F">
        <w:rPr>
          <w:rFonts w:hint="eastAsia"/>
          <w:color w:val="FF0000"/>
        </w:rPr>
        <w:t>这是因为在绑定手机号的时候系统对用户信息做了刷新，只需要重新打开应用重新登陆即可。</w:t>
      </w:r>
    </w:p>
    <w:p w:rsidR="00731B72" w:rsidRDefault="00731B72" w:rsidP="00731B72">
      <w:r>
        <w:rPr>
          <w:rFonts w:hint="eastAsia"/>
        </w:rPr>
        <w:t>7</w:t>
      </w:r>
      <w:r>
        <w:rPr>
          <w:rFonts w:hint="eastAsia"/>
        </w:rPr>
        <w:t>、</w:t>
      </w:r>
      <w:r w:rsidR="002070FC">
        <w:rPr>
          <w:rFonts w:hint="eastAsia"/>
        </w:rPr>
        <w:t>第</w:t>
      </w:r>
      <w:r w:rsidR="002070FC">
        <w:rPr>
          <w:rFonts w:hint="eastAsia"/>
        </w:rPr>
        <w:t>3-6</w:t>
      </w:r>
      <w:r w:rsidR="002070FC">
        <w:rPr>
          <w:rFonts w:hint="eastAsia"/>
        </w:rPr>
        <w:t>步的</w:t>
      </w:r>
      <w:r>
        <w:rPr>
          <w:rFonts w:hint="eastAsia"/>
        </w:rPr>
        <w:t>操作只有第一次登陆时需要操作，如果已经登陆过则打开应用后直接进入下图界面，点击移动</w:t>
      </w:r>
      <w:r>
        <w:rPr>
          <w:rFonts w:hint="eastAsia"/>
        </w:rPr>
        <w:t>OA</w:t>
      </w:r>
      <w:r>
        <w:rPr>
          <w:rFonts w:hint="eastAsia"/>
        </w:rPr>
        <w:t>应用，进入移动</w:t>
      </w:r>
      <w:r>
        <w:rPr>
          <w:rFonts w:hint="eastAsia"/>
        </w:rPr>
        <w:t>OA</w:t>
      </w:r>
      <w:r>
        <w:rPr>
          <w:rFonts w:hint="eastAsia"/>
        </w:rPr>
        <w:t>办公界面</w:t>
      </w:r>
    </w:p>
    <w:p w:rsidR="00731B72" w:rsidRDefault="00731B72" w:rsidP="00731B72"/>
    <w:p w:rsidR="00731B72" w:rsidRDefault="00731B72" w:rsidP="00731B72">
      <w:pPr>
        <w:jc w:val="center"/>
      </w:pPr>
      <w:r>
        <w:rPr>
          <w:noProof/>
        </w:rPr>
        <w:drawing>
          <wp:inline distT="0" distB="0" distL="0" distR="0" wp14:anchorId="26C74C56" wp14:editId="0E9E3159">
            <wp:extent cx="2296973" cy="2845613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7702" cy="284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1A3" w:rsidRPr="008731A3" w:rsidRDefault="00731B72" w:rsidP="00731B72">
      <w:r>
        <w:rPr>
          <w:rFonts w:hint="eastAsia"/>
        </w:rPr>
        <w:t>8</w:t>
      </w:r>
      <w:r>
        <w:rPr>
          <w:rFonts w:hint="eastAsia"/>
        </w:rPr>
        <w:t>、移动</w:t>
      </w:r>
      <w:r>
        <w:rPr>
          <w:rFonts w:hint="eastAsia"/>
        </w:rPr>
        <w:t>OA</w:t>
      </w:r>
      <w:r>
        <w:rPr>
          <w:rFonts w:hint="eastAsia"/>
        </w:rPr>
        <w:t>主要的工能分为两部分，</w:t>
      </w:r>
      <w:r>
        <w:rPr>
          <w:rFonts w:hint="eastAsia"/>
        </w:rPr>
        <w:t>1</w:t>
      </w:r>
      <w:r>
        <w:rPr>
          <w:rFonts w:hint="eastAsia"/>
        </w:rPr>
        <w:t>、任务；</w:t>
      </w:r>
      <w:r>
        <w:rPr>
          <w:rFonts w:hint="eastAsia"/>
        </w:rPr>
        <w:t>2</w:t>
      </w:r>
      <w:r w:rsidR="008731A3">
        <w:rPr>
          <w:rFonts w:hint="eastAsia"/>
        </w:rPr>
        <w:t>、信息查询</w:t>
      </w:r>
      <w:r>
        <w:rPr>
          <w:rFonts w:hint="eastAsia"/>
        </w:rPr>
        <w:t>。在任务中分为待办任务、已办任务。待办任务是需要当前登陆人审核办理的流程任务，已办任务是当前登陆办理工作的</w:t>
      </w:r>
      <w:r>
        <w:rPr>
          <w:rFonts w:hint="eastAsia"/>
        </w:rPr>
        <w:lastRenderedPageBreak/>
        <w:t>流程任务。</w:t>
      </w:r>
      <w:r w:rsidR="008731A3">
        <w:rPr>
          <w:rFonts w:hint="eastAsia"/>
        </w:rPr>
        <w:t>信息查询主要是用来在移动端查看校级文件、处室通知、校园信息、会议安排等信息。</w:t>
      </w:r>
    </w:p>
    <w:p w:rsidR="00731B72" w:rsidRDefault="008731A3" w:rsidP="00731B72">
      <w:pPr>
        <w:jc w:val="center"/>
        <w:rPr>
          <w:noProof/>
        </w:rPr>
      </w:pPr>
      <w:r>
        <w:rPr>
          <w:rFonts w:hint="eastAsia"/>
          <w:noProof/>
        </w:rPr>
        <w:t xml:space="preserve"> </w:t>
      </w:r>
      <w:r w:rsidR="00731B72">
        <w:rPr>
          <w:noProof/>
        </w:rPr>
        <w:drawing>
          <wp:inline distT="0" distB="0" distL="0" distR="0" wp14:anchorId="3DD4ED2E" wp14:editId="2C9BCEDC">
            <wp:extent cx="2245766" cy="29407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6069" cy="294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</w:t>
      </w:r>
      <w:r>
        <w:rPr>
          <w:noProof/>
        </w:rPr>
        <w:drawing>
          <wp:inline distT="0" distB="0" distL="0" distR="0" wp14:anchorId="58427717" wp14:editId="03AB4B52">
            <wp:extent cx="2216506" cy="294071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6404" cy="294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31A3" w:rsidRDefault="008731A3" w:rsidP="008731A3">
      <w:pPr>
        <w:rPr>
          <w:noProof/>
        </w:rPr>
      </w:pPr>
      <w:r>
        <w:rPr>
          <w:rFonts w:hint="eastAsia"/>
          <w:noProof/>
        </w:rPr>
        <w:t>9</w:t>
      </w:r>
      <w:r>
        <w:rPr>
          <w:rFonts w:hint="eastAsia"/>
          <w:noProof/>
        </w:rPr>
        <w:t>、任务办理：在待办任务中点击一条需要办理的任务进入办理界面。如下图是业务办理的索引页面，在此页面会展示文件标题、附件、文件正文（只有发文才会有文件正文），点击详情可进入详情页查看这个审批单的详细内容。</w:t>
      </w:r>
      <w:r>
        <w:rPr>
          <w:rFonts w:hint="eastAsia"/>
          <w:noProof/>
        </w:rPr>
        <w:t xml:space="preserve"> </w:t>
      </w:r>
    </w:p>
    <w:p w:rsidR="008731A3" w:rsidRDefault="008731A3" w:rsidP="002070FC">
      <w:pPr>
        <w:rPr>
          <w:noProof/>
        </w:rPr>
      </w:pPr>
      <w:r>
        <w:rPr>
          <w:noProof/>
        </w:rPr>
        <w:drawing>
          <wp:inline distT="0" distB="0" distL="0" distR="0" wp14:anchorId="3270D58D" wp14:editId="502095EC">
            <wp:extent cx="2340864" cy="2991916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0783" cy="299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0FC">
        <w:rPr>
          <w:rFonts w:hint="eastAsia"/>
          <w:noProof/>
        </w:rPr>
        <w:t xml:space="preserve">     </w:t>
      </w:r>
      <w:r w:rsidR="002070FC">
        <w:rPr>
          <w:noProof/>
        </w:rPr>
        <w:drawing>
          <wp:inline distT="0" distB="0" distL="0" distR="0" wp14:anchorId="08C83F34" wp14:editId="052D70A8">
            <wp:extent cx="2414016" cy="3043123"/>
            <wp:effectExtent l="0" t="0" r="5715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16185" cy="304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0FC" w:rsidRDefault="002070FC" w:rsidP="002070FC">
      <w:pPr>
        <w:rPr>
          <w:noProof/>
        </w:rPr>
      </w:pPr>
      <w:r>
        <w:rPr>
          <w:rFonts w:hint="eastAsia"/>
          <w:noProof/>
        </w:rPr>
        <w:t>10</w:t>
      </w:r>
      <w:r>
        <w:rPr>
          <w:rFonts w:hint="eastAsia"/>
          <w:noProof/>
        </w:rPr>
        <w:t>、不管是索引页还是详情也都有办理按钮，点击办理按钮如下图。如果本步骤</w:t>
      </w:r>
      <w:r w:rsidRPr="002070FC">
        <w:rPr>
          <w:rFonts w:hint="eastAsia"/>
          <w:b/>
          <w:noProof/>
          <w:color w:val="FF0000"/>
        </w:rPr>
        <w:t>需要填写意见在点击办理的时候会有意见框</w:t>
      </w:r>
      <w:r>
        <w:rPr>
          <w:rFonts w:hint="eastAsia"/>
          <w:noProof/>
        </w:rPr>
        <w:t>，然后根据实际的办事流程点击</w:t>
      </w:r>
      <w:r w:rsidRPr="002070FC">
        <w:rPr>
          <w:rFonts w:hint="eastAsia"/>
          <w:b/>
          <w:noProof/>
          <w:color w:val="FF0000"/>
        </w:rPr>
        <w:t>选择下一步</w:t>
      </w:r>
      <w:r>
        <w:rPr>
          <w:rFonts w:hint="eastAsia"/>
          <w:noProof/>
        </w:rPr>
        <w:t>和</w:t>
      </w:r>
      <w:r w:rsidRPr="002070FC">
        <w:rPr>
          <w:rFonts w:hint="eastAsia"/>
          <w:b/>
          <w:noProof/>
          <w:color w:val="FF0000"/>
        </w:rPr>
        <w:t>下一步办理人</w:t>
      </w:r>
      <w:r>
        <w:rPr>
          <w:rFonts w:hint="eastAsia"/>
          <w:noProof/>
        </w:rPr>
        <w:t>，点击提交办理完成。</w:t>
      </w:r>
    </w:p>
    <w:p w:rsidR="002070FC" w:rsidRPr="002070FC" w:rsidRDefault="002070FC" w:rsidP="002070F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6205E92" wp14:editId="6C115A98">
            <wp:extent cx="2545690" cy="3284525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6692" cy="328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0FC" w:rsidRPr="002070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060" w:rsidRDefault="00B96060" w:rsidP="008731A3">
      <w:r>
        <w:separator/>
      </w:r>
    </w:p>
  </w:endnote>
  <w:endnote w:type="continuationSeparator" w:id="0">
    <w:p w:rsidR="00B96060" w:rsidRDefault="00B96060" w:rsidP="00873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060" w:rsidRDefault="00B96060" w:rsidP="008731A3">
      <w:r>
        <w:separator/>
      </w:r>
    </w:p>
  </w:footnote>
  <w:footnote w:type="continuationSeparator" w:id="0">
    <w:p w:rsidR="00B96060" w:rsidRDefault="00B96060" w:rsidP="00873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361C9"/>
    <w:multiLevelType w:val="hybridMultilevel"/>
    <w:tmpl w:val="087E380C"/>
    <w:lvl w:ilvl="0" w:tplc="A60A563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E82"/>
    <w:rsid w:val="00015FA8"/>
    <w:rsid w:val="00047CFB"/>
    <w:rsid w:val="000B6D19"/>
    <w:rsid w:val="001C2966"/>
    <w:rsid w:val="002070FC"/>
    <w:rsid w:val="00226454"/>
    <w:rsid w:val="00360853"/>
    <w:rsid w:val="003866E1"/>
    <w:rsid w:val="00564943"/>
    <w:rsid w:val="005C48CD"/>
    <w:rsid w:val="00655F33"/>
    <w:rsid w:val="00661202"/>
    <w:rsid w:val="00690DB6"/>
    <w:rsid w:val="00695B40"/>
    <w:rsid w:val="006B4F89"/>
    <w:rsid w:val="006D78D7"/>
    <w:rsid w:val="006D7C0A"/>
    <w:rsid w:val="00731B72"/>
    <w:rsid w:val="007A3BC5"/>
    <w:rsid w:val="00847D97"/>
    <w:rsid w:val="008731A3"/>
    <w:rsid w:val="008A752D"/>
    <w:rsid w:val="0093204D"/>
    <w:rsid w:val="009A6FA8"/>
    <w:rsid w:val="009D7DCF"/>
    <w:rsid w:val="009F191A"/>
    <w:rsid w:val="00A15E82"/>
    <w:rsid w:val="00A50C3F"/>
    <w:rsid w:val="00AC29DA"/>
    <w:rsid w:val="00AD657C"/>
    <w:rsid w:val="00B60697"/>
    <w:rsid w:val="00B96060"/>
    <w:rsid w:val="00B96075"/>
    <w:rsid w:val="00D23C11"/>
    <w:rsid w:val="00D6068E"/>
    <w:rsid w:val="00D84773"/>
    <w:rsid w:val="00DB736F"/>
    <w:rsid w:val="00E95E76"/>
    <w:rsid w:val="00F17D2F"/>
    <w:rsid w:val="00F42002"/>
    <w:rsid w:val="00F61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58A275"/>
  <w15:docId w15:val="{EC689356-0CB8-4DD8-8820-F237D8F6C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B72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731B72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731B72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731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8731A3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731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8731A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4.png"/>
  <Relationship Id="rId11" Type="http://schemas.openxmlformats.org/officeDocument/2006/relationships/image" Target="media/image5.png"/>
  <Relationship Id="rId12" Type="http://schemas.openxmlformats.org/officeDocument/2006/relationships/image" Target="media/image6.png"/>
  <Relationship Id="rId13" Type="http://schemas.openxmlformats.org/officeDocument/2006/relationships/image" Target="media/image7.png"/>
  <Relationship Id="rId14" Type="http://schemas.openxmlformats.org/officeDocument/2006/relationships/image" Target="media/image8.png"/>
  <Relationship Id="rId15" Type="http://schemas.openxmlformats.org/officeDocument/2006/relationships/image" Target="media/image9.png"/>
  <Relationship Id="rId16" Type="http://schemas.openxmlformats.org/officeDocument/2006/relationships/image" Target="media/image10.png"/>
  <Relationship Id="rId17" Type="http://schemas.openxmlformats.org/officeDocument/2006/relationships/image" Target="media/image11.png"/>
  <Relationship Id="rId18" Type="http://schemas.openxmlformats.org/officeDocument/2006/relationships/image" Target="media/image12.png"/>
  <Relationship Id="rId19" Type="http://schemas.openxmlformats.org/officeDocument/2006/relationships/image" Target="media/image13.png"/>
  <Relationship Id="rId2" Type="http://schemas.openxmlformats.org/officeDocument/2006/relationships/styles" Target="styles.xml"/>
  <Relationship Id="rId20" Type="http://schemas.openxmlformats.org/officeDocument/2006/relationships/fontTable" Target="fontTable.xml"/>
  <Relationship Id="rId21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image" Target="media/image1.png"/>
  <Relationship Id="rId8" Type="http://schemas.openxmlformats.org/officeDocument/2006/relationships/image" Target="media/image2.png"/>
  <Relationship Id="rId9" Type="http://schemas.openxmlformats.org/officeDocument/2006/relationships/image" Target="media/image3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109</Words>
  <Characters>623</Characters>
  <Application>Microsoft Office Word</Application>
  <DocSecurity>0</DocSecurity>
  <Lines>5</Lines>
  <Paragraphs>1</Paragraphs>
  <ScaleCrop>false</ScaleCrop>
  <Company>china</Company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2018-09-26T04:14:00Z</dcterms:created>
  <dc:creator>祝晓铭</dc:creator>
  <lastModifiedBy>wangshuguang</lastModifiedBy>
  <dcterms:modified xsi:type="dcterms:W3CDTF">2018-09-26T13:34:00Z</dcterms:modified>
  <revision>30</revision>
</coreProperties>
</file>