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黑体" w:eastAsia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黑体" w:eastAsia="方正小标宋简体"/>
          <w:sz w:val="44"/>
          <w:szCs w:val="44"/>
        </w:rPr>
        <w:t>山东理工大学VPN服务使用须知</w:t>
      </w:r>
    </w:p>
    <w:p>
      <w:pPr>
        <w:jc w:val="center"/>
        <w:rPr>
          <w:rFonts w:ascii="仿宋" w:hAnsi="仿宋" w:eastAsia="仿宋"/>
          <w:sz w:val="36"/>
          <w:szCs w:val="36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　　</w:t>
      </w:r>
      <w:r>
        <w:rPr>
          <w:rFonts w:hint="eastAsia" w:ascii="仿宋" w:hAnsi="仿宋" w:eastAsia="仿宋"/>
          <w:b/>
          <w:sz w:val="28"/>
          <w:szCs w:val="28"/>
        </w:rPr>
        <w:t>一、遵循条款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　　山东理工大学</w:t>
      </w:r>
      <w:r>
        <w:rPr>
          <w:rFonts w:ascii="仿宋" w:hAnsi="仿宋" w:eastAsia="仿宋"/>
          <w:sz w:val="28"/>
          <w:szCs w:val="28"/>
        </w:rPr>
        <w:t>VPN服务用于方便学校相关用户</w:t>
      </w:r>
      <w:r>
        <w:rPr>
          <w:rFonts w:hint="eastAsia" w:ascii="仿宋" w:hAnsi="仿宋" w:eastAsia="仿宋"/>
          <w:sz w:val="28"/>
          <w:szCs w:val="28"/>
        </w:rPr>
        <w:t>在学校校园网外</w:t>
      </w:r>
      <w:r>
        <w:rPr>
          <w:rFonts w:ascii="仿宋" w:hAnsi="仿宋" w:eastAsia="仿宋"/>
          <w:sz w:val="28"/>
          <w:szCs w:val="28"/>
        </w:rPr>
        <w:t>通过互联网，以实名认证的方式访问校园网内部资源。VPN用户在使用本服务的过程中，须严格遵循以下条款：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　　</w:t>
      </w:r>
      <w:r>
        <w:rPr>
          <w:rFonts w:ascii="仿宋" w:hAnsi="仿宋" w:eastAsia="仿宋"/>
          <w:sz w:val="28"/>
          <w:szCs w:val="28"/>
        </w:rPr>
        <w:t>1．使用VPN服务时，须严格遵守《中华人民共和国网络安全法》、《中华人民共和国计算机信息网络国际联网管理暂行规定》和《中国公用计算机互联网国际联网管理办法》等相关法律法规，以及</w:t>
      </w:r>
      <w:r>
        <w:rPr>
          <w:rFonts w:hint="eastAsia" w:ascii="仿宋" w:hAnsi="仿宋" w:eastAsia="仿宋"/>
          <w:sz w:val="28"/>
          <w:szCs w:val="28"/>
        </w:rPr>
        <w:t>山东理工大学</w:t>
      </w:r>
      <w:r>
        <w:rPr>
          <w:rFonts w:ascii="仿宋" w:hAnsi="仿宋" w:eastAsia="仿宋"/>
          <w:sz w:val="28"/>
          <w:szCs w:val="28"/>
        </w:rPr>
        <w:t>的各项互联网络安全管理规定。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　　</w:t>
      </w:r>
      <w:r>
        <w:rPr>
          <w:rFonts w:ascii="仿宋" w:hAnsi="仿宋" w:eastAsia="仿宋"/>
          <w:sz w:val="28"/>
          <w:szCs w:val="28"/>
        </w:rPr>
        <w:t>2．VPN用户使用</w:t>
      </w:r>
      <w:r>
        <w:rPr>
          <w:rFonts w:hint="eastAsia" w:ascii="仿宋" w:hAnsi="仿宋" w:eastAsia="仿宋"/>
          <w:sz w:val="28"/>
          <w:szCs w:val="28"/>
        </w:rPr>
        <w:t>山东理工大学</w:t>
      </w:r>
      <w:r>
        <w:rPr>
          <w:rFonts w:ascii="仿宋" w:hAnsi="仿宋" w:eastAsia="仿宋"/>
          <w:sz w:val="28"/>
          <w:szCs w:val="28"/>
        </w:rPr>
        <w:t>统一身份认证用户密码登陆系统，请妥善保管好账户密码，严禁随意将账号密码传播给第三方。由于用户自身原因造成账户泄漏而导致的一切后果由用户本人承担，后果严重的将依照相关规定追究责任。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　　</w:t>
      </w:r>
      <w:r>
        <w:rPr>
          <w:rFonts w:ascii="仿宋" w:hAnsi="仿宋" w:eastAsia="仿宋"/>
          <w:sz w:val="28"/>
          <w:szCs w:val="28"/>
        </w:rPr>
        <w:t>3．按照《网络安全法》规定，系统将采取一定的技术措施监测、记录网络运行状态和网络安全事件，并留存不少于六个月的网络日志，系统管理者依法保管相关数据。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4．帐号不再使用时，应及时告知网络信息中心予以注销。网络信息中心将停用长时间未登录或者使用异常的账号，被停用的账号须再次申请方可继续使用。</w:t>
      </w:r>
    </w:p>
    <w:p>
      <w:pPr>
        <w:ind w:firstLine="57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二、概念释疑</w:t>
      </w:r>
      <w:r>
        <w:rPr>
          <w:rFonts w:ascii="仿宋" w:hAnsi="仿宋" w:eastAsia="仿宋"/>
          <w:b/>
          <w:sz w:val="28"/>
          <w:szCs w:val="28"/>
        </w:rPr>
        <w:t>—VPN</w:t>
      </w:r>
      <w:r>
        <w:rPr>
          <w:rFonts w:hint="eastAsia" w:ascii="仿宋" w:hAnsi="仿宋" w:eastAsia="仿宋"/>
          <w:b/>
          <w:sz w:val="28"/>
          <w:szCs w:val="28"/>
        </w:rPr>
        <w:t>，SSLVPN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园网有开放性和专用性两个特点：一方面，它具有开放性，可以让师生通过它获得校内外大量的、丰富的信息，同时也向世界开放了一个学校的展示窗口；另一方面，校园网络也具有专用性，因为信息安全和数据安全的需要，某些资源注定了只允许校园内的用户享用，在没有赋予权限之前，校外用户无法访问某些特定的校内资源。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而</w:t>
      </w:r>
      <w:r>
        <w:rPr>
          <w:rFonts w:ascii="仿宋" w:hAnsi="仿宋" w:eastAsia="仿宋"/>
          <w:sz w:val="28"/>
          <w:szCs w:val="28"/>
        </w:rPr>
        <w:t>VPN</w:t>
      </w:r>
      <w:r>
        <w:rPr>
          <w:rFonts w:hint="eastAsia" w:ascii="仿宋" w:hAnsi="仿宋" w:eastAsia="仿宋"/>
          <w:sz w:val="28"/>
          <w:szCs w:val="28"/>
        </w:rPr>
        <w:t>则</w:t>
      </w:r>
      <w:r>
        <w:rPr>
          <w:rFonts w:ascii="仿宋" w:hAnsi="仿宋" w:eastAsia="仿宋"/>
          <w:sz w:val="28"/>
          <w:szCs w:val="28"/>
        </w:rPr>
        <w:t>是安全解决校园网跨地域访问专有资源、平滑校园网业务逻辑的最佳技术手段。</w:t>
      </w:r>
      <w:r>
        <w:rPr>
          <w:rFonts w:hint="eastAsia" w:ascii="仿宋" w:hAnsi="仿宋" w:eastAsia="仿宋"/>
          <w:sz w:val="28"/>
          <w:szCs w:val="28"/>
        </w:rPr>
        <w:t>简单来说，VPN就是利用开放的公众网络建立专用数据传输通道，将远程的分支机构、赋予权限的伙伴、学校办公人员连接起来，并提供安全的端到端的数据通信的一种技术。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此次面向全校师生开放的新V</w:t>
      </w:r>
      <w:r>
        <w:rPr>
          <w:rFonts w:ascii="仿宋" w:hAnsi="仿宋" w:eastAsia="仿宋"/>
          <w:sz w:val="28"/>
          <w:szCs w:val="28"/>
        </w:rPr>
        <w:t>PN</w:t>
      </w:r>
      <w:r>
        <w:rPr>
          <w:rFonts w:hint="eastAsia" w:ascii="仿宋" w:hAnsi="仿宋" w:eastAsia="仿宋"/>
          <w:sz w:val="28"/>
          <w:szCs w:val="28"/>
        </w:rPr>
        <w:t>系统是SSL</w:t>
      </w:r>
      <w:r>
        <w:rPr>
          <w:rFonts w:ascii="仿宋" w:hAnsi="仿宋" w:eastAsia="仿宋"/>
          <w:sz w:val="28"/>
          <w:szCs w:val="28"/>
        </w:rPr>
        <w:t xml:space="preserve"> VPN</w:t>
      </w:r>
      <w:r>
        <w:rPr>
          <w:rFonts w:hint="eastAsia" w:ascii="仿宋" w:hAnsi="仿宋" w:eastAsia="仿宋"/>
          <w:sz w:val="28"/>
          <w:szCs w:val="28"/>
        </w:rPr>
        <w:t>，也称WEB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VPN。</w:t>
      </w:r>
      <w:r>
        <w:rPr>
          <w:rFonts w:ascii="仿宋" w:hAnsi="仿宋" w:eastAsia="仿宋"/>
          <w:sz w:val="28"/>
          <w:szCs w:val="28"/>
        </w:rPr>
        <w:t>SSL VPN</w:t>
      </w:r>
      <w:r>
        <w:rPr>
          <w:rFonts w:hint="eastAsia" w:ascii="仿宋" w:hAnsi="仿宋" w:eastAsia="仿宋"/>
          <w:sz w:val="28"/>
          <w:szCs w:val="28"/>
        </w:rPr>
        <w:t>是</w:t>
      </w:r>
      <w:r>
        <w:rPr>
          <w:rFonts w:ascii="仿宋" w:hAnsi="仿宋" w:eastAsia="仿宋"/>
          <w:sz w:val="28"/>
          <w:szCs w:val="28"/>
        </w:rPr>
        <w:t>采用SSL协议来实现远程登录的一种新型VPN技术</w:t>
      </w:r>
      <w:r>
        <w:rPr>
          <w:rFonts w:hint="eastAsia" w:ascii="仿宋" w:hAnsi="仿宋" w:eastAsia="仿宋"/>
          <w:sz w:val="28"/>
          <w:szCs w:val="28"/>
        </w:rPr>
        <w:t>，现在</w:t>
      </w:r>
      <w:r>
        <w:rPr>
          <w:rFonts w:ascii="仿宋" w:hAnsi="仿宋" w:eastAsia="仿宋"/>
          <w:sz w:val="28"/>
          <w:szCs w:val="28"/>
        </w:rPr>
        <w:t>SSL 协议</w:t>
      </w:r>
      <w:r>
        <w:rPr>
          <w:rFonts w:hint="eastAsia" w:ascii="仿宋" w:hAnsi="仿宋" w:eastAsia="仿宋"/>
          <w:sz w:val="28"/>
          <w:szCs w:val="28"/>
        </w:rPr>
        <w:t>早已</w:t>
      </w:r>
      <w:r>
        <w:rPr>
          <w:rFonts w:ascii="仿宋" w:hAnsi="仿宋" w:eastAsia="仿宋"/>
          <w:sz w:val="28"/>
          <w:szCs w:val="28"/>
        </w:rPr>
        <w:t>被</w:t>
      </w:r>
      <w:r>
        <w:rPr>
          <w:rFonts w:hint="eastAsia" w:ascii="仿宋" w:hAnsi="仿宋" w:eastAsia="仿宋"/>
          <w:sz w:val="28"/>
          <w:szCs w:val="28"/>
        </w:rPr>
        <w:t>广泛</w:t>
      </w:r>
      <w:r>
        <w:rPr>
          <w:rFonts w:ascii="仿宋" w:hAnsi="仿宋" w:eastAsia="仿宋"/>
          <w:sz w:val="28"/>
          <w:szCs w:val="28"/>
        </w:rPr>
        <w:t>内置于IE</w:t>
      </w:r>
      <w:r>
        <w:rPr>
          <w:rFonts w:hint="eastAsia" w:ascii="仿宋" w:hAnsi="仿宋" w:eastAsia="仿宋"/>
          <w:sz w:val="28"/>
          <w:szCs w:val="28"/>
        </w:rPr>
        <w:t>、Chrome、Firefox</w:t>
      </w:r>
      <w:r>
        <w:rPr>
          <w:rFonts w:ascii="仿宋" w:hAnsi="仿宋" w:eastAsia="仿宋"/>
          <w:sz w:val="28"/>
          <w:szCs w:val="28"/>
        </w:rPr>
        <w:t>等浏览器中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使用SSL 协议进行认证和数据加密的SSL VPN可以免于安装客户端，</w:t>
      </w:r>
      <w:r>
        <w:rPr>
          <w:rFonts w:hint="eastAsia" w:ascii="仿宋" w:hAnsi="仿宋" w:eastAsia="仿宋"/>
          <w:sz w:val="28"/>
          <w:szCs w:val="28"/>
        </w:rPr>
        <w:t>从而大大</w:t>
      </w:r>
      <w:r>
        <w:rPr>
          <w:rFonts w:ascii="仿宋" w:hAnsi="仿宋" w:eastAsia="仿宋"/>
          <w:sz w:val="28"/>
          <w:szCs w:val="28"/>
        </w:rPr>
        <w:t>简化了客户端的操作。</w:t>
      </w:r>
    </w:p>
    <w:p>
      <w:pPr>
        <w:ind w:firstLine="57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三、使用方法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2.1，</w:t>
      </w:r>
      <w:r>
        <w:rPr>
          <w:rFonts w:ascii="仿宋" w:hAnsi="仿宋" w:eastAsia="仿宋"/>
          <w:sz w:val="28"/>
          <w:szCs w:val="28"/>
        </w:rPr>
        <w:t>VPN</w:t>
      </w:r>
      <w:r>
        <w:rPr>
          <w:rFonts w:hint="eastAsia" w:ascii="仿宋" w:hAnsi="仿宋" w:eastAsia="仿宋"/>
          <w:sz w:val="28"/>
          <w:szCs w:val="28"/>
        </w:rPr>
        <w:t>服务的域名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URL：</w:t>
      </w:r>
      <w:r>
        <w:fldChar w:fldCharType="begin"/>
      </w:r>
      <w:r>
        <w:instrText xml:space="preserve"> HYPERLINK "HTTPS://vpn.sdut.edu.cn" </w:instrText>
      </w:r>
      <w:r>
        <w:fldChar w:fldCharType="separate"/>
      </w:r>
      <w:r>
        <w:rPr>
          <w:rFonts w:hint="eastAsia"/>
        </w:rPr>
        <w:t xml:space="preserve"> </w:t>
      </w:r>
      <w:r>
        <w:rPr>
          <w:rStyle w:val="6"/>
          <w:rFonts w:hint="eastAsia" w:ascii="仿宋" w:hAnsi="仿宋" w:eastAsia="仿宋"/>
          <w:sz w:val="28"/>
          <w:szCs w:val="28"/>
        </w:rPr>
        <w:t>h</w:t>
      </w:r>
      <w:r>
        <w:rPr>
          <w:rStyle w:val="6"/>
          <w:rFonts w:ascii="仿宋" w:hAnsi="仿宋" w:eastAsia="仿宋"/>
          <w:sz w:val="28"/>
          <w:szCs w:val="28"/>
        </w:rPr>
        <w:t>ttps</w:t>
      </w:r>
      <w:r>
        <w:rPr>
          <w:rStyle w:val="6"/>
          <w:rFonts w:hint="eastAsia" w:ascii="仿宋" w:hAnsi="仿宋" w:eastAsia="仿宋"/>
          <w:sz w:val="28"/>
          <w:szCs w:val="28"/>
        </w:rPr>
        <w:t>://vpn.sdut.edu.cn</w:t>
      </w:r>
      <w:r>
        <w:rPr>
          <w:rStyle w:val="6"/>
          <w:rFonts w:hint="eastAsia"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2.2，</w:t>
      </w:r>
      <w:r>
        <w:rPr>
          <w:rFonts w:ascii="仿宋" w:hAnsi="仿宋" w:eastAsia="仿宋"/>
          <w:sz w:val="28"/>
          <w:szCs w:val="28"/>
        </w:rPr>
        <w:t>VPN服务的</w:t>
      </w:r>
      <w:r>
        <w:rPr>
          <w:rFonts w:hint="eastAsia" w:ascii="仿宋" w:hAnsi="仿宋" w:eastAsia="仿宋"/>
          <w:sz w:val="28"/>
          <w:szCs w:val="28"/>
        </w:rPr>
        <w:t>身份信息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新的</w:t>
      </w:r>
      <w:r>
        <w:rPr>
          <w:rFonts w:ascii="仿宋" w:hAnsi="仿宋" w:eastAsia="仿宋"/>
          <w:sz w:val="28"/>
          <w:szCs w:val="28"/>
        </w:rPr>
        <w:t>VPN用户身份信息已融合学校统一身份认证系统</w:t>
      </w:r>
      <w:r>
        <w:rPr>
          <w:rFonts w:hint="eastAsia" w:ascii="仿宋" w:hAnsi="仿宋" w:eastAsia="仿宋"/>
          <w:sz w:val="28"/>
          <w:szCs w:val="28"/>
        </w:rPr>
        <w:t>，与</w:t>
      </w:r>
      <w:r>
        <w:rPr>
          <w:rFonts w:ascii="仿宋" w:hAnsi="仿宋" w:eastAsia="仿宋"/>
          <w:sz w:val="28"/>
          <w:szCs w:val="28"/>
        </w:rPr>
        <w:t>服务大厅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用户名和密码</w:t>
      </w:r>
      <w:r>
        <w:rPr>
          <w:rFonts w:hint="eastAsia" w:ascii="仿宋" w:hAnsi="仿宋" w:eastAsia="仿宋"/>
          <w:sz w:val="28"/>
          <w:szCs w:val="28"/>
        </w:rPr>
        <w:t>一致。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VPN服务的</w:t>
      </w:r>
      <w:r>
        <w:rPr>
          <w:rFonts w:hint="eastAsia" w:ascii="仿宋" w:hAnsi="仿宋" w:eastAsia="仿宋"/>
          <w:sz w:val="28"/>
          <w:szCs w:val="28"/>
        </w:rPr>
        <w:t>登录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2.3.1，PC端的登录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打开浏览器，在浏览器地址栏中输入VPN域名：</w:t>
      </w:r>
      <w:r>
        <w:fldChar w:fldCharType="begin"/>
      </w:r>
      <w:r>
        <w:instrText xml:space="preserve"> HYPERLINK "https://vpn.sdut.edu.cn" </w:instrText>
      </w:r>
      <w:r>
        <w:fldChar w:fldCharType="separate"/>
      </w:r>
      <w:r>
        <w:rPr>
          <w:rStyle w:val="6"/>
          <w:rFonts w:hint="eastAsia" w:ascii="仿宋" w:hAnsi="仿宋" w:eastAsia="仿宋"/>
          <w:sz w:val="28"/>
          <w:szCs w:val="28"/>
        </w:rPr>
        <w:t>h</w:t>
      </w:r>
      <w:r>
        <w:rPr>
          <w:rStyle w:val="6"/>
          <w:rFonts w:ascii="仿宋" w:hAnsi="仿宋" w:eastAsia="仿宋"/>
          <w:sz w:val="28"/>
          <w:szCs w:val="28"/>
        </w:rPr>
        <w:t>ttps://vpn.sdut.edu.cn</w:t>
      </w:r>
      <w:r>
        <w:rPr>
          <w:rStyle w:val="6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，将出现统一身份验证平台的登录界面：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36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0"/>
        <w:rPr>
          <w:rFonts w:ascii="仿宋" w:hAnsi="仿宋" w:eastAsia="仿宋"/>
          <w:sz w:val="28"/>
          <w:szCs w:val="28"/>
        </w:rPr>
      </w:pP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正确输入统一身份认证的用户名和密码。登陆成功后，可以看到VPN服务所提供的内部资源列表，即可正常访问相应的内网应用系统。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6587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2.3.2，移动端的登录（IOS系统手机，Android系统手机）</w:t>
      </w:r>
    </w:p>
    <w:p>
      <w:pPr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移动端的登录和PC端别无二致，同样是打开移动端的网络浏览器，输入VPN域名：</w:t>
      </w:r>
      <w:r>
        <w:fldChar w:fldCharType="begin"/>
      </w:r>
      <w:r>
        <w:instrText xml:space="preserve"> HYPERLINK "https://vpn.sdut.edu.cn" </w:instrText>
      </w:r>
      <w:r>
        <w:fldChar w:fldCharType="separate"/>
      </w:r>
      <w:r>
        <w:rPr>
          <w:rStyle w:val="6"/>
          <w:rFonts w:ascii="仿宋" w:hAnsi="仿宋" w:eastAsia="仿宋"/>
          <w:sz w:val="28"/>
          <w:szCs w:val="28"/>
        </w:rPr>
        <w:t>https://vpn.sdut.edu.cn</w:t>
      </w:r>
      <w:r>
        <w:rPr>
          <w:rStyle w:val="6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，将会出现如下登录验证界面：</w:t>
      </w:r>
    </w:p>
    <w:p>
      <w:pPr>
        <w:ind w:firstLine="57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686175" cy="6953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ind w:firstLine="57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待正确输入用户名和密码后，会看到VPN服务提供的可访问校内资源列表：</w:t>
      </w:r>
    </w:p>
    <w:p>
      <w:pPr>
        <w:ind w:firstLine="57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676650" cy="7625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70"/>
        <w:jc w:val="center"/>
        <w:rPr>
          <w:rFonts w:ascii="仿宋" w:hAnsi="仿宋" w:eastAsia="仿宋"/>
          <w:sz w:val="28"/>
          <w:szCs w:val="28"/>
        </w:rPr>
      </w:pP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2.3.3，VPN系统的注销</w:t>
      </w:r>
    </w:p>
    <w:p>
      <w:pPr>
        <w:ind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需要注意的是，无论PC端还是移动端，在VPN服务使用完毕后，都请及时点击页面右上角的“注销”按钮，关闭</w:t>
      </w:r>
      <w:r>
        <w:rPr>
          <w:rFonts w:ascii="仿宋" w:hAnsi="仿宋" w:eastAsia="仿宋"/>
          <w:sz w:val="28"/>
          <w:szCs w:val="28"/>
        </w:rPr>
        <w:t>VPN连接。</w:t>
      </w:r>
      <w:r>
        <w:rPr>
          <w:rFonts w:hint="eastAsia" w:ascii="仿宋" w:hAnsi="仿宋" w:eastAsia="仿宋"/>
          <w:sz w:val="28"/>
          <w:szCs w:val="28"/>
        </w:rPr>
        <w:t>及时注销是一种态度。一来可以释放资源，减少VPN用户会话数的浪费，减轻VPN服务系统的压力；二来可以增加安全性，同时也是一个良好的使用习惯。尤其是在复杂的公共网络环境下。</w:t>
      </w:r>
    </w:p>
    <w:p>
      <w:pPr>
        <w:ind w:firstLine="570"/>
        <w:jc w:val="center"/>
        <w:rPr>
          <w:rFonts w:ascii="仿宋" w:hAnsi="仿宋" w:eastAsia="仿宋"/>
          <w:sz w:val="28"/>
          <w:szCs w:val="28"/>
        </w:rPr>
      </w:pPr>
    </w:p>
    <w:p>
      <w:pPr>
        <w:ind w:left="4410" w:leftChars="2100"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网络信息中心</w:t>
      </w:r>
    </w:p>
    <w:p>
      <w:pPr>
        <w:ind w:left="5040" w:leftChars="2400" w:firstLine="57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2019年11月18日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BB"/>
    <w:rsid w:val="00016F4B"/>
    <w:rsid w:val="00032839"/>
    <w:rsid w:val="000657FF"/>
    <w:rsid w:val="000A1E56"/>
    <w:rsid w:val="000B2637"/>
    <w:rsid w:val="000F275B"/>
    <w:rsid w:val="000F5AF3"/>
    <w:rsid w:val="00113688"/>
    <w:rsid w:val="001251F5"/>
    <w:rsid w:val="00162B0B"/>
    <w:rsid w:val="001C7C3C"/>
    <w:rsid w:val="001D2E3F"/>
    <w:rsid w:val="001D3ACB"/>
    <w:rsid w:val="00221F70"/>
    <w:rsid w:val="00283C1F"/>
    <w:rsid w:val="00295456"/>
    <w:rsid w:val="00324655"/>
    <w:rsid w:val="00362F0A"/>
    <w:rsid w:val="003735A3"/>
    <w:rsid w:val="003A46C7"/>
    <w:rsid w:val="003A62E6"/>
    <w:rsid w:val="0041523B"/>
    <w:rsid w:val="0046271B"/>
    <w:rsid w:val="00481247"/>
    <w:rsid w:val="004C31F5"/>
    <w:rsid w:val="00501E1A"/>
    <w:rsid w:val="0050497B"/>
    <w:rsid w:val="00540B2F"/>
    <w:rsid w:val="00561147"/>
    <w:rsid w:val="005D68F6"/>
    <w:rsid w:val="006606E4"/>
    <w:rsid w:val="006753F7"/>
    <w:rsid w:val="00680CAF"/>
    <w:rsid w:val="006E05D1"/>
    <w:rsid w:val="0070066F"/>
    <w:rsid w:val="00702D95"/>
    <w:rsid w:val="00713E19"/>
    <w:rsid w:val="00715A2E"/>
    <w:rsid w:val="00757B8A"/>
    <w:rsid w:val="00772F39"/>
    <w:rsid w:val="007B2023"/>
    <w:rsid w:val="00810D09"/>
    <w:rsid w:val="008B160A"/>
    <w:rsid w:val="008F04BA"/>
    <w:rsid w:val="00906F9A"/>
    <w:rsid w:val="00920023"/>
    <w:rsid w:val="00982303"/>
    <w:rsid w:val="009964C0"/>
    <w:rsid w:val="009A743E"/>
    <w:rsid w:val="00A062EB"/>
    <w:rsid w:val="00A16298"/>
    <w:rsid w:val="00A4541C"/>
    <w:rsid w:val="00A5184B"/>
    <w:rsid w:val="00AD38F4"/>
    <w:rsid w:val="00AD39BB"/>
    <w:rsid w:val="00B3138E"/>
    <w:rsid w:val="00B83692"/>
    <w:rsid w:val="00B84A15"/>
    <w:rsid w:val="00BA20A3"/>
    <w:rsid w:val="00BB2802"/>
    <w:rsid w:val="00C03250"/>
    <w:rsid w:val="00C22612"/>
    <w:rsid w:val="00C35C6E"/>
    <w:rsid w:val="00C5497F"/>
    <w:rsid w:val="00C93087"/>
    <w:rsid w:val="00CA23C8"/>
    <w:rsid w:val="00CC0991"/>
    <w:rsid w:val="00D10629"/>
    <w:rsid w:val="00D10ECD"/>
    <w:rsid w:val="00D1533A"/>
    <w:rsid w:val="00D969B6"/>
    <w:rsid w:val="00E17BDB"/>
    <w:rsid w:val="00E26D63"/>
    <w:rsid w:val="00E32D1E"/>
    <w:rsid w:val="00E3551F"/>
    <w:rsid w:val="00EA74BA"/>
    <w:rsid w:val="00EB0F5A"/>
    <w:rsid w:val="00EB59B9"/>
    <w:rsid w:val="00EC6C51"/>
    <w:rsid w:val="00ED1C72"/>
    <w:rsid w:val="00EE02AD"/>
    <w:rsid w:val="00EF4648"/>
    <w:rsid w:val="00F2743A"/>
    <w:rsid w:val="00FA585C"/>
    <w:rsid w:val="00FA7433"/>
    <w:rsid w:val="00FB2138"/>
    <w:rsid w:val="00FC3E54"/>
    <w:rsid w:val="00FC7441"/>
    <w:rsid w:val="00FE0D02"/>
    <w:rsid w:val="5EA8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812</Words>
  <Characters>813</Characters>
  <Lines>50</Lines>
  <Paragraphs>39</Paragraphs>
  <TotalTime>3448</TotalTime>
  <ScaleCrop>false</ScaleCrop>
  <LinksUpToDate>false</LinksUpToDate>
  <CharactersWithSpaces>1586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2019-11-12T02:14:00Z</dcterms:created>
  <dc:creator>Windows 用户</dc:creator>
  <cp:lastModifiedBy>karat</cp:lastModifiedBy>
  <dcterms:modified xsi:type="dcterms:W3CDTF">2019-12-05T08:39:38Z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