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137" w:rsidRPr="00D8332C" w:rsidRDefault="007D2137" w:rsidP="007D2137">
      <w:pPr>
        <w:rPr>
          <w:rFonts w:ascii="宋体" w:eastAsia="宋体" w:hAnsi="宋体"/>
          <w:b/>
          <w:sz w:val="32"/>
          <w:szCs w:val="32"/>
        </w:rPr>
      </w:pPr>
      <w:r w:rsidRPr="00D8332C">
        <w:rPr>
          <w:rFonts w:ascii="宋体" w:eastAsia="宋体" w:hAnsi="宋体" w:hint="eastAsia"/>
          <w:b/>
          <w:sz w:val="32"/>
          <w:szCs w:val="32"/>
        </w:rPr>
        <w:t>附件2:</w:t>
      </w:r>
    </w:p>
    <w:p w:rsidR="007D2137" w:rsidRDefault="007D2137" w:rsidP="00766198">
      <w:pPr>
        <w:spacing w:beforeLines="200" w:afterLines="50"/>
        <w:jc w:val="center"/>
        <w:rPr>
          <w:rFonts w:ascii="宋体" w:eastAsia="宋体" w:hAnsi="宋体"/>
          <w:b/>
          <w:sz w:val="44"/>
          <w:szCs w:val="44"/>
        </w:rPr>
      </w:pPr>
      <w:r w:rsidRPr="00D8332C">
        <w:rPr>
          <w:rFonts w:ascii="宋体" w:eastAsia="宋体" w:hAnsi="宋体" w:hint="eastAsia"/>
          <w:b/>
          <w:sz w:val="44"/>
          <w:szCs w:val="44"/>
        </w:rPr>
        <w:t>山东理工大学“十三五”规划重点行动落实措施及进展状况统计表</w:t>
      </w:r>
    </w:p>
    <w:p w:rsidR="007D2137" w:rsidRPr="006649F1" w:rsidRDefault="007D2137" w:rsidP="00766198">
      <w:pPr>
        <w:spacing w:beforeLines="200"/>
        <w:rPr>
          <w:rFonts w:ascii="宋体" w:eastAsia="宋体" w:hAnsi="宋体"/>
          <w:sz w:val="28"/>
          <w:szCs w:val="28"/>
        </w:rPr>
      </w:pPr>
      <w:r w:rsidRPr="006649F1">
        <w:rPr>
          <w:rFonts w:ascii="宋体" w:eastAsia="宋体" w:hAnsi="宋体" w:hint="eastAsia"/>
          <w:sz w:val="28"/>
          <w:szCs w:val="28"/>
        </w:rPr>
        <w:t>填报单位</w:t>
      </w:r>
      <w:r>
        <w:rPr>
          <w:rFonts w:ascii="宋体" w:eastAsia="宋体" w:hAnsi="宋体" w:hint="eastAsia"/>
          <w:sz w:val="28"/>
          <w:szCs w:val="28"/>
        </w:rPr>
        <w:t>（盖章）</w:t>
      </w:r>
      <w:r w:rsidRPr="006649F1">
        <w:rPr>
          <w:rFonts w:ascii="宋体" w:eastAsia="宋体" w:hAnsi="宋体" w:hint="eastAsia"/>
          <w:sz w:val="28"/>
          <w:szCs w:val="28"/>
        </w:rPr>
        <w:t>:</w:t>
      </w:r>
      <w:r w:rsidR="00766198">
        <w:rPr>
          <w:rFonts w:ascii="宋体" w:eastAsia="宋体" w:hAnsi="宋体" w:hint="eastAsia"/>
          <w:sz w:val="28"/>
          <w:szCs w:val="28"/>
        </w:rPr>
        <w:t xml:space="preserve">          </w:t>
      </w:r>
      <w:r w:rsidRPr="006649F1">
        <w:rPr>
          <w:rFonts w:ascii="宋体" w:eastAsia="宋体" w:hAnsi="宋体" w:hint="eastAsia"/>
          <w:sz w:val="28"/>
          <w:szCs w:val="28"/>
        </w:rPr>
        <w:t xml:space="preserve">重点行动名称: </w:t>
      </w:r>
      <w:r w:rsidR="008729E5" w:rsidRPr="00D8332C">
        <w:rPr>
          <w:rFonts w:ascii="仿宋" w:eastAsia="仿宋" w:hAnsi="仿宋" w:hint="eastAsia"/>
          <w:sz w:val="28"/>
          <w:szCs w:val="28"/>
        </w:rPr>
        <w:t>人才培养重点行动</w:t>
      </w:r>
      <w:r w:rsidRPr="006649F1">
        <w:rPr>
          <w:rFonts w:ascii="宋体" w:eastAsia="宋体" w:hAnsi="宋体" w:hint="eastAsia"/>
          <w:sz w:val="28"/>
          <w:szCs w:val="28"/>
        </w:rPr>
        <w:t xml:space="preserve">  </w:t>
      </w:r>
      <w:r w:rsidR="00626FA2">
        <w:rPr>
          <w:rFonts w:ascii="宋体" w:eastAsia="宋体" w:hAnsi="宋体" w:hint="eastAsia"/>
          <w:sz w:val="28"/>
          <w:szCs w:val="28"/>
        </w:rPr>
        <w:t xml:space="preserve">    </w:t>
      </w:r>
      <w:r w:rsidRPr="006649F1">
        <w:rPr>
          <w:rFonts w:ascii="宋体" w:eastAsia="宋体" w:hAnsi="宋体" w:hint="eastAsia"/>
          <w:sz w:val="28"/>
          <w:szCs w:val="28"/>
        </w:rPr>
        <w:t xml:space="preserve"> 重点工程名称: </w:t>
      </w:r>
      <w:r w:rsidR="00685667" w:rsidRPr="00D8332C">
        <w:rPr>
          <w:rFonts w:ascii="仿宋" w:eastAsia="仿宋" w:hAnsi="仿宋" w:hint="eastAsia"/>
          <w:sz w:val="28"/>
          <w:szCs w:val="28"/>
        </w:rPr>
        <w:t>学生实践能力提升工程</w:t>
      </w:r>
    </w:p>
    <w:tbl>
      <w:tblPr>
        <w:tblStyle w:val="a5"/>
        <w:tblW w:w="15309" w:type="dxa"/>
        <w:jc w:val="center"/>
        <w:tblLayout w:type="fixed"/>
        <w:tblLook w:val="04A0"/>
      </w:tblPr>
      <w:tblGrid>
        <w:gridCol w:w="3114"/>
        <w:gridCol w:w="3260"/>
        <w:gridCol w:w="2410"/>
        <w:gridCol w:w="2268"/>
        <w:gridCol w:w="1945"/>
        <w:gridCol w:w="2312"/>
      </w:tblGrid>
      <w:tr w:rsidR="007D2137" w:rsidRPr="006649F1" w:rsidTr="00850871">
        <w:trPr>
          <w:trHeight w:val="490"/>
          <w:jc w:val="center"/>
        </w:trPr>
        <w:tc>
          <w:tcPr>
            <w:tcW w:w="3114" w:type="dxa"/>
            <w:vAlign w:val="center"/>
          </w:tcPr>
          <w:p w:rsidR="007D2137" w:rsidRPr="00DD7637" w:rsidRDefault="007D2137" w:rsidP="003F7B07">
            <w:pPr>
              <w:spacing w:line="3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DD7637">
              <w:rPr>
                <w:rFonts w:ascii="宋体" w:eastAsia="宋体" w:hAnsi="宋体" w:hint="eastAsia"/>
                <w:b/>
                <w:sz w:val="28"/>
                <w:szCs w:val="28"/>
              </w:rPr>
              <w:t>建设目标</w:t>
            </w:r>
          </w:p>
        </w:tc>
        <w:tc>
          <w:tcPr>
            <w:tcW w:w="3260" w:type="dxa"/>
            <w:vAlign w:val="center"/>
          </w:tcPr>
          <w:p w:rsidR="007D2137" w:rsidRPr="00DD7637" w:rsidRDefault="007D2137" w:rsidP="003F7B07">
            <w:pPr>
              <w:spacing w:line="3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DD7637">
              <w:rPr>
                <w:rFonts w:ascii="宋体" w:eastAsia="宋体" w:hAnsi="宋体" w:hint="eastAsia"/>
                <w:b/>
                <w:sz w:val="28"/>
                <w:szCs w:val="28"/>
              </w:rPr>
              <w:t>具体措施</w:t>
            </w:r>
          </w:p>
        </w:tc>
        <w:tc>
          <w:tcPr>
            <w:tcW w:w="2410" w:type="dxa"/>
            <w:vAlign w:val="center"/>
          </w:tcPr>
          <w:p w:rsidR="007D2137" w:rsidRPr="00DD7637" w:rsidRDefault="007D2137" w:rsidP="003F7B07">
            <w:pPr>
              <w:spacing w:line="3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DD7637">
              <w:rPr>
                <w:rFonts w:ascii="宋体" w:eastAsia="宋体" w:hAnsi="宋体" w:hint="eastAsia"/>
                <w:b/>
                <w:sz w:val="28"/>
                <w:szCs w:val="28"/>
              </w:rPr>
              <w:t>时间进度</w:t>
            </w:r>
          </w:p>
        </w:tc>
        <w:tc>
          <w:tcPr>
            <w:tcW w:w="2268" w:type="dxa"/>
            <w:vAlign w:val="center"/>
          </w:tcPr>
          <w:p w:rsidR="007D2137" w:rsidRPr="00DD7637" w:rsidRDefault="007D2137" w:rsidP="003F7B07">
            <w:pPr>
              <w:spacing w:line="3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DD7637">
              <w:rPr>
                <w:rFonts w:ascii="宋体" w:eastAsia="宋体" w:hAnsi="宋体" w:hint="eastAsia"/>
                <w:b/>
                <w:sz w:val="28"/>
                <w:szCs w:val="28"/>
              </w:rPr>
              <w:t>进展情况</w:t>
            </w:r>
          </w:p>
        </w:tc>
        <w:tc>
          <w:tcPr>
            <w:tcW w:w="1945" w:type="dxa"/>
            <w:vAlign w:val="center"/>
          </w:tcPr>
          <w:p w:rsidR="007D2137" w:rsidRPr="00DD7637" w:rsidRDefault="007D2137" w:rsidP="003F7B07">
            <w:pPr>
              <w:spacing w:line="3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DD7637">
              <w:rPr>
                <w:rFonts w:ascii="宋体" w:eastAsia="宋体" w:hAnsi="宋体" w:hint="eastAsia"/>
                <w:b/>
                <w:sz w:val="28"/>
                <w:szCs w:val="28"/>
              </w:rPr>
              <w:t>主要问题</w:t>
            </w:r>
          </w:p>
        </w:tc>
        <w:tc>
          <w:tcPr>
            <w:tcW w:w="2312" w:type="dxa"/>
            <w:vAlign w:val="center"/>
          </w:tcPr>
          <w:p w:rsidR="007D2137" w:rsidRPr="00DD7637" w:rsidRDefault="007D2137" w:rsidP="003F7B07">
            <w:pPr>
              <w:spacing w:line="3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DD7637">
              <w:rPr>
                <w:rFonts w:ascii="宋体" w:eastAsia="宋体" w:hAnsi="宋体" w:hint="eastAsia"/>
                <w:b/>
                <w:sz w:val="28"/>
                <w:szCs w:val="28"/>
              </w:rPr>
              <w:t>后续举措</w:t>
            </w:r>
          </w:p>
        </w:tc>
      </w:tr>
      <w:tr w:rsidR="007D2137" w:rsidRPr="00E15F62" w:rsidTr="00850871">
        <w:trPr>
          <w:trHeight w:val="682"/>
          <w:jc w:val="center"/>
        </w:trPr>
        <w:tc>
          <w:tcPr>
            <w:tcW w:w="3114" w:type="dxa"/>
          </w:tcPr>
          <w:p w:rsidR="007D2137" w:rsidRPr="00766198" w:rsidRDefault="008C2650" w:rsidP="00E269CF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 w:rsidRPr="00766198">
              <w:rPr>
                <w:rFonts w:ascii="仿宋" w:eastAsia="仿宋" w:hAnsi="仿宋" w:hint="eastAsia"/>
                <w:sz w:val="24"/>
                <w:szCs w:val="24"/>
              </w:rPr>
              <w:t>十三五期间，</w:t>
            </w:r>
            <w:r w:rsidR="00BE673E" w:rsidRPr="00766198">
              <w:rPr>
                <w:rFonts w:ascii="仿宋" w:eastAsia="仿宋" w:hAnsi="仿宋" w:hint="eastAsia"/>
                <w:sz w:val="24"/>
                <w:szCs w:val="24"/>
              </w:rPr>
              <w:t>完善实践教学环节课程标准的制订，进一步</w:t>
            </w:r>
            <w:r w:rsidR="00E24F2A" w:rsidRPr="00766198">
              <w:rPr>
                <w:rFonts w:ascii="仿宋" w:eastAsia="仿宋" w:hAnsi="仿宋" w:hint="eastAsia"/>
                <w:sz w:val="24"/>
                <w:szCs w:val="24"/>
              </w:rPr>
              <w:t>规范的实践教学体系</w:t>
            </w:r>
            <w:r w:rsidR="0062660D" w:rsidRPr="00766198">
              <w:rPr>
                <w:rFonts w:ascii="仿宋" w:eastAsia="仿宋" w:hAnsi="仿宋" w:hint="eastAsia"/>
                <w:sz w:val="24"/>
                <w:szCs w:val="24"/>
              </w:rPr>
              <w:t>，</w:t>
            </w:r>
            <w:r w:rsidR="00BE673E" w:rsidRPr="00766198">
              <w:rPr>
                <w:rFonts w:ascii="仿宋" w:eastAsia="仿宋" w:hAnsi="仿宋" w:hint="eastAsia"/>
                <w:sz w:val="24"/>
                <w:szCs w:val="24"/>
              </w:rPr>
              <w:t>每年精品实验项目立项10项、实验课程5项、自制仪器设备项目10项、实践教学体系优化项目10项、虚拟实习实训平台建设项目3-</w:t>
            </w:r>
            <w:r w:rsidR="00BE673E" w:rsidRPr="00766198">
              <w:rPr>
                <w:rFonts w:ascii="仿宋" w:eastAsia="仿宋" w:hAnsi="仿宋"/>
                <w:sz w:val="24"/>
                <w:szCs w:val="24"/>
              </w:rPr>
              <w:t>5</w:t>
            </w:r>
            <w:r w:rsidR="00BE673E" w:rsidRPr="00766198">
              <w:rPr>
                <w:rFonts w:ascii="仿宋" w:eastAsia="仿宋" w:hAnsi="仿宋" w:hint="eastAsia"/>
                <w:sz w:val="24"/>
                <w:szCs w:val="24"/>
              </w:rPr>
              <w:t>项。启用</w:t>
            </w:r>
            <w:r w:rsidR="00814A60" w:rsidRPr="00766198">
              <w:rPr>
                <w:rFonts w:ascii="仿宋" w:eastAsia="仿宋" w:hAnsi="仿宋" w:hint="eastAsia"/>
                <w:sz w:val="24"/>
                <w:szCs w:val="24"/>
              </w:rPr>
              <w:t>实践教学管理平台</w:t>
            </w:r>
            <w:r w:rsidR="00BE673E" w:rsidRPr="00766198">
              <w:rPr>
                <w:rFonts w:ascii="仿宋" w:eastAsia="仿宋" w:hAnsi="仿宋" w:hint="eastAsia"/>
                <w:sz w:val="24"/>
                <w:szCs w:val="24"/>
              </w:rPr>
              <w:t>和</w:t>
            </w:r>
            <w:r w:rsidR="00BE673E" w:rsidRPr="00766198">
              <w:rPr>
                <w:rFonts w:ascii="仿宋" w:eastAsia="仿宋" w:hAnsi="仿宋"/>
                <w:sz w:val="24"/>
                <w:szCs w:val="24"/>
              </w:rPr>
              <w:t>“校友邦大学生实习实践平台”</w:t>
            </w:r>
            <w:r w:rsidR="0062660D" w:rsidRPr="00766198">
              <w:rPr>
                <w:rFonts w:ascii="仿宋" w:eastAsia="仿宋" w:hAnsi="仿宋"/>
                <w:sz w:val="24"/>
                <w:szCs w:val="24"/>
              </w:rPr>
              <w:t>，</w:t>
            </w:r>
            <w:r w:rsidR="0062660D" w:rsidRPr="00766198">
              <w:rPr>
                <w:rFonts w:ascii="仿宋" w:eastAsia="仿宋" w:hAnsi="仿宋" w:hint="eastAsia"/>
                <w:sz w:val="24"/>
                <w:szCs w:val="24"/>
              </w:rPr>
              <w:t>综合型、设计型实验比例达到50%，</w:t>
            </w:r>
            <w:r w:rsidR="00E269CF" w:rsidRPr="00766198">
              <w:rPr>
                <w:rFonts w:ascii="仿宋" w:eastAsia="仿宋" w:hAnsi="仿宋" w:hint="eastAsia"/>
                <w:sz w:val="24"/>
                <w:szCs w:val="24"/>
              </w:rPr>
              <w:t>全面启动“五个一”工程</w:t>
            </w:r>
            <w:r w:rsidR="00E97E73" w:rsidRPr="00766198">
              <w:rPr>
                <w:rFonts w:ascii="仿宋" w:eastAsia="仿宋" w:hAnsi="仿宋" w:hint="eastAsia"/>
                <w:sz w:val="24"/>
                <w:szCs w:val="24"/>
              </w:rPr>
              <w:t>、</w:t>
            </w:r>
            <w:r w:rsidR="00E269CF" w:rsidRPr="00766198">
              <w:rPr>
                <w:rFonts w:ascii="仿宋" w:eastAsia="仿宋" w:hAnsi="仿宋" w:hint="eastAsia"/>
                <w:sz w:val="24"/>
                <w:szCs w:val="24"/>
              </w:rPr>
              <w:t>提升学生</w:t>
            </w:r>
            <w:r w:rsidR="00E97E73" w:rsidRPr="00766198">
              <w:rPr>
                <w:rFonts w:ascii="仿宋" w:eastAsia="仿宋" w:hAnsi="仿宋" w:hint="eastAsia"/>
                <w:sz w:val="24"/>
                <w:szCs w:val="24"/>
              </w:rPr>
              <w:t>的综合素质。</w:t>
            </w:r>
          </w:p>
        </w:tc>
        <w:tc>
          <w:tcPr>
            <w:tcW w:w="3260" w:type="dxa"/>
          </w:tcPr>
          <w:p w:rsidR="00E269CF" w:rsidRPr="00766198" w:rsidRDefault="00E269CF" w:rsidP="00E269CF">
            <w:pPr>
              <w:widowControl/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 w:rsidRPr="00766198">
              <w:rPr>
                <w:rFonts w:ascii="仿宋" w:eastAsia="仿宋" w:hAnsi="仿宋" w:hint="eastAsia"/>
                <w:sz w:val="24"/>
                <w:szCs w:val="24"/>
              </w:rPr>
              <w:t>1、下发制订实践教学各环节课程标准，明确</w:t>
            </w:r>
            <w:r w:rsidR="002E12F0" w:rsidRPr="00766198">
              <w:rPr>
                <w:rFonts w:ascii="仿宋" w:eastAsia="仿宋" w:hAnsi="仿宋" w:hint="eastAsia"/>
                <w:sz w:val="24"/>
                <w:szCs w:val="24"/>
              </w:rPr>
              <w:t>各实践教学环节对学生知识、能力、素质培养的作用</w:t>
            </w:r>
            <w:r w:rsidRPr="00766198">
              <w:rPr>
                <w:rFonts w:ascii="仿宋" w:eastAsia="仿宋" w:hAnsi="仿宋" w:hint="eastAsia"/>
                <w:sz w:val="24"/>
                <w:szCs w:val="24"/>
              </w:rPr>
              <w:t>。</w:t>
            </w:r>
          </w:p>
          <w:p w:rsidR="00E97E73" w:rsidRPr="00766198" w:rsidRDefault="002E12F0" w:rsidP="00114BDA">
            <w:pPr>
              <w:widowControl/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 w:rsidRPr="00766198">
              <w:rPr>
                <w:rFonts w:ascii="仿宋" w:eastAsia="仿宋" w:hAnsi="仿宋" w:hint="eastAsia"/>
                <w:sz w:val="24"/>
                <w:szCs w:val="24"/>
              </w:rPr>
              <w:t>2、</w:t>
            </w:r>
            <w:r w:rsidR="00FA63DF" w:rsidRPr="00766198">
              <w:rPr>
                <w:rFonts w:ascii="仿宋" w:eastAsia="仿宋" w:hAnsi="仿宋" w:hint="eastAsia"/>
                <w:sz w:val="24"/>
                <w:szCs w:val="24"/>
              </w:rPr>
              <w:t>加强实践教学工作研究，全面实施实践教学卓越计划。</w:t>
            </w:r>
          </w:p>
          <w:p w:rsidR="00E97E73" w:rsidRPr="00766198" w:rsidRDefault="00FA63DF" w:rsidP="009B1326">
            <w:pPr>
              <w:widowControl/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 w:rsidRPr="00766198">
              <w:rPr>
                <w:rFonts w:ascii="仿宋" w:eastAsia="仿宋" w:hAnsi="仿宋"/>
                <w:sz w:val="24"/>
                <w:szCs w:val="24"/>
              </w:rPr>
              <w:t>3</w:t>
            </w:r>
            <w:r w:rsidR="002E12F0" w:rsidRPr="00766198">
              <w:rPr>
                <w:rFonts w:ascii="仿宋" w:eastAsia="仿宋" w:hAnsi="仿宋"/>
                <w:sz w:val="24"/>
                <w:szCs w:val="24"/>
              </w:rPr>
              <w:t>、</w:t>
            </w:r>
            <w:r w:rsidRPr="00766198">
              <w:rPr>
                <w:rFonts w:ascii="仿宋" w:eastAsia="仿宋" w:hAnsi="仿宋" w:hint="eastAsia"/>
                <w:sz w:val="24"/>
                <w:szCs w:val="24"/>
              </w:rPr>
              <w:t>搭建实践教学信息化管理平台，</w:t>
            </w:r>
            <w:r w:rsidR="00E97E73" w:rsidRPr="00766198">
              <w:rPr>
                <w:rFonts w:ascii="仿宋" w:eastAsia="仿宋" w:hAnsi="仿宋" w:hint="eastAsia"/>
                <w:sz w:val="24"/>
                <w:szCs w:val="24"/>
              </w:rPr>
              <w:t>逐步完善</w:t>
            </w:r>
            <w:r w:rsidR="00E269CF" w:rsidRPr="00766198">
              <w:rPr>
                <w:rFonts w:ascii="仿宋" w:eastAsia="仿宋" w:hAnsi="仿宋" w:hint="eastAsia"/>
                <w:sz w:val="24"/>
                <w:szCs w:val="24"/>
              </w:rPr>
              <w:t>实践教学环节</w:t>
            </w:r>
            <w:r w:rsidR="00E97E73" w:rsidRPr="00766198">
              <w:rPr>
                <w:rFonts w:ascii="仿宋" w:eastAsia="仿宋" w:hAnsi="仿宋"/>
                <w:sz w:val="24"/>
                <w:szCs w:val="24"/>
              </w:rPr>
              <w:t>质量监控</w:t>
            </w:r>
            <w:r w:rsidR="00E97E73" w:rsidRPr="00766198">
              <w:rPr>
                <w:rFonts w:ascii="仿宋" w:eastAsia="仿宋" w:hAnsi="仿宋" w:hint="eastAsia"/>
                <w:sz w:val="24"/>
                <w:szCs w:val="24"/>
              </w:rPr>
              <w:t>平台</w:t>
            </w:r>
            <w:r w:rsidR="00E269CF" w:rsidRPr="00766198">
              <w:rPr>
                <w:rFonts w:ascii="仿宋" w:eastAsia="仿宋" w:hAnsi="仿宋"/>
                <w:sz w:val="24"/>
                <w:szCs w:val="24"/>
              </w:rPr>
              <w:t>。</w:t>
            </w:r>
          </w:p>
          <w:p w:rsidR="00E97E73" w:rsidRPr="00766198" w:rsidRDefault="00FA63DF" w:rsidP="009B1326">
            <w:pPr>
              <w:widowControl/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 w:rsidRPr="00766198">
              <w:rPr>
                <w:rFonts w:ascii="仿宋" w:eastAsia="仿宋" w:hAnsi="仿宋"/>
                <w:sz w:val="24"/>
                <w:szCs w:val="24"/>
              </w:rPr>
              <w:t>4</w:t>
            </w:r>
            <w:r w:rsidR="002E12F0" w:rsidRPr="00766198">
              <w:rPr>
                <w:rFonts w:ascii="仿宋" w:eastAsia="仿宋" w:hAnsi="仿宋"/>
                <w:sz w:val="24"/>
                <w:szCs w:val="24"/>
              </w:rPr>
              <w:t>、</w:t>
            </w:r>
            <w:r w:rsidR="0082786C" w:rsidRPr="00766198">
              <w:rPr>
                <w:rFonts w:ascii="仿宋" w:eastAsia="仿宋" w:hAnsi="仿宋" w:hint="eastAsia"/>
                <w:sz w:val="24"/>
                <w:szCs w:val="24"/>
              </w:rPr>
              <w:t>不断</w:t>
            </w:r>
            <w:r w:rsidRPr="00766198">
              <w:rPr>
                <w:rFonts w:ascii="仿宋" w:eastAsia="仿宋" w:hAnsi="仿宋" w:hint="eastAsia"/>
                <w:sz w:val="24"/>
                <w:szCs w:val="24"/>
              </w:rPr>
              <w:t>优化实践教学项目，</w:t>
            </w:r>
            <w:r w:rsidR="0082786C" w:rsidRPr="00766198">
              <w:rPr>
                <w:rFonts w:ascii="仿宋" w:eastAsia="仿宋" w:hAnsi="仿宋" w:hint="eastAsia"/>
                <w:sz w:val="24"/>
                <w:szCs w:val="24"/>
              </w:rPr>
              <w:t>提升综合型、设计型实验比例</w:t>
            </w:r>
            <w:r w:rsidRPr="00766198">
              <w:rPr>
                <w:rFonts w:ascii="仿宋" w:eastAsia="仿宋" w:hAnsi="仿宋" w:hint="eastAsia"/>
                <w:sz w:val="24"/>
                <w:szCs w:val="24"/>
              </w:rPr>
              <w:t>。</w:t>
            </w:r>
          </w:p>
          <w:p w:rsidR="007D2137" w:rsidRPr="00766198" w:rsidRDefault="00FA63DF" w:rsidP="00E269CF">
            <w:pPr>
              <w:widowControl/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 w:rsidRPr="00766198">
              <w:rPr>
                <w:rFonts w:ascii="仿宋" w:eastAsia="仿宋" w:hAnsi="仿宋" w:hint="eastAsia"/>
                <w:sz w:val="24"/>
                <w:szCs w:val="24"/>
              </w:rPr>
              <w:t>5</w:t>
            </w:r>
            <w:r w:rsidRPr="00766198">
              <w:rPr>
                <w:rFonts w:ascii="仿宋" w:eastAsia="仿宋" w:hAnsi="仿宋"/>
                <w:sz w:val="24"/>
                <w:szCs w:val="24"/>
              </w:rPr>
              <w:t>.</w:t>
            </w:r>
            <w:r w:rsidRPr="00766198">
              <w:rPr>
                <w:rFonts w:ascii="仿宋" w:eastAsia="仿宋" w:hAnsi="仿宋" w:hint="eastAsia"/>
                <w:sz w:val="24"/>
                <w:szCs w:val="24"/>
              </w:rPr>
              <w:t>全面实施“五个一”工程。</w:t>
            </w:r>
          </w:p>
        </w:tc>
        <w:tc>
          <w:tcPr>
            <w:tcW w:w="2410" w:type="dxa"/>
          </w:tcPr>
          <w:p w:rsidR="00E946D0" w:rsidRPr="00766198" w:rsidRDefault="006A0132" w:rsidP="00EB2F2E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 w:rsidRPr="00766198">
              <w:rPr>
                <w:rFonts w:ascii="仿宋" w:eastAsia="仿宋" w:hAnsi="仿宋" w:hint="eastAsia"/>
                <w:sz w:val="24"/>
                <w:szCs w:val="24"/>
              </w:rPr>
              <w:t>实践</w:t>
            </w:r>
            <w:r w:rsidR="002A32AA" w:rsidRPr="00766198">
              <w:rPr>
                <w:rFonts w:ascii="仿宋" w:eastAsia="仿宋" w:hAnsi="仿宋" w:hint="eastAsia"/>
                <w:sz w:val="24"/>
                <w:szCs w:val="24"/>
              </w:rPr>
              <w:t>教学</w:t>
            </w:r>
            <w:r w:rsidRPr="00766198">
              <w:rPr>
                <w:rFonts w:ascii="仿宋" w:eastAsia="仿宋" w:hAnsi="仿宋" w:hint="eastAsia"/>
                <w:sz w:val="24"/>
                <w:szCs w:val="24"/>
              </w:rPr>
              <w:t>环节</w:t>
            </w:r>
            <w:r w:rsidR="002A32AA" w:rsidRPr="00766198">
              <w:rPr>
                <w:rFonts w:ascii="仿宋" w:eastAsia="仿宋" w:hAnsi="仿宋" w:hint="eastAsia"/>
                <w:sz w:val="24"/>
                <w:szCs w:val="24"/>
              </w:rPr>
              <w:t>课程标准</w:t>
            </w:r>
            <w:r w:rsidR="00190DC1" w:rsidRPr="00766198">
              <w:rPr>
                <w:rFonts w:ascii="仿宋" w:eastAsia="仿宋" w:hAnsi="仿宋" w:hint="eastAsia"/>
                <w:sz w:val="24"/>
                <w:szCs w:val="24"/>
              </w:rPr>
              <w:t>201</w:t>
            </w:r>
            <w:r w:rsidR="002A32AA" w:rsidRPr="00766198">
              <w:rPr>
                <w:rFonts w:ascii="仿宋" w:eastAsia="仿宋" w:hAnsi="仿宋"/>
                <w:sz w:val="24"/>
                <w:szCs w:val="24"/>
              </w:rPr>
              <w:t>7</w:t>
            </w:r>
            <w:r w:rsidR="002A32AA" w:rsidRPr="00766198">
              <w:rPr>
                <w:rFonts w:ascii="仿宋" w:eastAsia="仿宋" w:hAnsi="仿宋" w:hint="eastAsia"/>
                <w:sz w:val="24"/>
                <w:szCs w:val="24"/>
              </w:rPr>
              <w:t>年底完成，实践教学卓越计划</w:t>
            </w:r>
            <w:r w:rsidR="00AF7037" w:rsidRPr="00766198">
              <w:rPr>
                <w:rFonts w:ascii="仿宋" w:eastAsia="仿宋" w:hAnsi="仿宋" w:hint="eastAsia"/>
                <w:sz w:val="24"/>
                <w:szCs w:val="24"/>
              </w:rPr>
              <w:t>立项</w:t>
            </w:r>
            <w:r w:rsidR="002A32AA" w:rsidRPr="00766198">
              <w:rPr>
                <w:rFonts w:ascii="仿宋" w:eastAsia="仿宋" w:hAnsi="仿宋" w:hint="eastAsia"/>
                <w:sz w:val="24"/>
                <w:szCs w:val="24"/>
              </w:rPr>
              <w:t>按年度进行，</w:t>
            </w:r>
            <w:r w:rsidR="00830658" w:rsidRPr="00766198">
              <w:rPr>
                <w:rFonts w:ascii="仿宋" w:eastAsia="仿宋" w:hAnsi="仿宋"/>
                <w:sz w:val="24"/>
                <w:szCs w:val="24"/>
              </w:rPr>
              <w:t>“校友邦大学生实习实践平台”</w:t>
            </w:r>
            <w:r w:rsidR="00EB2F2E" w:rsidRPr="00766198">
              <w:rPr>
                <w:rFonts w:ascii="仿宋" w:eastAsia="仿宋" w:hAnsi="仿宋" w:hint="eastAsia"/>
                <w:sz w:val="24"/>
                <w:szCs w:val="24"/>
              </w:rPr>
              <w:t>2017年底正式采用</w:t>
            </w:r>
            <w:r w:rsidR="002A32AA" w:rsidRPr="00766198">
              <w:rPr>
                <w:rFonts w:ascii="仿宋" w:eastAsia="仿宋" w:hAnsi="仿宋" w:hint="eastAsia"/>
                <w:sz w:val="24"/>
                <w:szCs w:val="24"/>
              </w:rPr>
              <w:t>，“五个一”工程2018年完成</w:t>
            </w:r>
            <w:r w:rsidR="00EB2F2E" w:rsidRPr="00766198">
              <w:rPr>
                <w:rFonts w:ascii="仿宋" w:eastAsia="仿宋" w:hAnsi="仿宋" w:hint="eastAsia"/>
                <w:sz w:val="24"/>
                <w:szCs w:val="24"/>
              </w:rPr>
              <w:t>实施方案的制订，2019年全面实施。</w:t>
            </w:r>
            <w:bookmarkStart w:id="0" w:name="_GoBack"/>
            <w:bookmarkEnd w:id="0"/>
          </w:p>
        </w:tc>
        <w:tc>
          <w:tcPr>
            <w:tcW w:w="2268" w:type="dxa"/>
          </w:tcPr>
          <w:p w:rsidR="00E946D0" w:rsidRPr="00766198" w:rsidRDefault="00C3646E" w:rsidP="002A32AA">
            <w:pPr>
              <w:widowControl/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 w:rsidRPr="00766198">
              <w:rPr>
                <w:rFonts w:ascii="仿宋" w:eastAsia="仿宋" w:hAnsi="仿宋" w:hint="eastAsia"/>
                <w:sz w:val="24"/>
                <w:szCs w:val="24"/>
              </w:rPr>
              <w:t>实践教学各环节课程标准通知已下发，完成了部分任务</w:t>
            </w:r>
            <w:r w:rsidR="00252917" w:rsidRPr="00766198">
              <w:rPr>
                <w:rFonts w:ascii="仿宋" w:eastAsia="仿宋" w:hAnsi="仿宋" w:hint="eastAsia"/>
                <w:sz w:val="24"/>
                <w:szCs w:val="24"/>
              </w:rPr>
              <w:t>，实践教学卓越</w:t>
            </w:r>
            <w:r w:rsidR="00AF7037" w:rsidRPr="00766198">
              <w:rPr>
                <w:rFonts w:ascii="仿宋" w:eastAsia="仿宋" w:hAnsi="仿宋" w:hint="eastAsia"/>
                <w:sz w:val="24"/>
                <w:szCs w:val="24"/>
              </w:rPr>
              <w:t>计划</w:t>
            </w:r>
            <w:r w:rsidR="00252917" w:rsidRPr="00766198">
              <w:rPr>
                <w:rFonts w:ascii="仿宋" w:eastAsia="仿宋" w:hAnsi="仿宋" w:hint="eastAsia"/>
                <w:sz w:val="24"/>
                <w:szCs w:val="24"/>
              </w:rPr>
              <w:t>每年按时</w:t>
            </w:r>
            <w:r w:rsidR="00AF7037" w:rsidRPr="00766198">
              <w:rPr>
                <w:rFonts w:ascii="仿宋" w:eastAsia="仿宋" w:hAnsi="仿宋" w:hint="eastAsia"/>
                <w:sz w:val="24"/>
                <w:szCs w:val="24"/>
              </w:rPr>
              <w:t>进行</w:t>
            </w:r>
            <w:r w:rsidR="00252917" w:rsidRPr="00766198">
              <w:rPr>
                <w:rFonts w:ascii="仿宋" w:eastAsia="仿宋" w:hAnsi="仿宋" w:hint="eastAsia"/>
                <w:sz w:val="24"/>
                <w:szCs w:val="24"/>
              </w:rPr>
              <w:t>，</w:t>
            </w:r>
            <w:r w:rsidR="002A32AA" w:rsidRPr="00766198">
              <w:rPr>
                <w:rFonts w:ascii="仿宋" w:eastAsia="仿宋" w:hAnsi="仿宋"/>
                <w:sz w:val="24"/>
                <w:szCs w:val="24"/>
              </w:rPr>
              <w:t>“校友邦大学生实习实践平台”</w:t>
            </w:r>
            <w:r w:rsidR="002A32AA" w:rsidRPr="00766198">
              <w:rPr>
                <w:rFonts w:ascii="仿宋" w:eastAsia="仿宋" w:hAnsi="仿宋" w:hint="eastAsia"/>
                <w:sz w:val="24"/>
                <w:szCs w:val="24"/>
              </w:rPr>
              <w:t>前期培训</w:t>
            </w:r>
            <w:r w:rsidR="000773F4" w:rsidRPr="00766198">
              <w:rPr>
                <w:rFonts w:ascii="仿宋" w:eastAsia="仿宋" w:hAnsi="仿宋" w:hint="eastAsia"/>
                <w:sz w:val="24"/>
                <w:szCs w:val="24"/>
              </w:rPr>
              <w:t>正在进行</w:t>
            </w:r>
            <w:r w:rsidR="002A32AA" w:rsidRPr="00766198">
              <w:rPr>
                <w:rFonts w:ascii="仿宋" w:eastAsia="仿宋" w:hAnsi="仿宋" w:hint="eastAsia"/>
                <w:sz w:val="24"/>
                <w:szCs w:val="24"/>
              </w:rPr>
              <w:t>，“五个一”工程</w:t>
            </w:r>
            <w:r w:rsidR="00637991" w:rsidRPr="00766198">
              <w:rPr>
                <w:rFonts w:ascii="仿宋" w:eastAsia="仿宋" w:hAnsi="仿宋" w:hint="eastAsia"/>
                <w:sz w:val="24"/>
                <w:szCs w:val="24"/>
              </w:rPr>
              <w:t>暂未实施</w:t>
            </w:r>
            <w:r w:rsidR="002A32AA" w:rsidRPr="00766198">
              <w:rPr>
                <w:rFonts w:ascii="仿宋" w:eastAsia="仿宋" w:hAnsi="仿宋" w:hint="eastAsia"/>
                <w:sz w:val="24"/>
                <w:szCs w:val="24"/>
              </w:rPr>
              <w:t>。</w:t>
            </w:r>
          </w:p>
        </w:tc>
        <w:tc>
          <w:tcPr>
            <w:tcW w:w="1945" w:type="dxa"/>
          </w:tcPr>
          <w:p w:rsidR="00637991" w:rsidRPr="00766198" w:rsidRDefault="00C3646E" w:rsidP="00850871">
            <w:pPr>
              <w:widowControl/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6198">
              <w:rPr>
                <w:rFonts w:ascii="仿宋" w:eastAsia="仿宋" w:hAnsi="仿宋" w:hint="eastAsia"/>
                <w:sz w:val="24"/>
                <w:szCs w:val="24"/>
              </w:rPr>
              <w:t>实践教学的评价、考核如何操作，评价结果如何应用。</w:t>
            </w:r>
          </w:p>
        </w:tc>
        <w:tc>
          <w:tcPr>
            <w:tcW w:w="2312" w:type="dxa"/>
          </w:tcPr>
          <w:p w:rsidR="00C3646E" w:rsidRPr="00766198" w:rsidRDefault="00C3646E" w:rsidP="00850871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6198">
              <w:rPr>
                <w:rFonts w:ascii="仿宋" w:eastAsia="仿宋" w:hAnsi="仿宋" w:hint="eastAsia"/>
                <w:sz w:val="24"/>
                <w:szCs w:val="24"/>
              </w:rPr>
              <w:t>加强学习，考察、交流</w:t>
            </w:r>
            <w:r w:rsidR="00AF7037" w:rsidRPr="00766198">
              <w:rPr>
                <w:rFonts w:ascii="仿宋" w:eastAsia="仿宋" w:hAnsi="仿宋" w:hint="eastAsia"/>
                <w:sz w:val="24"/>
                <w:szCs w:val="24"/>
              </w:rPr>
              <w:t>。</w:t>
            </w:r>
          </w:p>
          <w:p w:rsidR="00E946D0" w:rsidRPr="00766198" w:rsidRDefault="00E946D0" w:rsidP="00850871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7D2137" w:rsidRPr="00AA5C67" w:rsidRDefault="007D2137" w:rsidP="007D2137">
      <w:pPr>
        <w:jc w:val="left"/>
        <w:rPr>
          <w:rFonts w:ascii="宋体" w:eastAsia="宋体" w:hAnsi="宋体"/>
          <w:sz w:val="28"/>
          <w:szCs w:val="28"/>
        </w:rPr>
      </w:pPr>
      <w:r w:rsidRPr="00AA5C67">
        <w:rPr>
          <w:rFonts w:ascii="宋体" w:eastAsia="宋体" w:hAnsi="宋体" w:hint="eastAsia"/>
          <w:sz w:val="28"/>
          <w:szCs w:val="28"/>
        </w:rPr>
        <w:t>负责人：</w:t>
      </w:r>
      <w:r w:rsidR="00F53C76">
        <w:rPr>
          <w:rFonts w:ascii="宋体" w:eastAsia="宋体" w:hAnsi="宋体" w:hint="eastAsia"/>
          <w:sz w:val="28"/>
          <w:szCs w:val="28"/>
        </w:rPr>
        <w:t xml:space="preserve">                                                                                  </w:t>
      </w:r>
      <w:r w:rsidRPr="00AA5C67">
        <w:rPr>
          <w:rFonts w:ascii="宋体" w:eastAsia="宋体" w:hAnsi="宋体" w:hint="eastAsia"/>
          <w:sz w:val="28"/>
          <w:szCs w:val="28"/>
        </w:rPr>
        <w:t>填报时间：</w:t>
      </w:r>
    </w:p>
    <w:sectPr w:rsidR="007D2137" w:rsidRPr="00AA5C67" w:rsidSect="00E6530B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27FE" w:rsidRDefault="00BA27FE" w:rsidP="007D2137">
      <w:r>
        <w:separator/>
      </w:r>
    </w:p>
  </w:endnote>
  <w:endnote w:type="continuationSeparator" w:id="1">
    <w:p w:rsidR="00BA27FE" w:rsidRDefault="00BA27FE" w:rsidP="007D21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27FE" w:rsidRDefault="00BA27FE" w:rsidP="007D2137">
      <w:r>
        <w:separator/>
      </w:r>
    </w:p>
  </w:footnote>
  <w:footnote w:type="continuationSeparator" w:id="1">
    <w:p w:rsidR="00BA27FE" w:rsidRDefault="00BA27FE" w:rsidP="007D21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52844"/>
    <w:multiLevelType w:val="hybridMultilevel"/>
    <w:tmpl w:val="BEF4377C"/>
    <w:lvl w:ilvl="0" w:tplc="436A86A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6A33A59"/>
    <w:multiLevelType w:val="hybridMultilevel"/>
    <w:tmpl w:val="00B44E70"/>
    <w:lvl w:ilvl="0" w:tplc="B43A9A2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BC834DF"/>
    <w:multiLevelType w:val="hybridMultilevel"/>
    <w:tmpl w:val="4922FD22"/>
    <w:lvl w:ilvl="0" w:tplc="C22454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3670307"/>
    <w:multiLevelType w:val="hybridMultilevel"/>
    <w:tmpl w:val="E056C568"/>
    <w:lvl w:ilvl="0" w:tplc="7DE6886A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D2137"/>
    <w:rsid w:val="000773F4"/>
    <w:rsid w:val="00083CFA"/>
    <w:rsid w:val="000B6730"/>
    <w:rsid w:val="00114BDA"/>
    <w:rsid w:val="0014356F"/>
    <w:rsid w:val="00190DC1"/>
    <w:rsid w:val="001B30E0"/>
    <w:rsid w:val="00252917"/>
    <w:rsid w:val="00253DD3"/>
    <w:rsid w:val="002A32AA"/>
    <w:rsid w:val="002E12F0"/>
    <w:rsid w:val="004270AF"/>
    <w:rsid w:val="005278D3"/>
    <w:rsid w:val="005A0CDE"/>
    <w:rsid w:val="0062660D"/>
    <w:rsid w:val="00626FA2"/>
    <w:rsid w:val="00631FF9"/>
    <w:rsid w:val="00637991"/>
    <w:rsid w:val="00685667"/>
    <w:rsid w:val="006A0132"/>
    <w:rsid w:val="00766198"/>
    <w:rsid w:val="007D2137"/>
    <w:rsid w:val="00814A60"/>
    <w:rsid w:val="0082786C"/>
    <w:rsid w:val="00830658"/>
    <w:rsid w:val="00850871"/>
    <w:rsid w:val="008729E5"/>
    <w:rsid w:val="008C2650"/>
    <w:rsid w:val="009B1326"/>
    <w:rsid w:val="00AF7037"/>
    <w:rsid w:val="00B75FFE"/>
    <w:rsid w:val="00BA27FE"/>
    <w:rsid w:val="00BD4C7E"/>
    <w:rsid w:val="00BE673E"/>
    <w:rsid w:val="00C14928"/>
    <w:rsid w:val="00C3646E"/>
    <w:rsid w:val="00C43B97"/>
    <w:rsid w:val="00E06C1A"/>
    <w:rsid w:val="00E24F2A"/>
    <w:rsid w:val="00E269CF"/>
    <w:rsid w:val="00E946D0"/>
    <w:rsid w:val="00E97E73"/>
    <w:rsid w:val="00EB2F2E"/>
    <w:rsid w:val="00F53C76"/>
    <w:rsid w:val="00F936BD"/>
    <w:rsid w:val="00FA63DF"/>
    <w:rsid w:val="00FE3CE4"/>
    <w:rsid w:val="00FF30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1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D21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D213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D21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D2137"/>
    <w:rPr>
      <w:sz w:val="18"/>
      <w:szCs w:val="18"/>
    </w:rPr>
  </w:style>
  <w:style w:type="table" w:styleId="a5">
    <w:name w:val="Table Grid"/>
    <w:basedOn w:val="a1"/>
    <w:uiPriority w:val="39"/>
    <w:rsid w:val="007D21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E12F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110</Words>
  <Characters>631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</dc:creator>
  <cp:keywords/>
  <dc:description/>
  <cp:lastModifiedBy>hu</cp:lastModifiedBy>
  <cp:revision>8</cp:revision>
  <dcterms:created xsi:type="dcterms:W3CDTF">2017-09-22T23:34:00Z</dcterms:created>
  <dcterms:modified xsi:type="dcterms:W3CDTF">2017-09-24T03:20:00Z</dcterms:modified>
</cp:coreProperties>
</file>