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DED" w:rsidRPr="000E6025" w:rsidRDefault="000E6B6B" w:rsidP="00327C06">
      <w:pPr>
        <w:widowControl w:val="0"/>
        <w:spacing w:after="0" w:line="560" w:lineRule="exact"/>
        <w:jc w:val="center"/>
        <w:rPr>
          <w:rFonts w:ascii="方正小标宋简体" w:eastAsia="方正小标宋简体"/>
          <w:color w:val="000000" w:themeColor="text1"/>
          <w:sz w:val="44"/>
          <w:szCs w:val="44"/>
        </w:rPr>
      </w:pPr>
      <w:r w:rsidRPr="000E6025">
        <w:rPr>
          <w:rFonts w:ascii="方正小标宋简体" w:eastAsia="方正小标宋简体" w:hint="eastAsia"/>
          <w:color w:val="000000" w:themeColor="text1"/>
          <w:sz w:val="44"/>
          <w:szCs w:val="44"/>
        </w:rPr>
        <w:t>201</w:t>
      </w:r>
      <w:r w:rsidR="001F0EB7" w:rsidRPr="000E6025">
        <w:rPr>
          <w:rFonts w:ascii="方正小标宋简体" w:eastAsia="方正小标宋简体"/>
          <w:color w:val="000000" w:themeColor="text1"/>
          <w:sz w:val="44"/>
          <w:szCs w:val="44"/>
        </w:rPr>
        <w:t>8</w:t>
      </w:r>
      <w:r w:rsidRPr="000E6025">
        <w:rPr>
          <w:rFonts w:ascii="方正小标宋简体" w:eastAsia="方正小标宋简体" w:hint="eastAsia"/>
          <w:color w:val="000000" w:themeColor="text1"/>
          <w:sz w:val="44"/>
          <w:szCs w:val="44"/>
        </w:rPr>
        <w:t>年度</w:t>
      </w:r>
      <w:r w:rsidR="00F370D1">
        <w:rPr>
          <w:rFonts w:ascii="方正小标宋简体" w:eastAsia="方正小标宋简体" w:hint="eastAsia"/>
          <w:color w:val="000000" w:themeColor="text1"/>
          <w:sz w:val="44"/>
          <w:szCs w:val="44"/>
        </w:rPr>
        <w:t>述职述廉</w:t>
      </w:r>
      <w:r w:rsidRPr="000E6025">
        <w:rPr>
          <w:rFonts w:ascii="方正小标宋简体" w:eastAsia="方正小标宋简体" w:hint="eastAsia"/>
          <w:color w:val="000000" w:themeColor="text1"/>
          <w:sz w:val="44"/>
          <w:szCs w:val="44"/>
        </w:rPr>
        <w:t>报告</w:t>
      </w:r>
    </w:p>
    <w:p w:rsidR="00CA2DED" w:rsidRPr="000E6025" w:rsidRDefault="00550FB2" w:rsidP="00327C06">
      <w:pPr>
        <w:widowControl w:val="0"/>
        <w:spacing w:after="0" w:line="560" w:lineRule="exact"/>
        <w:jc w:val="center"/>
        <w:rPr>
          <w:rFonts w:ascii="楷体" w:eastAsia="楷体" w:hAnsi="楷体"/>
          <w:color w:val="000000" w:themeColor="text1"/>
          <w:sz w:val="32"/>
          <w:szCs w:val="32"/>
        </w:rPr>
      </w:pPr>
      <w:r w:rsidRPr="000E6025">
        <w:rPr>
          <w:rFonts w:ascii="楷体" w:eastAsia="楷体" w:hAnsi="楷体" w:hint="eastAsia"/>
          <w:color w:val="000000" w:themeColor="text1"/>
          <w:sz w:val="32"/>
          <w:szCs w:val="32"/>
        </w:rPr>
        <w:t>山东理工大学</w:t>
      </w:r>
      <w:r w:rsidR="000E6B6B" w:rsidRPr="000E6025">
        <w:rPr>
          <w:rFonts w:ascii="楷体" w:eastAsia="楷体" w:hAnsi="楷体" w:hint="eastAsia"/>
          <w:color w:val="000000" w:themeColor="text1"/>
          <w:sz w:val="32"/>
          <w:szCs w:val="32"/>
        </w:rPr>
        <w:t>党委书记  吕传毅</w:t>
      </w:r>
    </w:p>
    <w:p w:rsidR="00CA2DED" w:rsidRPr="000E6025" w:rsidRDefault="000E6B6B" w:rsidP="00327C06">
      <w:pPr>
        <w:widowControl w:val="0"/>
        <w:spacing w:after="0" w:line="560" w:lineRule="exact"/>
        <w:jc w:val="center"/>
        <w:rPr>
          <w:rFonts w:ascii="楷体" w:eastAsia="楷体" w:hAnsi="楷体"/>
          <w:color w:val="000000" w:themeColor="text1"/>
          <w:sz w:val="32"/>
          <w:szCs w:val="32"/>
        </w:rPr>
      </w:pPr>
      <w:r w:rsidRPr="000E6025">
        <w:rPr>
          <w:rFonts w:ascii="楷体" w:eastAsia="楷体" w:hAnsi="楷体" w:hint="eastAsia"/>
          <w:color w:val="000000" w:themeColor="text1"/>
          <w:sz w:val="32"/>
          <w:szCs w:val="32"/>
        </w:rPr>
        <w:t>（201</w:t>
      </w:r>
      <w:r w:rsidR="001F0EB7" w:rsidRPr="000E6025">
        <w:rPr>
          <w:rFonts w:ascii="楷体" w:eastAsia="楷体" w:hAnsi="楷体"/>
          <w:color w:val="000000" w:themeColor="text1"/>
          <w:sz w:val="32"/>
          <w:szCs w:val="32"/>
        </w:rPr>
        <w:t>9</w:t>
      </w:r>
      <w:r w:rsidRPr="000E6025">
        <w:rPr>
          <w:rFonts w:ascii="楷体" w:eastAsia="楷体" w:hAnsi="楷体" w:hint="eastAsia"/>
          <w:color w:val="000000" w:themeColor="text1"/>
          <w:sz w:val="32"/>
          <w:szCs w:val="32"/>
        </w:rPr>
        <w:t>年</w:t>
      </w:r>
      <w:r w:rsidR="00465EEF">
        <w:rPr>
          <w:rFonts w:ascii="楷体" w:eastAsia="楷体" w:hAnsi="楷体"/>
          <w:color w:val="000000" w:themeColor="text1"/>
          <w:sz w:val="32"/>
          <w:szCs w:val="32"/>
        </w:rPr>
        <w:t>3</w:t>
      </w:r>
      <w:r w:rsidRPr="000E6025">
        <w:rPr>
          <w:rFonts w:ascii="楷体" w:eastAsia="楷体" w:hAnsi="楷体" w:hint="eastAsia"/>
          <w:color w:val="000000" w:themeColor="text1"/>
          <w:sz w:val="32"/>
          <w:szCs w:val="32"/>
        </w:rPr>
        <w:t>月）</w:t>
      </w:r>
    </w:p>
    <w:p w:rsidR="00CA2DED" w:rsidRPr="000E6025" w:rsidRDefault="00CA2DED" w:rsidP="00327C06">
      <w:pPr>
        <w:widowControl w:val="0"/>
        <w:spacing w:after="0" w:line="560" w:lineRule="exact"/>
        <w:jc w:val="both"/>
        <w:rPr>
          <w:rFonts w:ascii="仿宋_GB2312" w:eastAsia="仿宋_GB2312"/>
          <w:color w:val="000000" w:themeColor="text1"/>
          <w:sz w:val="32"/>
          <w:szCs w:val="32"/>
        </w:rPr>
      </w:pPr>
    </w:p>
    <w:p w:rsidR="00CA2DED" w:rsidRPr="000E6025" w:rsidRDefault="000E6B6B"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仿宋" w:eastAsia="仿宋" w:hAnsi="仿宋" w:hint="eastAsia"/>
          <w:color w:val="000000" w:themeColor="text1"/>
          <w:sz w:val="32"/>
          <w:szCs w:val="32"/>
        </w:rPr>
        <w:t>本人担任山东理工大学党委书记，主持校党委全面工作，负责干部、组织工作。现将一年来个人在思想政治觉悟、落实全面从严治党</w:t>
      </w:r>
      <w:r w:rsidR="000E6025" w:rsidRPr="000E6025">
        <w:rPr>
          <w:rFonts w:ascii="仿宋" w:eastAsia="仿宋" w:hAnsi="仿宋" w:hint="eastAsia"/>
          <w:color w:val="000000" w:themeColor="text1"/>
          <w:sz w:val="32"/>
          <w:szCs w:val="32"/>
        </w:rPr>
        <w:t>要求</w:t>
      </w:r>
      <w:r w:rsidRPr="000E6025">
        <w:rPr>
          <w:rFonts w:ascii="仿宋" w:eastAsia="仿宋" w:hAnsi="仿宋" w:hint="eastAsia"/>
          <w:color w:val="000000" w:themeColor="text1"/>
          <w:sz w:val="32"/>
          <w:szCs w:val="32"/>
        </w:rPr>
        <w:t>、</w:t>
      </w:r>
      <w:r w:rsidR="00D20643" w:rsidRPr="00D20643">
        <w:rPr>
          <w:rFonts w:ascii="仿宋" w:eastAsia="仿宋" w:hAnsi="仿宋" w:hint="eastAsia"/>
          <w:color w:val="000000" w:themeColor="text1"/>
          <w:sz w:val="32"/>
          <w:szCs w:val="32"/>
        </w:rPr>
        <w:t>贯彻执行民主集中制和党委领导下的校长负责制情况、履行</w:t>
      </w:r>
      <w:r w:rsidR="00D20643" w:rsidRPr="00D20643">
        <w:rPr>
          <w:rFonts w:ascii="仿宋" w:eastAsia="仿宋" w:hAnsi="仿宋"/>
          <w:color w:val="000000" w:themeColor="text1"/>
          <w:sz w:val="32"/>
          <w:szCs w:val="32"/>
        </w:rPr>
        <w:t>意识形态责任制情况</w:t>
      </w:r>
      <w:r w:rsidR="00D20643" w:rsidRPr="00D20643">
        <w:rPr>
          <w:rFonts w:ascii="仿宋" w:eastAsia="仿宋" w:hAnsi="仿宋" w:hint="eastAsia"/>
          <w:color w:val="000000" w:themeColor="text1"/>
          <w:sz w:val="32"/>
          <w:szCs w:val="32"/>
        </w:rPr>
        <w:t>、</w:t>
      </w:r>
      <w:r w:rsidR="00D20643" w:rsidRPr="000E6025">
        <w:rPr>
          <w:rFonts w:ascii="仿宋" w:eastAsia="仿宋" w:hAnsi="仿宋" w:hint="eastAsia"/>
          <w:color w:val="000000" w:themeColor="text1"/>
          <w:sz w:val="32"/>
          <w:szCs w:val="32"/>
        </w:rPr>
        <w:t>完成重点工作</w:t>
      </w:r>
      <w:r w:rsidR="00D20643">
        <w:rPr>
          <w:rFonts w:ascii="仿宋" w:eastAsia="仿宋" w:hAnsi="仿宋" w:hint="eastAsia"/>
          <w:color w:val="000000" w:themeColor="text1"/>
          <w:sz w:val="32"/>
          <w:szCs w:val="32"/>
        </w:rPr>
        <w:t>、</w:t>
      </w:r>
      <w:r w:rsidR="00D20643" w:rsidRPr="00D20643">
        <w:rPr>
          <w:rFonts w:ascii="仿宋" w:eastAsia="仿宋" w:hAnsi="仿宋" w:hint="eastAsia"/>
          <w:color w:val="000000" w:themeColor="text1"/>
          <w:sz w:val="32"/>
          <w:szCs w:val="32"/>
        </w:rPr>
        <w:t>作风改进</w:t>
      </w:r>
      <w:r w:rsidRPr="000E6025">
        <w:rPr>
          <w:rFonts w:ascii="仿宋" w:eastAsia="仿宋" w:hAnsi="仿宋" w:hint="eastAsia"/>
          <w:color w:val="000000" w:themeColor="text1"/>
          <w:sz w:val="32"/>
          <w:szCs w:val="32"/>
        </w:rPr>
        <w:t>等情况报告如下。</w:t>
      </w:r>
    </w:p>
    <w:p w:rsidR="00CA2DED" w:rsidRPr="000E6025" w:rsidRDefault="000E6B6B" w:rsidP="00327C06">
      <w:pPr>
        <w:pStyle w:val="a6"/>
        <w:widowControl w:val="0"/>
        <w:numPr>
          <w:ilvl w:val="0"/>
          <w:numId w:val="3"/>
        </w:numPr>
        <w:spacing w:after="0" w:line="560" w:lineRule="exact"/>
        <w:ind w:firstLineChars="0"/>
        <w:jc w:val="both"/>
        <w:rPr>
          <w:rFonts w:ascii="黑体" w:eastAsia="黑体" w:hAnsi="黑体"/>
          <w:color w:val="000000" w:themeColor="text1"/>
          <w:sz w:val="32"/>
          <w:szCs w:val="32"/>
        </w:rPr>
      </w:pPr>
      <w:r w:rsidRPr="000E6025">
        <w:rPr>
          <w:rFonts w:ascii="黑体" w:eastAsia="黑体" w:hAnsi="黑体" w:hint="eastAsia"/>
          <w:color w:val="000000" w:themeColor="text1"/>
          <w:sz w:val="32"/>
          <w:szCs w:val="32"/>
        </w:rPr>
        <w:t>思想政治状况</w:t>
      </w:r>
    </w:p>
    <w:p w:rsidR="00D9405E" w:rsidRPr="000E6025" w:rsidRDefault="00D9405E"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仿宋" w:eastAsia="仿宋" w:hAnsi="仿宋" w:hint="eastAsia"/>
          <w:color w:val="000000" w:themeColor="text1"/>
          <w:sz w:val="32"/>
          <w:szCs w:val="32"/>
        </w:rPr>
        <w:t>政治上的坚定源于理论上的清醒，理论</w:t>
      </w:r>
      <w:r w:rsidRPr="000E6025">
        <w:rPr>
          <w:rFonts w:ascii="仿宋" w:eastAsia="仿宋" w:hAnsi="仿宋"/>
          <w:color w:val="000000" w:themeColor="text1"/>
          <w:sz w:val="32"/>
          <w:szCs w:val="32"/>
        </w:rPr>
        <w:t>上的清醒源于学习上的深入</w:t>
      </w:r>
      <w:r w:rsidRPr="000E6025">
        <w:rPr>
          <w:rFonts w:ascii="仿宋" w:eastAsia="仿宋" w:hAnsi="仿宋" w:hint="eastAsia"/>
          <w:color w:val="000000" w:themeColor="text1"/>
          <w:sz w:val="32"/>
          <w:szCs w:val="32"/>
        </w:rPr>
        <w:t>。本人</w:t>
      </w:r>
      <w:r w:rsidRPr="000E6025">
        <w:rPr>
          <w:rFonts w:ascii="仿宋" w:eastAsia="仿宋" w:hAnsi="仿宋"/>
          <w:color w:val="000000" w:themeColor="text1"/>
          <w:sz w:val="32"/>
          <w:szCs w:val="32"/>
        </w:rPr>
        <w:t>始终将政治理论学习作为使命和责任，</w:t>
      </w:r>
      <w:r w:rsidRPr="000E6025">
        <w:rPr>
          <w:rFonts w:ascii="仿宋" w:eastAsia="仿宋" w:hAnsi="仿宋" w:hint="eastAsia"/>
          <w:color w:val="000000" w:themeColor="text1"/>
          <w:sz w:val="32"/>
          <w:szCs w:val="32"/>
        </w:rPr>
        <w:t>用党的最新理论武装头脑、指导工作、推动实践，党性修养和思想政治素质</w:t>
      </w:r>
      <w:r w:rsidR="000A4F54">
        <w:rPr>
          <w:rFonts w:ascii="仿宋" w:eastAsia="仿宋" w:hAnsi="仿宋" w:hint="eastAsia"/>
          <w:color w:val="000000" w:themeColor="text1"/>
          <w:sz w:val="32"/>
          <w:szCs w:val="32"/>
        </w:rPr>
        <w:t>进一步</w:t>
      </w:r>
      <w:r w:rsidRPr="000E6025">
        <w:rPr>
          <w:rFonts w:ascii="仿宋" w:eastAsia="仿宋" w:hAnsi="仿宋" w:hint="eastAsia"/>
          <w:color w:val="000000" w:themeColor="text1"/>
          <w:sz w:val="32"/>
          <w:szCs w:val="32"/>
        </w:rPr>
        <w:t>提升。</w:t>
      </w:r>
    </w:p>
    <w:p w:rsidR="00D9405E" w:rsidRPr="000E6025" w:rsidRDefault="000E6B6B"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楷体" w:eastAsia="楷体" w:hAnsi="楷体" w:hint="eastAsia"/>
          <w:color w:val="000000" w:themeColor="text1"/>
          <w:sz w:val="32"/>
          <w:szCs w:val="32"/>
        </w:rPr>
        <w:t>一是强化理论学习</w:t>
      </w:r>
      <w:r w:rsidR="000A4F54">
        <w:rPr>
          <w:rFonts w:ascii="楷体" w:eastAsia="楷体" w:hAnsi="楷体" w:hint="eastAsia"/>
          <w:color w:val="000000" w:themeColor="text1"/>
          <w:sz w:val="32"/>
          <w:szCs w:val="32"/>
        </w:rPr>
        <w:t>和</w:t>
      </w:r>
      <w:r w:rsidR="000A4F54">
        <w:rPr>
          <w:rFonts w:ascii="楷体" w:eastAsia="楷体" w:hAnsi="楷体"/>
          <w:color w:val="000000" w:themeColor="text1"/>
          <w:sz w:val="32"/>
          <w:szCs w:val="32"/>
        </w:rPr>
        <w:t>思想引领</w:t>
      </w:r>
      <w:r w:rsidRPr="000E6025">
        <w:rPr>
          <w:rFonts w:ascii="楷体" w:eastAsia="楷体" w:hAnsi="楷体" w:hint="eastAsia"/>
          <w:color w:val="000000" w:themeColor="text1"/>
          <w:sz w:val="32"/>
          <w:szCs w:val="32"/>
        </w:rPr>
        <w:t>。</w:t>
      </w:r>
      <w:r w:rsidR="00397205" w:rsidRPr="00397205">
        <w:rPr>
          <w:rFonts w:ascii="仿宋" w:eastAsia="仿宋" w:hAnsi="仿宋" w:hint="eastAsia"/>
          <w:color w:val="000000" w:themeColor="text1"/>
          <w:sz w:val="32"/>
          <w:szCs w:val="32"/>
        </w:rPr>
        <w:t>按照</w:t>
      </w:r>
      <w:r w:rsidR="00397205" w:rsidRPr="00397205">
        <w:rPr>
          <w:rFonts w:ascii="仿宋" w:eastAsia="仿宋" w:hAnsi="仿宋"/>
          <w:color w:val="000000" w:themeColor="text1"/>
          <w:sz w:val="32"/>
          <w:szCs w:val="32"/>
        </w:rPr>
        <w:t>社会主义</w:t>
      </w:r>
      <w:r w:rsidR="00397205" w:rsidRPr="00397205">
        <w:rPr>
          <w:rFonts w:ascii="仿宋" w:eastAsia="仿宋" w:hAnsi="仿宋" w:hint="eastAsia"/>
          <w:color w:val="000000" w:themeColor="text1"/>
          <w:sz w:val="32"/>
          <w:szCs w:val="32"/>
        </w:rPr>
        <w:t>政治家</w:t>
      </w:r>
      <w:r w:rsidR="00397205" w:rsidRPr="00397205">
        <w:rPr>
          <w:rFonts w:ascii="仿宋" w:eastAsia="仿宋" w:hAnsi="仿宋"/>
          <w:color w:val="000000" w:themeColor="text1"/>
          <w:sz w:val="32"/>
          <w:szCs w:val="32"/>
        </w:rPr>
        <w:t>和教育家的要求，</w:t>
      </w:r>
      <w:r w:rsidRPr="000E6025">
        <w:rPr>
          <w:rFonts w:ascii="仿宋" w:eastAsia="仿宋" w:hAnsi="仿宋" w:hint="eastAsia"/>
          <w:color w:val="000000" w:themeColor="text1"/>
          <w:sz w:val="32"/>
          <w:szCs w:val="32"/>
        </w:rPr>
        <w:t>坚持集体学习与个人自学相结合，</w:t>
      </w:r>
      <w:r w:rsidR="00D9405E" w:rsidRPr="000E6025">
        <w:rPr>
          <w:rFonts w:ascii="仿宋" w:eastAsia="仿宋" w:hAnsi="仿宋" w:hint="eastAsia"/>
          <w:color w:val="000000" w:themeColor="text1"/>
          <w:sz w:val="32"/>
          <w:szCs w:val="32"/>
        </w:rPr>
        <w:t>认真</w:t>
      </w:r>
      <w:r w:rsidR="00D9405E" w:rsidRPr="000E6025">
        <w:rPr>
          <w:rFonts w:ascii="仿宋" w:eastAsia="仿宋" w:hAnsi="仿宋"/>
          <w:color w:val="000000" w:themeColor="text1"/>
          <w:sz w:val="32"/>
          <w:szCs w:val="32"/>
        </w:rPr>
        <w:t>学习习近平新时代中国特色</w:t>
      </w:r>
      <w:r w:rsidR="00D9405E" w:rsidRPr="000E6025">
        <w:rPr>
          <w:rFonts w:ascii="仿宋" w:eastAsia="仿宋" w:hAnsi="仿宋" w:hint="eastAsia"/>
          <w:color w:val="000000" w:themeColor="text1"/>
          <w:sz w:val="32"/>
          <w:szCs w:val="32"/>
        </w:rPr>
        <w:t>社会</w:t>
      </w:r>
      <w:r w:rsidR="00D9405E" w:rsidRPr="000E6025">
        <w:rPr>
          <w:rFonts w:ascii="仿宋" w:eastAsia="仿宋" w:hAnsi="仿宋"/>
          <w:color w:val="000000" w:themeColor="text1"/>
          <w:sz w:val="32"/>
          <w:szCs w:val="32"/>
        </w:rPr>
        <w:t>主义思想和党的十九大精神</w:t>
      </w:r>
      <w:r w:rsidR="00D9405E" w:rsidRPr="000E6025">
        <w:rPr>
          <w:rFonts w:ascii="仿宋" w:eastAsia="仿宋" w:hAnsi="仿宋" w:hint="eastAsia"/>
          <w:color w:val="000000" w:themeColor="text1"/>
          <w:sz w:val="32"/>
          <w:szCs w:val="32"/>
        </w:rPr>
        <w:t>，参加山东</w:t>
      </w:r>
      <w:r w:rsidR="00D9405E" w:rsidRPr="000E6025">
        <w:rPr>
          <w:rFonts w:ascii="仿宋" w:eastAsia="仿宋" w:hAnsi="仿宋"/>
          <w:color w:val="000000" w:themeColor="text1"/>
          <w:sz w:val="32"/>
          <w:szCs w:val="32"/>
        </w:rPr>
        <w:t>省</w:t>
      </w:r>
      <w:r w:rsidR="00D9405E" w:rsidRPr="000E6025">
        <w:rPr>
          <w:rFonts w:ascii="仿宋" w:eastAsia="仿宋" w:hAnsi="仿宋" w:hint="eastAsia"/>
          <w:color w:val="000000" w:themeColor="text1"/>
          <w:sz w:val="32"/>
          <w:szCs w:val="32"/>
        </w:rPr>
        <w:t>委</w:t>
      </w:r>
      <w:r w:rsidR="00D9405E" w:rsidRPr="000E6025">
        <w:rPr>
          <w:rFonts w:ascii="仿宋" w:eastAsia="仿宋" w:hAnsi="仿宋"/>
          <w:color w:val="000000" w:themeColor="text1"/>
          <w:sz w:val="32"/>
          <w:szCs w:val="32"/>
        </w:rPr>
        <w:t>理论学习中心组</w:t>
      </w:r>
      <w:r w:rsidR="00D9405E" w:rsidRPr="000E6025">
        <w:rPr>
          <w:rFonts w:ascii="仿宋" w:eastAsia="仿宋" w:hAnsi="仿宋" w:hint="eastAsia"/>
          <w:color w:val="000000" w:themeColor="text1"/>
          <w:sz w:val="32"/>
          <w:szCs w:val="32"/>
        </w:rPr>
        <w:t>读书班</w:t>
      </w:r>
      <w:r w:rsidR="00D9405E" w:rsidRPr="000E6025">
        <w:rPr>
          <w:rFonts w:ascii="仿宋" w:eastAsia="仿宋" w:hAnsi="仿宋"/>
          <w:color w:val="000000" w:themeColor="text1"/>
          <w:sz w:val="32"/>
          <w:szCs w:val="32"/>
        </w:rPr>
        <w:t>、全</w:t>
      </w:r>
      <w:r w:rsidR="00D9405E" w:rsidRPr="000E6025">
        <w:rPr>
          <w:rFonts w:ascii="仿宋" w:eastAsia="仿宋" w:hAnsi="仿宋" w:hint="eastAsia"/>
          <w:color w:val="000000" w:themeColor="text1"/>
          <w:sz w:val="32"/>
          <w:szCs w:val="32"/>
        </w:rPr>
        <w:t>省</w:t>
      </w:r>
      <w:r w:rsidR="00D9405E" w:rsidRPr="000E6025">
        <w:rPr>
          <w:rFonts w:ascii="仿宋" w:eastAsia="仿宋" w:hAnsi="仿宋"/>
          <w:color w:val="000000" w:themeColor="text1"/>
          <w:sz w:val="32"/>
          <w:szCs w:val="32"/>
        </w:rPr>
        <w:t>高校</w:t>
      </w:r>
      <w:r w:rsidR="00D9405E" w:rsidRPr="000E6025">
        <w:rPr>
          <w:rFonts w:ascii="仿宋" w:eastAsia="仿宋" w:hAnsi="仿宋" w:hint="eastAsia"/>
          <w:color w:val="000000" w:themeColor="text1"/>
          <w:sz w:val="32"/>
          <w:szCs w:val="32"/>
        </w:rPr>
        <w:t>党委</w:t>
      </w:r>
      <w:r w:rsidR="00D9405E" w:rsidRPr="000E6025">
        <w:rPr>
          <w:rFonts w:ascii="仿宋" w:eastAsia="仿宋" w:hAnsi="仿宋"/>
          <w:color w:val="000000" w:themeColor="text1"/>
          <w:sz w:val="32"/>
          <w:szCs w:val="32"/>
        </w:rPr>
        <w:t>书记校长暑期读书班等</w:t>
      </w:r>
      <w:r w:rsidR="00D9405E" w:rsidRPr="000E6025">
        <w:rPr>
          <w:rFonts w:ascii="仿宋" w:eastAsia="仿宋" w:hAnsi="仿宋" w:hint="eastAsia"/>
          <w:color w:val="000000" w:themeColor="text1"/>
          <w:sz w:val="32"/>
          <w:szCs w:val="32"/>
        </w:rPr>
        <w:t>学习</w:t>
      </w:r>
      <w:r w:rsidR="00D9405E" w:rsidRPr="000E6025">
        <w:rPr>
          <w:rFonts w:ascii="仿宋" w:eastAsia="仿宋" w:hAnsi="仿宋"/>
          <w:color w:val="000000" w:themeColor="text1"/>
          <w:sz w:val="32"/>
          <w:szCs w:val="32"/>
        </w:rPr>
        <w:t>培训</w:t>
      </w:r>
      <w:r w:rsidR="00D9405E" w:rsidRPr="000E6025">
        <w:rPr>
          <w:rFonts w:ascii="仿宋" w:eastAsia="仿宋" w:hAnsi="仿宋" w:hint="eastAsia"/>
          <w:color w:val="000000" w:themeColor="text1"/>
          <w:sz w:val="32"/>
          <w:szCs w:val="32"/>
        </w:rPr>
        <w:t>，</w:t>
      </w:r>
      <w:r w:rsidR="00D9405E" w:rsidRPr="000E6025">
        <w:rPr>
          <w:rFonts w:ascii="仿宋" w:eastAsia="仿宋" w:hAnsi="仿宋"/>
          <w:color w:val="000000" w:themeColor="text1"/>
          <w:sz w:val="32"/>
          <w:szCs w:val="32"/>
        </w:rPr>
        <w:t>并担任全省“</w:t>
      </w:r>
      <w:r w:rsidR="00D9405E" w:rsidRPr="000E6025">
        <w:rPr>
          <w:rFonts w:ascii="仿宋" w:eastAsia="仿宋" w:hAnsi="仿宋" w:hint="eastAsia"/>
          <w:color w:val="000000" w:themeColor="text1"/>
          <w:sz w:val="32"/>
          <w:szCs w:val="32"/>
        </w:rPr>
        <w:t>学习</w:t>
      </w:r>
      <w:r w:rsidR="00D9405E" w:rsidRPr="000E6025">
        <w:rPr>
          <w:rFonts w:ascii="仿宋" w:eastAsia="仿宋" w:hAnsi="仿宋"/>
          <w:color w:val="000000" w:themeColor="text1"/>
          <w:sz w:val="32"/>
          <w:szCs w:val="32"/>
        </w:rPr>
        <w:t>新思想千万师生同上一堂课”</w:t>
      </w:r>
      <w:r w:rsidR="003B5098">
        <w:rPr>
          <w:rFonts w:ascii="仿宋" w:eastAsia="仿宋" w:hAnsi="仿宋" w:hint="eastAsia"/>
          <w:color w:val="000000" w:themeColor="text1"/>
          <w:sz w:val="32"/>
          <w:szCs w:val="32"/>
        </w:rPr>
        <w:t>和“</w:t>
      </w:r>
      <w:r w:rsidR="003B5098" w:rsidRPr="000E6025">
        <w:rPr>
          <w:rFonts w:ascii="仿宋" w:eastAsia="仿宋" w:hAnsi="仿宋"/>
          <w:color w:val="000000" w:themeColor="text1"/>
          <w:sz w:val="32"/>
          <w:szCs w:val="32"/>
        </w:rPr>
        <w:t>全国教育大会精神</w:t>
      </w:r>
      <w:r w:rsidR="003B5098">
        <w:rPr>
          <w:rFonts w:ascii="仿宋" w:eastAsia="仿宋" w:hAnsi="仿宋" w:hint="eastAsia"/>
          <w:color w:val="000000" w:themeColor="text1"/>
          <w:sz w:val="32"/>
          <w:szCs w:val="32"/>
        </w:rPr>
        <w:t>”</w:t>
      </w:r>
      <w:r w:rsidR="00D9405E" w:rsidRPr="000E6025">
        <w:rPr>
          <w:rFonts w:ascii="仿宋" w:eastAsia="仿宋" w:hAnsi="仿宋"/>
          <w:color w:val="000000" w:themeColor="text1"/>
          <w:sz w:val="32"/>
          <w:szCs w:val="32"/>
        </w:rPr>
        <w:t>宣讲团成员，</w:t>
      </w:r>
      <w:r w:rsidR="00D9405E" w:rsidRPr="000E6025">
        <w:rPr>
          <w:rFonts w:ascii="仿宋" w:eastAsia="仿宋" w:hAnsi="仿宋" w:hint="eastAsia"/>
          <w:color w:val="000000" w:themeColor="text1"/>
          <w:sz w:val="32"/>
          <w:szCs w:val="32"/>
        </w:rPr>
        <w:t>为全校广大</w:t>
      </w:r>
      <w:r w:rsidR="00D9405E" w:rsidRPr="000E6025">
        <w:rPr>
          <w:rFonts w:ascii="仿宋" w:eastAsia="仿宋" w:hAnsi="仿宋"/>
          <w:color w:val="000000" w:themeColor="text1"/>
          <w:sz w:val="32"/>
          <w:szCs w:val="32"/>
        </w:rPr>
        <w:t>党员</w:t>
      </w:r>
      <w:r w:rsidR="00D9405E" w:rsidRPr="000E6025">
        <w:rPr>
          <w:rFonts w:ascii="仿宋" w:eastAsia="仿宋" w:hAnsi="仿宋" w:hint="eastAsia"/>
          <w:color w:val="000000" w:themeColor="text1"/>
          <w:sz w:val="32"/>
          <w:szCs w:val="32"/>
        </w:rPr>
        <w:t>干部</w:t>
      </w:r>
      <w:r w:rsidR="001F15ED">
        <w:rPr>
          <w:rFonts w:ascii="仿宋" w:eastAsia="仿宋" w:hAnsi="仿宋" w:hint="eastAsia"/>
          <w:color w:val="000000" w:themeColor="text1"/>
          <w:sz w:val="32"/>
          <w:szCs w:val="32"/>
        </w:rPr>
        <w:t>和外校</w:t>
      </w:r>
      <w:r w:rsidR="00D9405E" w:rsidRPr="000E6025">
        <w:rPr>
          <w:rFonts w:ascii="仿宋" w:eastAsia="仿宋" w:hAnsi="仿宋"/>
          <w:color w:val="000000" w:themeColor="text1"/>
          <w:sz w:val="32"/>
          <w:szCs w:val="32"/>
        </w:rPr>
        <w:t>干部职工宣讲</w:t>
      </w:r>
      <w:r w:rsidR="00D9405E" w:rsidRPr="000E6025">
        <w:rPr>
          <w:rFonts w:ascii="仿宋" w:eastAsia="仿宋" w:hAnsi="仿宋" w:hint="eastAsia"/>
          <w:color w:val="000000" w:themeColor="text1"/>
          <w:sz w:val="32"/>
          <w:szCs w:val="32"/>
        </w:rPr>
        <w:t>会议</w:t>
      </w:r>
      <w:r w:rsidR="00D9405E" w:rsidRPr="000E6025">
        <w:rPr>
          <w:rFonts w:ascii="仿宋" w:eastAsia="仿宋" w:hAnsi="仿宋"/>
          <w:color w:val="000000" w:themeColor="text1"/>
          <w:sz w:val="32"/>
          <w:szCs w:val="32"/>
        </w:rPr>
        <w:t>精神、交流学习体会。</w:t>
      </w:r>
      <w:r w:rsidR="00FE6364" w:rsidRPr="000E6025">
        <w:rPr>
          <w:rFonts w:ascii="仿宋" w:eastAsia="仿宋" w:hAnsi="仿宋" w:hint="eastAsia"/>
          <w:color w:val="000000" w:themeColor="text1"/>
          <w:sz w:val="32"/>
          <w:szCs w:val="32"/>
        </w:rPr>
        <w:t>为</w:t>
      </w:r>
      <w:r w:rsidR="00FE6364">
        <w:rPr>
          <w:rFonts w:ascii="仿宋" w:eastAsia="仿宋" w:hAnsi="仿宋" w:hint="eastAsia"/>
          <w:color w:val="000000" w:themeColor="text1"/>
          <w:sz w:val="32"/>
          <w:szCs w:val="32"/>
        </w:rPr>
        <w:t>全体2</w:t>
      </w:r>
      <w:r w:rsidR="00FE6364">
        <w:rPr>
          <w:rFonts w:ascii="仿宋" w:eastAsia="仿宋" w:hAnsi="仿宋"/>
          <w:color w:val="000000" w:themeColor="text1"/>
          <w:sz w:val="32"/>
          <w:szCs w:val="32"/>
        </w:rPr>
        <w:t>018</w:t>
      </w:r>
      <w:r w:rsidR="00FE6364">
        <w:rPr>
          <w:rFonts w:ascii="仿宋" w:eastAsia="仿宋" w:hAnsi="仿宋" w:hint="eastAsia"/>
          <w:color w:val="000000" w:themeColor="text1"/>
          <w:sz w:val="32"/>
          <w:szCs w:val="32"/>
        </w:rPr>
        <w:t>级</w:t>
      </w:r>
      <w:r w:rsidR="00FE6364">
        <w:rPr>
          <w:rFonts w:ascii="仿宋" w:eastAsia="仿宋" w:hAnsi="仿宋"/>
          <w:color w:val="000000" w:themeColor="text1"/>
          <w:sz w:val="32"/>
          <w:szCs w:val="32"/>
        </w:rPr>
        <w:t>学生</w:t>
      </w:r>
      <w:r w:rsidR="00D628D4">
        <w:rPr>
          <w:rFonts w:ascii="仿宋" w:eastAsia="仿宋" w:hAnsi="仿宋" w:hint="eastAsia"/>
          <w:color w:val="000000" w:themeColor="text1"/>
          <w:sz w:val="32"/>
          <w:szCs w:val="32"/>
        </w:rPr>
        <w:t>讲授</w:t>
      </w:r>
      <w:bookmarkStart w:id="0" w:name="_GoBack"/>
      <w:bookmarkEnd w:id="0"/>
      <w:r w:rsidR="00FE6364">
        <w:rPr>
          <w:rFonts w:ascii="仿宋" w:eastAsia="仿宋" w:hAnsi="仿宋" w:hint="eastAsia"/>
          <w:color w:val="000000" w:themeColor="text1"/>
          <w:sz w:val="32"/>
          <w:szCs w:val="32"/>
        </w:rPr>
        <w:t>题为《大学之道》的</w:t>
      </w:r>
      <w:r w:rsidR="00FE6364" w:rsidRPr="000E6025">
        <w:rPr>
          <w:rFonts w:ascii="仿宋" w:eastAsia="仿宋" w:hAnsi="仿宋"/>
          <w:color w:val="000000" w:themeColor="text1"/>
          <w:sz w:val="32"/>
          <w:szCs w:val="32"/>
        </w:rPr>
        <w:t>第一堂思政课。</w:t>
      </w:r>
      <w:r w:rsidR="00397205">
        <w:rPr>
          <w:rFonts w:ascii="仿宋" w:eastAsia="仿宋" w:hAnsi="仿宋"/>
          <w:color w:val="000000" w:themeColor="text1"/>
          <w:sz w:val="32"/>
          <w:szCs w:val="32"/>
        </w:rPr>
        <w:t>组织</w:t>
      </w:r>
      <w:r w:rsidR="00397205">
        <w:rPr>
          <w:rFonts w:ascii="仿宋" w:eastAsia="仿宋" w:hAnsi="仿宋" w:hint="eastAsia"/>
          <w:color w:val="000000" w:themeColor="text1"/>
          <w:sz w:val="32"/>
          <w:szCs w:val="32"/>
        </w:rPr>
        <w:t>校</w:t>
      </w:r>
      <w:r w:rsidR="00397205">
        <w:rPr>
          <w:rFonts w:ascii="仿宋" w:eastAsia="仿宋" w:hAnsi="仿宋"/>
          <w:color w:val="000000" w:themeColor="text1"/>
          <w:sz w:val="32"/>
          <w:szCs w:val="32"/>
        </w:rPr>
        <w:t>党委</w:t>
      </w:r>
      <w:r w:rsidR="00397205">
        <w:rPr>
          <w:rFonts w:ascii="仿宋" w:eastAsia="仿宋" w:hAnsi="仿宋" w:hint="eastAsia"/>
          <w:color w:val="000000" w:themeColor="text1"/>
          <w:sz w:val="32"/>
          <w:szCs w:val="32"/>
        </w:rPr>
        <w:t>理论</w:t>
      </w:r>
      <w:r w:rsidR="00397205">
        <w:rPr>
          <w:rFonts w:ascii="仿宋" w:eastAsia="仿宋" w:hAnsi="仿宋"/>
          <w:color w:val="000000" w:themeColor="text1"/>
          <w:sz w:val="32"/>
          <w:szCs w:val="32"/>
        </w:rPr>
        <w:t>学习中心组围绕</w:t>
      </w:r>
      <w:r w:rsidR="00397205">
        <w:rPr>
          <w:rFonts w:ascii="仿宋" w:eastAsia="仿宋" w:hAnsi="仿宋" w:hint="eastAsia"/>
          <w:color w:val="000000" w:themeColor="text1"/>
          <w:sz w:val="32"/>
          <w:szCs w:val="32"/>
        </w:rPr>
        <w:t>31个</w:t>
      </w:r>
      <w:r w:rsidR="00397205">
        <w:rPr>
          <w:rFonts w:ascii="仿宋" w:eastAsia="仿宋" w:hAnsi="仿宋"/>
          <w:color w:val="000000" w:themeColor="text1"/>
          <w:sz w:val="32"/>
          <w:szCs w:val="32"/>
        </w:rPr>
        <w:t>专题、集体学习</w:t>
      </w:r>
      <w:r w:rsidR="00397205">
        <w:rPr>
          <w:rFonts w:ascii="仿宋" w:eastAsia="仿宋" w:hAnsi="仿宋" w:hint="eastAsia"/>
          <w:color w:val="000000" w:themeColor="text1"/>
          <w:sz w:val="32"/>
          <w:szCs w:val="32"/>
        </w:rPr>
        <w:t>18次</w:t>
      </w:r>
      <w:r w:rsidR="00397205">
        <w:rPr>
          <w:rFonts w:ascii="仿宋" w:eastAsia="仿宋" w:hAnsi="仿宋"/>
          <w:color w:val="000000" w:themeColor="text1"/>
          <w:sz w:val="32"/>
          <w:szCs w:val="32"/>
        </w:rPr>
        <w:t>。</w:t>
      </w:r>
      <w:r w:rsidR="000A4F54">
        <w:rPr>
          <w:rFonts w:ascii="仿宋" w:eastAsia="仿宋" w:hAnsi="仿宋" w:hint="eastAsia"/>
          <w:color w:val="000000" w:themeColor="text1"/>
          <w:sz w:val="32"/>
          <w:szCs w:val="32"/>
        </w:rPr>
        <w:t>加强</w:t>
      </w:r>
      <w:r w:rsidR="00D9405E" w:rsidRPr="000E6025">
        <w:rPr>
          <w:rFonts w:ascii="仿宋" w:eastAsia="仿宋" w:hAnsi="仿宋"/>
          <w:color w:val="000000" w:themeColor="text1"/>
          <w:sz w:val="32"/>
          <w:szCs w:val="32"/>
        </w:rPr>
        <w:t>工作研究与思考，撰写的《</w:t>
      </w:r>
      <w:r w:rsidR="00D9405E" w:rsidRPr="000E6025">
        <w:rPr>
          <w:rFonts w:ascii="仿宋" w:eastAsia="仿宋" w:hAnsi="仿宋" w:hint="eastAsia"/>
          <w:color w:val="000000" w:themeColor="text1"/>
          <w:sz w:val="32"/>
          <w:szCs w:val="32"/>
        </w:rPr>
        <w:t>明规矩</w:t>
      </w:r>
      <w:r w:rsidR="00D9405E" w:rsidRPr="000E6025">
        <w:rPr>
          <w:rFonts w:ascii="仿宋" w:eastAsia="仿宋" w:hAnsi="仿宋"/>
          <w:color w:val="000000" w:themeColor="text1"/>
          <w:sz w:val="32"/>
          <w:szCs w:val="32"/>
        </w:rPr>
        <w:t>、细分工</w:t>
      </w:r>
      <w:r w:rsidR="00D9405E" w:rsidRPr="000E6025">
        <w:rPr>
          <w:rFonts w:ascii="仿宋" w:eastAsia="仿宋" w:hAnsi="仿宋" w:hint="eastAsia"/>
          <w:color w:val="000000" w:themeColor="text1"/>
          <w:sz w:val="32"/>
          <w:szCs w:val="32"/>
        </w:rPr>
        <w:t>、</w:t>
      </w:r>
      <w:r w:rsidR="00D9405E" w:rsidRPr="000E6025">
        <w:rPr>
          <w:rFonts w:ascii="仿宋" w:eastAsia="仿宋" w:hAnsi="仿宋"/>
          <w:color w:val="000000" w:themeColor="text1"/>
          <w:sz w:val="32"/>
          <w:szCs w:val="32"/>
        </w:rPr>
        <w:t>多沟通、巧补位——</w:t>
      </w:r>
      <w:r w:rsidR="00D9405E" w:rsidRPr="000E6025">
        <w:rPr>
          <w:rFonts w:ascii="仿宋" w:eastAsia="仿宋" w:hAnsi="仿宋" w:hint="eastAsia"/>
          <w:color w:val="000000" w:themeColor="text1"/>
          <w:sz w:val="32"/>
          <w:szCs w:val="32"/>
        </w:rPr>
        <w:t>山东理工大学贯彻落实党委</w:t>
      </w:r>
      <w:r w:rsidR="00D9405E" w:rsidRPr="000E6025">
        <w:rPr>
          <w:rFonts w:ascii="仿宋" w:eastAsia="仿宋" w:hAnsi="仿宋" w:hint="eastAsia"/>
          <w:color w:val="000000" w:themeColor="text1"/>
          <w:sz w:val="32"/>
          <w:szCs w:val="32"/>
        </w:rPr>
        <w:lastRenderedPageBreak/>
        <w:t>领导下的校长负责制的探索与实践</w:t>
      </w:r>
      <w:r w:rsidR="00D9405E" w:rsidRPr="000E6025">
        <w:rPr>
          <w:rFonts w:ascii="仿宋" w:eastAsia="仿宋" w:hAnsi="仿宋"/>
          <w:color w:val="000000" w:themeColor="text1"/>
          <w:sz w:val="32"/>
          <w:szCs w:val="32"/>
        </w:rPr>
        <w:t>》</w:t>
      </w:r>
      <w:r w:rsidR="00D9405E" w:rsidRPr="000E6025">
        <w:rPr>
          <w:rFonts w:ascii="仿宋" w:eastAsia="仿宋" w:hAnsi="仿宋" w:hint="eastAsia"/>
          <w:color w:val="000000" w:themeColor="text1"/>
          <w:sz w:val="32"/>
          <w:szCs w:val="32"/>
        </w:rPr>
        <w:t>一文</w:t>
      </w:r>
      <w:r w:rsidR="00D9405E" w:rsidRPr="000E6025">
        <w:rPr>
          <w:rFonts w:ascii="仿宋" w:eastAsia="仿宋" w:hAnsi="仿宋"/>
          <w:color w:val="000000" w:themeColor="text1"/>
          <w:sz w:val="32"/>
          <w:szCs w:val="32"/>
        </w:rPr>
        <w:t>发表于《</w:t>
      </w:r>
      <w:r w:rsidR="00D9405E" w:rsidRPr="000E6025">
        <w:rPr>
          <w:rFonts w:ascii="仿宋" w:eastAsia="仿宋" w:hAnsi="仿宋" w:hint="eastAsia"/>
          <w:color w:val="000000" w:themeColor="text1"/>
          <w:sz w:val="32"/>
          <w:szCs w:val="32"/>
        </w:rPr>
        <w:t>领导</w:t>
      </w:r>
      <w:r w:rsidR="00D9405E" w:rsidRPr="000E6025">
        <w:rPr>
          <w:rFonts w:ascii="仿宋" w:eastAsia="仿宋" w:hAnsi="仿宋"/>
          <w:color w:val="000000" w:themeColor="text1"/>
          <w:sz w:val="32"/>
          <w:szCs w:val="32"/>
        </w:rPr>
        <w:t>科学报》</w:t>
      </w:r>
      <w:r w:rsidR="00D9405E" w:rsidRPr="000E6025">
        <w:rPr>
          <w:rFonts w:ascii="仿宋" w:eastAsia="仿宋" w:hAnsi="仿宋" w:hint="eastAsia"/>
          <w:color w:val="000000" w:themeColor="text1"/>
          <w:sz w:val="32"/>
          <w:szCs w:val="32"/>
        </w:rPr>
        <w:t>。</w:t>
      </w:r>
    </w:p>
    <w:p w:rsidR="00725F3A" w:rsidRPr="000E6025" w:rsidRDefault="000E6B6B"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楷体" w:eastAsia="楷体" w:hAnsi="楷体" w:hint="eastAsia"/>
          <w:color w:val="000000" w:themeColor="text1"/>
          <w:sz w:val="32"/>
          <w:szCs w:val="32"/>
        </w:rPr>
        <w:t>二是加强党性修养。</w:t>
      </w:r>
      <w:r w:rsidR="00832D08" w:rsidRPr="000E6025">
        <w:rPr>
          <w:rFonts w:ascii="仿宋" w:eastAsia="仿宋" w:hAnsi="仿宋" w:hint="eastAsia"/>
          <w:color w:val="000000" w:themeColor="text1"/>
          <w:sz w:val="32"/>
          <w:szCs w:val="32"/>
        </w:rPr>
        <w:t>对照党章党规新要求，自觉加强党性锻炼和道德修养，强化宗旨意识，</w:t>
      </w:r>
      <w:r w:rsidR="009A14B6">
        <w:rPr>
          <w:rFonts w:ascii="仿宋" w:eastAsia="仿宋" w:hAnsi="仿宋" w:hint="eastAsia"/>
          <w:color w:val="000000" w:themeColor="text1"/>
          <w:sz w:val="32"/>
          <w:szCs w:val="32"/>
        </w:rPr>
        <w:t>做到廉洁</w:t>
      </w:r>
      <w:r w:rsidR="009A14B6">
        <w:rPr>
          <w:rFonts w:ascii="仿宋" w:eastAsia="仿宋" w:hAnsi="仿宋"/>
          <w:color w:val="000000" w:themeColor="text1"/>
          <w:sz w:val="32"/>
          <w:szCs w:val="32"/>
        </w:rPr>
        <w:t>自律，</w:t>
      </w:r>
      <w:r w:rsidR="00832D08" w:rsidRPr="000E6025">
        <w:rPr>
          <w:rFonts w:ascii="仿宋" w:eastAsia="仿宋" w:hAnsi="仿宋" w:hint="eastAsia"/>
          <w:color w:val="000000" w:themeColor="text1"/>
          <w:sz w:val="32"/>
          <w:szCs w:val="32"/>
        </w:rPr>
        <w:t>树牢</w:t>
      </w:r>
      <w:r w:rsidR="00832D08" w:rsidRPr="000E6025">
        <w:rPr>
          <w:rFonts w:ascii="仿宋" w:eastAsia="仿宋" w:hAnsi="仿宋"/>
          <w:color w:val="000000" w:themeColor="text1"/>
          <w:sz w:val="32"/>
          <w:szCs w:val="32"/>
        </w:rPr>
        <w:t>“</w:t>
      </w:r>
      <w:r w:rsidR="00832D08" w:rsidRPr="000E6025">
        <w:rPr>
          <w:rFonts w:ascii="仿宋" w:eastAsia="仿宋" w:hAnsi="仿宋" w:hint="eastAsia"/>
          <w:color w:val="000000" w:themeColor="text1"/>
          <w:sz w:val="32"/>
          <w:szCs w:val="32"/>
        </w:rPr>
        <w:t>四个</w:t>
      </w:r>
      <w:r w:rsidR="00832D08" w:rsidRPr="000E6025">
        <w:rPr>
          <w:rFonts w:ascii="仿宋" w:eastAsia="仿宋" w:hAnsi="仿宋"/>
          <w:color w:val="000000" w:themeColor="text1"/>
          <w:sz w:val="32"/>
          <w:szCs w:val="32"/>
        </w:rPr>
        <w:t>意识”</w:t>
      </w:r>
      <w:r w:rsidR="00832D08" w:rsidRPr="000E6025">
        <w:rPr>
          <w:rFonts w:ascii="仿宋" w:eastAsia="仿宋" w:hAnsi="仿宋" w:hint="eastAsia"/>
          <w:color w:val="000000" w:themeColor="text1"/>
          <w:sz w:val="32"/>
          <w:szCs w:val="32"/>
        </w:rPr>
        <w:t>、</w:t>
      </w:r>
      <w:r w:rsidR="00832D08" w:rsidRPr="000E6025">
        <w:rPr>
          <w:rFonts w:ascii="仿宋" w:eastAsia="仿宋" w:hAnsi="仿宋"/>
          <w:color w:val="000000" w:themeColor="text1"/>
          <w:sz w:val="32"/>
          <w:szCs w:val="32"/>
        </w:rPr>
        <w:t>坚定“</w:t>
      </w:r>
      <w:r w:rsidR="00832D08" w:rsidRPr="000E6025">
        <w:rPr>
          <w:rFonts w:ascii="仿宋" w:eastAsia="仿宋" w:hAnsi="仿宋" w:hint="eastAsia"/>
          <w:color w:val="000000" w:themeColor="text1"/>
          <w:sz w:val="32"/>
          <w:szCs w:val="32"/>
        </w:rPr>
        <w:t>四个</w:t>
      </w:r>
      <w:r w:rsidR="00832D08" w:rsidRPr="000E6025">
        <w:rPr>
          <w:rFonts w:ascii="仿宋" w:eastAsia="仿宋" w:hAnsi="仿宋"/>
          <w:color w:val="000000" w:themeColor="text1"/>
          <w:sz w:val="32"/>
          <w:szCs w:val="32"/>
        </w:rPr>
        <w:t>自信”</w:t>
      </w:r>
      <w:r w:rsidR="00832D08" w:rsidRPr="000E6025">
        <w:rPr>
          <w:rFonts w:ascii="仿宋" w:eastAsia="仿宋" w:hAnsi="仿宋" w:hint="eastAsia"/>
          <w:color w:val="000000" w:themeColor="text1"/>
          <w:sz w:val="32"/>
          <w:szCs w:val="32"/>
        </w:rPr>
        <w:t>、坚决</w:t>
      </w:r>
      <w:r w:rsidR="00832D08" w:rsidRPr="000E6025">
        <w:rPr>
          <w:rFonts w:ascii="仿宋" w:eastAsia="仿宋" w:hAnsi="仿宋"/>
          <w:color w:val="000000" w:themeColor="text1"/>
          <w:sz w:val="32"/>
          <w:szCs w:val="32"/>
        </w:rPr>
        <w:t>做到“</w:t>
      </w:r>
      <w:r w:rsidR="00832D08" w:rsidRPr="000E6025">
        <w:rPr>
          <w:rFonts w:ascii="仿宋" w:eastAsia="仿宋" w:hAnsi="仿宋" w:hint="eastAsia"/>
          <w:color w:val="000000" w:themeColor="text1"/>
          <w:sz w:val="32"/>
          <w:szCs w:val="32"/>
        </w:rPr>
        <w:t>两个</w:t>
      </w:r>
      <w:r w:rsidR="00832D08" w:rsidRPr="000E6025">
        <w:rPr>
          <w:rFonts w:ascii="仿宋" w:eastAsia="仿宋" w:hAnsi="仿宋"/>
          <w:color w:val="000000" w:themeColor="text1"/>
          <w:sz w:val="32"/>
          <w:szCs w:val="32"/>
        </w:rPr>
        <w:t>维护”</w:t>
      </w:r>
      <w:r w:rsidR="00832D08" w:rsidRPr="000E6025">
        <w:rPr>
          <w:rFonts w:ascii="仿宋" w:eastAsia="仿宋" w:hAnsi="仿宋" w:hint="eastAsia"/>
          <w:color w:val="000000" w:themeColor="text1"/>
          <w:sz w:val="32"/>
          <w:szCs w:val="32"/>
        </w:rPr>
        <w:t>，始终在思想上政治上行动上同以习近平同志为核心的党中央保持高度一致。</w:t>
      </w:r>
    </w:p>
    <w:p w:rsidR="00832D08" w:rsidRPr="000E6025" w:rsidRDefault="00725F3A"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楷体" w:eastAsia="楷体" w:hAnsi="楷体" w:hint="eastAsia"/>
          <w:color w:val="000000" w:themeColor="text1"/>
          <w:sz w:val="32"/>
          <w:szCs w:val="32"/>
        </w:rPr>
        <w:t>三是</w:t>
      </w:r>
      <w:r w:rsidRPr="000E6025">
        <w:rPr>
          <w:rFonts w:ascii="楷体_GB2312" w:eastAsia="楷体_GB2312" w:hAnsi="楷体_GB2312" w:cs="楷体_GB2312" w:hint="eastAsia"/>
          <w:color w:val="000000" w:themeColor="text1"/>
          <w:sz w:val="32"/>
          <w:szCs w:val="32"/>
        </w:rPr>
        <w:t>严肃</w:t>
      </w:r>
      <w:r w:rsidRPr="000E6025">
        <w:rPr>
          <w:rFonts w:ascii="楷体_GB2312" w:eastAsia="楷体_GB2312" w:hAnsi="楷体_GB2312" w:cs="楷体_GB2312"/>
          <w:color w:val="000000" w:themeColor="text1"/>
          <w:sz w:val="32"/>
          <w:szCs w:val="32"/>
        </w:rPr>
        <w:t>党内政治生活</w:t>
      </w:r>
      <w:r w:rsidRPr="000E6025">
        <w:rPr>
          <w:rFonts w:ascii="楷体" w:eastAsia="楷体" w:hAnsi="楷体" w:hint="eastAsia"/>
          <w:color w:val="000000" w:themeColor="text1"/>
          <w:sz w:val="32"/>
          <w:szCs w:val="32"/>
        </w:rPr>
        <w:t>。</w:t>
      </w:r>
      <w:r w:rsidRPr="000E6025">
        <w:rPr>
          <w:rFonts w:ascii="仿宋" w:eastAsia="仿宋" w:hAnsi="仿宋"/>
          <w:color w:val="000000" w:themeColor="text1"/>
          <w:sz w:val="32"/>
          <w:szCs w:val="32"/>
        </w:rPr>
        <w:t>严明政治纪律和政治规矩，</w:t>
      </w:r>
      <w:r w:rsidR="00AF4CD5">
        <w:rPr>
          <w:rFonts w:ascii="仿宋" w:eastAsia="仿宋" w:hAnsi="仿宋" w:hint="eastAsia"/>
          <w:color w:val="000000" w:themeColor="text1"/>
          <w:sz w:val="32"/>
          <w:szCs w:val="32"/>
        </w:rPr>
        <w:t>组织</w:t>
      </w:r>
      <w:r w:rsidR="00397205">
        <w:rPr>
          <w:rFonts w:ascii="仿宋" w:eastAsia="仿宋" w:hAnsi="仿宋" w:hint="eastAsia"/>
          <w:color w:val="000000" w:themeColor="text1"/>
          <w:sz w:val="32"/>
          <w:szCs w:val="32"/>
        </w:rPr>
        <w:t>制定</w:t>
      </w:r>
      <w:r w:rsidRPr="000E6025">
        <w:rPr>
          <w:rFonts w:ascii="仿宋" w:eastAsia="仿宋" w:hAnsi="仿宋"/>
          <w:color w:val="000000" w:themeColor="text1"/>
          <w:sz w:val="32"/>
          <w:szCs w:val="32"/>
        </w:rPr>
        <w:t>《</w:t>
      </w:r>
      <w:r w:rsidRPr="000E6025">
        <w:rPr>
          <w:rFonts w:ascii="仿宋" w:eastAsia="仿宋" w:hAnsi="仿宋" w:hint="eastAsia"/>
          <w:color w:val="000000" w:themeColor="text1"/>
          <w:sz w:val="32"/>
          <w:szCs w:val="32"/>
        </w:rPr>
        <w:t>学校</w:t>
      </w:r>
      <w:r w:rsidRPr="000E6025">
        <w:rPr>
          <w:rFonts w:ascii="仿宋" w:eastAsia="仿宋" w:hAnsi="仿宋"/>
          <w:color w:val="000000" w:themeColor="text1"/>
          <w:sz w:val="32"/>
          <w:szCs w:val="32"/>
        </w:rPr>
        <w:t>领导班子</w:t>
      </w:r>
      <w:r w:rsidRPr="000E6025">
        <w:rPr>
          <w:rFonts w:ascii="仿宋" w:eastAsia="仿宋" w:hAnsi="仿宋" w:hint="eastAsia"/>
          <w:color w:val="000000" w:themeColor="text1"/>
          <w:sz w:val="32"/>
          <w:szCs w:val="32"/>
        </w:rPr>
        <w:t>民主</w:t>
      </w:r>
      <w:r w:rsidRPr="000E6025">
        <w:rPr>
          <w:rFonts w:ascii="仿宋" w:eastAsia="仿宋" w:hAnsi="仿宋"/>
          <w:color w:val="000000" w:themeColor="text1"/>
          <w:sz w:val="32"/>
          <w:szCs w:val="32"/>
        </w:rPr>
        <w:t>生活会全程记实</w:t>
      </w:r>
      <w:r w:rsidRPr="000E6025">
        <w:rPr>
          <w:rFonts w:ascii="仿宋" w:eastAsia="仿宋" w:hAnsi="仿宋" w:hint="eastAsia"/>
          <w:color w:val="000000" w:themeColor="text1"/>
          <w:sz w:val="32"/>
          <w:szCs w:val="32"/>
        </w:rPr>
        <w:t>制度</w:t>
      </w:r>
      <w:r w:rsidRPr="000E6025">
        <w:rPr>
          <w:rFonts w:ascii="仿宋" w:eastAsia="仿宋" w:hAnsi="仿宋"/>
          <w:color w:val="000000" w:themeColor="text1"/>
          <w:sz w:val="32"/>
          <w:szCs w:val="32"/>
        </w:rPr>
        <w:t>》</w:t>
      </w:r>
      <w:r w:rsidRPr="000E6025">
        <w:rPr>
          <w:rFonts w:ascii="仿宋" w:eastAsia="仿宋" w:hAnsi="仿宋" w:hint="eastAsia"/>
          <w:color w:val="000000" w:themeColor="text1"/>
          <w:sz w:val="32"/>
          <w:szCs w:val="32"/>
        </w:rPr>
        <w:t>。按照“两学一做”学习教育常态化制度化要求，落实双重组织生活制度，带头为所在支部</w:t>
      </w:r>
      <w:r w:rsidR="001C5D27">
        <w:rPr>
          <w:rFonts w:ascii="仿宋" w:eastAsia="仿宋" w:hAnsi="仿宋" w:hint="eastAsia"/>
          <w:color w:val="000000" w:themeColor="text1"/>
          <w:sz w:val="32"/>
          <w:szCs w:val="32"/>
        </w:rPr>
        <w:t>讲</w:t>
      </w:r>
      <w:r w:rsidRPr="000E6025">
        <w:rPr>
          <w:rFonts w:ascii="仿宋" w:eastAsia="仿宋" w:hAnsi="仿宋" w:hint="eastAsia"/>
          <w:color w:val="000000" w:themeColor="text1"/>
          <w:sz w:val="32"/>
          <w:szCs w:val="32"/>
        </w:rPr>
        <w:t>党课</w:t>
      </w:r>
      <w:r w:rsidRPr="000E6025">
        <w:rPr>
          <w:rFonts w:ascii="仿宋" w:eastAsia="仿宋" w:hAnsi="仿宋"/>
          <w:color w:val="000000" w:themeColor="text1"/>
          <w:sz w:val="32"/>
          <w:szCs w:val="32"/>
        </w:rPr>
        <w:t>2</w:t>
      </w:r>
      <w:r w:rsidRPr="000E6025">
        <w:rPr>
          <w:rFonts w:ascii="仿宋" w:eastAsia="仿宋" w:hAnsi="仿宋" w:hint="eastAsia"/>
          <w:color w:val="000000" w:themeColor="text1"/>
          <w:sz w:val="32"/>
          <w:szCs w:val="32"/>
        </w:rPr>
        <w:t>次，推进了“三会一课”等制度落实见效，更加锤炼了党性。</w:t>
      </w:r>
    </w:p>
    <w:p w:rsidR="00CA2DED" w:rsidRPr="000E6025" w:rsidRDefault="000E6B6B" w:rsidP="00327C06">
      <w:pPr>
        <w:pStyle w:val="a6"/>
        <w:widowControl w:val="0"/>
        <w:numPr>
          <w:ilvl w:val="0"/>
          <w:numId w:val="3"/>
        </w:numPr>
        <w:spacing w:after="0" w:line="560" w:lineRule="exact"/>
        <w:ind w:firstLineChars="0"/>
        <w:jc w:val="both"/>
        <w:rPr>
          <w:rFonts w:ascii="黑体" w:eastAsia="黑体" w:hAnsi="黑体"/>
          <w:color w:val="000000" w:themeColor="text1"/>
          <w:sz w:val="32"/>
          <w:szCs w:val="32"/>
        </w:rPr>
      </w:pPr>
      <w:r w:rsidRPr="000E6025">
        <w:rPr>
          <w:rFonts w:ascii="黑体" w:eastAsia="黑体" w:hAnsi="黑体" w:hint="eastAsia"/>
          <w:color w:val="000000" w:themeColor="text1"/>
          <w:sz w:val="32"/>
          <w:szCs w:val="32"/>
        </w:rPr>
        <w:t>落实全面从严治党</w:t>
      </w:r>
      <w:r w:rsidR="008707A9">
        <w:rPr>
          <w:rFonts w:ascii="黑体" w:eastAsia="黑体" w:hAnsi="黑体" w:hint="eastAsia"/>
          <w:color w:val="000000" w:themeColor="text1"/>
          <w:sz w:val="32"/>
          <w:szCs w:val="32"/>
        </w:rPr>
        <w:t>第一责任</w:t>
      </w:r>
      <w:r w:rsidR="008707A9">
        <w:rPr>
          <w:rFonts w:ascii="黑体" w:eastAsia="黑体" w:hAnsi="黑体"/>
          <w:color w:val="000000" w:themeColor="text1"/>
          <w:sz w:val="32"/>
          <w:szCs w:val="32"/>
        </w:rPr>
        <w:t>人情况</w:t>
      </w:r>
    </w:p>
    <w:p w:rsidR="00A02770" w:rsidRPr="000E6025" w:rsidRDefault="00A02770"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仿宋" w:eastAsia="仿宋" w:hAnsi="仿宋" w:hint="eastAsia"/>
          <w:color w:val="000000" w:themeColor="text1"/>
          <w:sz w:val="32"/>
          <w:szCs w:val="32"/>
        </w:rPr>
        <w:t>本人坚持带头</w:t>
      </w:r>
      <w:r w:rsidRPr="000E6025">
        <w:rPr>
          <w:rFonts w:ascii="仿宋" w:eastAsia="仿宋" w:hAnsi="仿宋"/>
          <w:color w:val="000000" w:themeColor="text1"/>
          <w:sz w:val="32"/>
          <w:szCs w:val="32"/>
        </w:rPr>
        <w:t>落实新时代党的建设总要求，</w:t>
      </w:r>
      <w:r w:rsidRPr="000E6025">
        <w:rPr>
          <w:rFonts w:ascii="仿宋" w:eastAsia="仿宋" w:hAnsi="仿宋" w:hint="eastAsia"/>
          <w:color w:val="000000" w:themeColor="text1"/>
          <w:sz w:val="32"/>
          <w:szCs w:val="32"/>
        </w:rPr>
        <w:t>牢牢</w:t>
      </w:r>
      <w:r w:rsidRPr="000E6025">
        <w:rPr>
          <w:rFonts w:ascii="仿宋" w:eastAsia="仿宋" w:hAnsi="仿宋"/>
          <w:color w:val="000000" w:themeColor="text1"/>
          <w:sz w:val="32"/>
          <w:szCs w:val="32"/>
        </w:rPr>
        <w:t>把握坚持和加强党的全面领导这个根本原则，</w:t>
      </w:r>
      <w:r w:rsidRPr="000E6025">
        <w:rPr>
          <w:rFonts w:ascii="仿宋" w:eastAsia="仿宋" w:hAnsi="仿宋" w:hint="eastAsia"/>
          <w:color w:val="000000" w:themeColor="text1"/>
          <w:sz w:val="32"/>
          <w:szCs w:val="32"/>
        </w:rPr>
        <w:t>把落实全面从严治党作为最根本的政治责任。</w:t>
      </w:r>
    </w:p>
    <w:p w:rsidR="00A02770" w:rsidRPr="000E6025" w:rsidRDefault="00A02770"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楷体" w:eastAsia="楷体" w:hAnsi="楷体" w:hint="eastAsia"/>
          <w:color w:val="000000" w:themeColor="text1"/>
          <w:sz w:val="32"/>
          <w:szCs w:val="32"/>
        </w:rPr>
        <w:t>一是把主体</w:t>
      </w:r>
      <w:r w:rsidRPr="000E6025">
        <w:rPr>
          <w:rFonts w:ascii="楷体" w:eastAsia="楷体" w:hAnsi="楷体"/>
          <w:color w:val="000000" w:themeColor="text1"/>
          <w:sz w:val="32"/>
          <w:szCs w:val="32"/>
        </w:rPr>
        <w:t>责任</w:t>
      </w:r>
      <w:r w:rsidRPr="000E6025">
        <w:rPr>
          <w:rFonts w:ascii="楷体" w:eastAsia="楷体" w:hAnsi="楷体" w:hint="eastAsia"/>
          <w:color w:val="000000" w:themeColor="text1"/>
          <w:sz w:val="32"/>
          <w:szCs w:val="32"/>
        </w:rPr>
        <w:t>扛在</w:t>
      </w:r>
      <w:r w:rsidRPr="000E6025">
        <w:rPr>
          <w:rFonts w:ascii="楷体" w:eastAsia="楷体" w:hAnsi="楷体"/>
          <w:color w:val="000000" w:themeColor="text1"/>
          <w:sz w:val="32"/>
          <w:szCs w:val="32"/>
        </w:rPr>
        <w:t>肩上。</w:t>
      </w:r>
      <w:r w:rsidRPr="000E6025">
        <w:rPr>
          <w:rFonts w:ascii="仿宋" w:eastAsia="仿宋" w:hAnsi="仿宋" w:hint="eastAsia"/>
          <w:color w:val="000000" w:themeColor="text1"/>
          <w:sz w:val="32"/>
          <w:szCs w:val="32"/>
        </w:rPr>
        <w:t>牢固</w:t>
      </w:r>
      <w:r w:rsidRPr="000E6025">
        <w:rPr>
          <w:rFonts w:ascii="仿宋" w:eastAsia="仿宋" w:hAnsi="仿宋"/>
          <w:color w:val="000000" w:themeColor="text1"/>
          <w:sz w:val="32"/>
          <w:szCs w:val="32"/>
        </w:rPr>
        <w:t>树立</w:t>
      </w:r>
      <w:r w:rsidRPr="000E6025">
        <w:rPr>
          <w:rFonts w:ascii="仿宋" w:eastAsia="仿宋" w:hAnsi="仿宋" w:hint="eastAsia"/>
          <w:color w:val="000000" w:themeColor="text1"/>
          <w:sz w:val="32"/>
          <w:szCs w:val="32"/>
        </w:rPr>
        <w:t>把</w:t>
      </w:r>
      <w:r w:rsidRPr="000E6025">
        <w:rPr>
          <w:rFonts w:ascii="仿宋" w:eastAsia="仿宋" w:hAnsi="仿宋"/>
          <w:color w:val="000000" w:themeColor="text1"/>
          <w:sz w:val="32"/>
          <w:szCs w:val="32"/>
        </w:rPr>
        <w:t>抓好党建作为最大政绩的理念，</w:t>
      </w:r>
      <w:r w:rsidRPr="000E6025">
        <w:rPr>
          <w:rFonts w:ascii="仿宋" w:eastAsia="仿宋" w:hAnsi="仿宋" w:hint="eastAsia"/>
          <w:color w:val="000000" w:themeColor="text1"/>
          <w:sz w:val="32"/>
          <w:szCs w:val="32"/>
        </w:rPr>
        <w:t>认真</w:t>
      </w:r>
      <w:r w:rsidRPr="000E6025">
        <w:rPr>
          <w:rFonts w:ascii="仿宋" w:eastAsia="仿宋" w:hAnsi="仿宋"/>
          <w:color w:val="000000" w:themeColor="text1"/>
          <w:sz w:val="32"/>
          <w:szCs w:val="32"/>
        </w:rPr>
        <w:t>履行全面从严治党第一责任人</w:t>
      </w:r>
      <w:r w:rsidRPr="000E6025">
        <w:rPr>
          <w:rFonts w:ascii="仿宋" w:eastAsia="仿宋" w:hAnsi="仿宋" w:hint="eastAsia"/>
          <w:color w:val="000000" w:themeColor="text1"/>
          <w:sz w:val="32"/>
          <w:szCs w:val="32"/>
        </w:rPr>
        <w:t>职责</w:t>
      </w:r>
      <w:r w:rsidRPr="000E6025">
        <w:rPr>
          <w:rFonts w:ascii="仿宋" w:eastAsia="仿宋" w:hAnsi="仿宋"/>
          <w:color w:val="000000" w:themeColor="text1"/>
          <w:sz w:val="32"/>
          <w:szCs w:val="32"/>
        </w:rPr>
        <w:t>，努力当好班长、</w:t>
      </w:r>
      <w:r w:rsidRPr="000E6025">
        <w:rPr>
          <w:rFonts w:ascii="仿宋" w:eastAsia="仿宋" w:hAnsi="仿宋" w:hint="eastAsia"/>
          <w:color w:val="000000" w:themeColor="text1"/>
          <w:sz w:val="32"/>
          <w:szCs w:val="32"/>
        </w:rPr>
        <w:t>管好</w:t>
      </w:r>
      <w:r w:rsidRPr="000E6025">
        <w:rPr>
          <w:rFonts w:ascii="仿宋" w:eastAsia="仿宋" w:hAnsi="仿宋"/>
          <w:color w:val="000000" w:themeColor="text1"/>
          <w:sz w:val="32"/>
          <w:szCs w:val="32"/>
        </w:rPr>
        <w:t>班子、</w:t>
      </w:r>
      <w:r w:rsidRPr="000E6025">
        <w:rPr>
          <w:rFonts w:ascii="仿宋" w:eastAsia="仿宋" w:hAnsi="仿宋" w:hint="eastAsia"/>
          <w:color w:val="000000" w:themeColor="text1"/>
          <w:sz w:val="32"/>
          <w:szCs w:val="32"/>
        </w:rPr>
        <w:t>带好</w:t>
      </w:r>
      <w:r w:rsidRPr="000E6025">
        <w:rPr>
          <w:rFonts w:ascii="仿宋" w:eastAsia="仿宋" w:hAnsi="仿宋"/>
          <w:color w:val="000000" w:themeColor="text1"/>
          <w:sz w:val="32"/>
          <w:szCs w:val="32"/>
        </w:rPr>
        <w:t>队伍。</w:t>
      </w:r>
      <w:r w:rsidRPr="000E6025">
        <w:rPr>
          <w:rFonts w:ascii="仿宋" w:eastAsia="仿宋" w:hAnsi="仿宋" w:hint="eastAsia"/>
          <w:color w:val="000000" w:themeColor="text1"/>
          <w:sz w:val="32"/>
          <w:szCs w:val="32"/>
        </w:rPr>
        <w:t>主持研究制定学校</w:t>
      </w:r>
      <w:r w:rsidRPr="000E6025">
        <w:rPr>
          <w:rFonts w:ascii="仿宋" w:eastAsia="仿宋" w:hAnsi="仿宋"/>
          <w:color w:val="000000" w:themeColor="text1"/>
          <w:sz w:val="32"/>
          <w:szCs w:val="32"/>
        </w:rPr>
        <w:t>党委《</w:t>
      </w:r>
      <w:r w:rsidRPr="000E6025">
        <w:rPr>
          <w:rFonts w:ascii="仿宋" w:eastAsia="仿宋" w:hAnsi="仿宋" w:hint="eastAsia"/>
          <w:color w:val="000000" w:themeColor="text1"/>
          <w:sz w:val="32"/>
          <w:szCs w:val="32"/>
        </w:rPr>
        <w:t>关于</w:t>
      </w:r>
      <w:r w:rsidRPr="000E6025">
        <w:rPr>
          <w:rFonts w:ascii="仿宋" w:eastAsia="仿宋" w:hAnsi="仿宋"/>
          <w:color w:val="000000" w:themeColor="text1"/>
          <w:sz w:val="32"/>
          <w:szCs w:val="32"/>
        </w:rPr>
        <w:t>落实全面从严</w:t>
      </w:r>
      <w:r w:rsidRPr="000E6025">
        <w:rPr>
          <w:rFonts w:ascii="仿宋" w:eastAsia="仿宋" w:hAnsi="仿宋" w:hint="eastAsia"/>
          <w:color w:val="000000" w:themeColor="text1"/>
          <w:sz w:val="32"/>
          <w:szCs w:val="32"/>
        </w:rPr>
        <w:t>治党主体</w:t>
      </w:r>
      <w:r w:rsidRPr="000E6025">
        <w:rPr>
          <w:rFonts w:ascii="仿宋" w:eastAsia="仿宋" w:hAnsi="仿宋"/>
          <w:color w:val="000000" w:themeColor="text1"/>
          <w:sz w:val="32"/>
          <w:szCs w:val="32"/>
        </w:rPr>
        <w:t>责任的实施意见》</w:t>
      </w:r>
      <w:r w:rsidRPr="000E6025">
        <w:rPr>
          <w:rFonts w:ascii="仿宋" w:eastAsia="仿宋" w:hAnsi="仿宋" w:hint="eastAsia"/>
          <w:color w:val="000000" w:themeColor="text1"/>
          <w:sz w:val="32"/>
          <w:szCs w:val="32"/>
        </w:rPr>
        <w:t>，</w:t>
      </w:r>
      <w:r w:rsidR="00B65E4C" w:rsidRPr="000E6025">
        <w:rPr>
          <w:rFonts w:ascii="仿宋" w:eastAsia="仿宋" w:hAnsi="仿宋"/>
          <w:color w:val="000000" w:themeColor="text1"/>
          <w:sz w:val="32"/>
          <w:szCs w:val="32"/>
        </w:rPr>
        <w:t>明确</w:t>
      </w:r>
      <w:r w:rsidR="00B65E4C" w:rsidRPr="000E6025">
        <w:rPr>
          <w:rFonts w:ascii="仿宋" w:eastAsia="仿宋" w:hAnsi="仿宋" w:hint="eastAsia"/>
          <w:color w:val="000000" w:themeColor="text1"/>
          <w:sz w:val="32"/>
          <w:szCs w:val="32"/>
        </w:rPr>
        <w:t>党委</w:t>
      </w:r>
      <w:r w:rsidR="00B65E4C" w:rsidRPr="000E6025">
        <w:rPr>
          <w:rFonts w:ascii="仿宋" w:eastAsia="仿宋" w:hAnsi="仿宋"/>
          <w:color w:val="000000" w:themeColor="text1"/>
          <w:sz w:val="32"/>
          <w:szCs w:val="32"/>
        </w:rPr>
        <w:t>领导班子</w:t>
      </w:r>
      <w:r w:rsidR="00B65E4C" w:rsidRPr="000E6025">
        <w:rPr>
          <w:rFonts w:ascii="仿宋" w:eastAsia="仿宋" w:hAnsi="仿宋" w:hint="eastAsia"/>
          <w:color w:val="000000" w:themeColor="text1"/>
          <w:sz w:val="32"/>
          <w:szCs w:val="32"/>
        </w:rPr>
        <w:t>及</w:t>
      </w:r>
      <w:r w:rsidR="00B65E4C" w:rsidRPr="000E6025">
        <w:rPr>
          <w:rFonts w:ascii="仿宋" w:eastAsia="仿宋" w:hAnsi="仿宋"/>
          <w:color w:val="000000" w:themeColor="text1"/>
          <w:sz w:val="32"/>
          <w:szCs w:val="32"/>
        </w:rPr>
        <w:t>成员</w:t>
      </w:r>
      <w:r w:rsidR="00B65E4C" w:rsidRPr="000E6025">
        <w:rPr>
          <w:rFonts w:ascii="仿宋" w:eastAsia="仿宋" w:hAnsi="仿宋" w:hint="eastAsia"/>
          <w:color w:val="000000" w:themeColor="text1"/>
          <w:sz w:val="32"/>
          <w:szCs w:val="32"/>
        </w:rPr>
        <w:t>、</w:t>
      </w:r>
      <w:r w:rsidR="00B65E4C" w:rsidRPr="000E6025">
        <w:rPr>
          <w:rFonts w:ascii="仿宋" w:eastAsia="仿宋" w:hAnsi="仿宋"/>
          <w:color w:val="000000" w:themeColor="text1"/>
          <w:sz w:val="32"/>
          <w:szCs w:val="32"/>
        </w:rPr>
        <w:t>纪检机关、党委工作部门等职责</w:t>
      </w:r>
      <w:r w:rsidR="00B65E4C" w:rsidRPr="000E6025">
        <w:rPr>
          <w:rFonts w:ascii="仿宋" w:eastAsia="仿宋" w:hAnsi="仿宋" w:hint="eastAsia"/>
          <w:color w:val="000000" w:themeColor="text1"/>
          <w:sz w:val="32"/>
          <w:szCs w:val="32"/>
        </w:rPr>
        <w:t>，发挥</w:t>
      </w:r>
      <w:r w:rsidR="00B65E4C" w:rsidRPr="000E6025">
        <w:rPr>
          <w:rFonts w:ascii="仿宋" w:eastAsia="仿宋" w:hAnsi="仿宋"/>
          <w:color w:val="000000" w:themeColor="text1"/>
          <w:sz w:val="32"/>
          <w:szCs w:val="32"/>
        </w:rPr>
        <w:t>党风廉政建设和反腐败工作领导小组</w:t>
      </w:r>
      <w:r w:rsidR="00B65E4C" w:rsidRPr="000E6025">
        <w:rPr>
          <w:rFonts w:ascii="仿宋" w:eastAsia="仿宋" w:hAnsi="仿宋" w:hint="eastAsia"/>
          <w:color w:val="000000" w:themeColor="text1"/>
          <w:sz w:val="32"/>
          <w:szCs w:val="32"/>
        </w:rPr>
        <w:t>职能，</w:t>
      </w:r>
      <w:r w:rsidR="00B65E4C" w:rsidRPr="000E6025">
        <w:rPr>
          <w:rFonts w:ascii="仿宋" w:eastAsia="仿宋" w:hAnsi="仿宋"/>
          <w:color w:val="000000" w:themeColor="text1"/>
          <w:sz w:val="32"/>
          <w:szCs w:val="32"/>
        </w:rPr>
        <w:t>构建</w:t>
      </w:r>
      <w:r w:rsidR="00B65E4C" w:rsidRPr="000E6025">
        <w:rPr>
          <w:rFonts w:ascii="仿宋" w:eastAsia="仿宋" w:hAnsi="仿宋" w:hint="eastAsia"/>
          <w:color w:val="000000" w:themeColor="text1"/>
          <w:sz w:val="32"/>
          <w:szCs w:val="32"/>
        </w:rPr>
        <w:t>起</w:t>
      </w:r>
      <w:r w:rsidR="00B65E4C" w:rsidRPr="000E6025">
        <w:rPr>
          <w:rFonts w:ascii="仿宋" w:eastAsia="仿宋" w:hAnsi="仿宋"/>
          <w:color w:val="000000" w:themeColor="text1"/>
          <w:sz w:val="32"/>
          <w:szCs w:val="32"/>
        </w:rPr>
        <w:t>责权明晰、逐级负责、层层落实的责任体系。</w:t>
      </w:r>
      <w:r w:rsidR="00AF4CD5">
        <w:rPr>
          <w:rFonts w:ascii="仿宋" w:eastAsia="仿宋" w:hAnsi="仿宋" w:hint="eastAsia"/>
          <w:color w:val="000000" w:themeColor="text1"/>
          <w:sz w:val="32"/>
          <w:szCs w:val="32"/>
        </w:rPr>
        <w:t>组织</w:t>
      </w:r>
      <w:r w:rsidRPr="000E6025">
        <w:rPr>
          <w:rFonts w:ascii="仿宋" w:eastAsia="仿宋" w:hAnsi="仿宋" w:hint="eastAsia"/>
          <w:color w:val="000000" w:themeColor="text1"/>
          <w:sz w:val="32"/>
          <w:szCs w:val="32"/>
        </w:rPr>
        <w:t>制定</w:t>
      </w:r>
      <w:r w:rsidRPr="000E6025">
        <w:rPr>
          <w:rFonts w:ascii="仿宋" w:eastAsia="仿宋" w:hAnsi="仿宋"/>
          <w:color w:val="000000" w:themeColor="text1"/>
          <w:sz w:val="32"/>
          <w:szCs w:val="32"/>
        </w:rPr>
        <w:t>全面从严治党和党风廉政建设工作要点</w:t>
      </w:r>
      <w:r w:rsidRPr="000E6025">
        <w:rPr>
          <w:rFonts w:ascii="仿宋" w:eastAsia="仿宋" w:hAnsi="仿宋" w:hint="eastAsia"/>
          <w:color w:val="000000" w:themeColor="text1"/>
          <w:sz w:val="32"/>
          <w:szCs w:val="32"/>
        </w:rPr>
        <w:t>，学期初召开专题</w:t>
      </w:r>
      <w:r w:rsidRPr="000E6025">
        <w:rPr>
          <w:rFonts w:ascii="仿宋" w:eastAsia="仿宋" w:hAnsi="仿宋"/>
          <w:color w:val="000000" w:themeColor="text1"/>
          <w:sz w:val="32"/>
          <w:szCs w:val="32"/>
        </w:rPr>
        <w:t>会议</w:t>
      </w:r>
      <w:r w:rsidRPr="000E6025">
        <w:rPr>
          <w:rFonts w:ascii="仿宋" w:eastAsia="仿宋" w:hAnsi="仿宋" w:hint="eastAsia"/>
          <w:color w:val="000000" w:themeColor="text1"/>
          <w:sz w:val="32"/>
          <w:szCs w:val="32"/>
        </w:rPr>
        <w:t>予以</w:t>
      </w:r>
      <w:r w:rsidRPr="000E6025">
        <w:rPr>
          <w:rFonts w:ascii="仿宋" w:eastAsia="仿宋" w:hAnsi="仿宋"/>
          <w:color w:val="000000" w:themeColor="text1"/>
          <w:sz w:val="32"/>
          <w:szCs w:val="32"/>
        </w:rPr>
        <w:t>部署，签订党风廉政建设责任书和廉洁自律承诺书，</w:t>
      </w:r>
      <w:r w:rsidRPr="000E6025">
        <w:rPr>
          <w:rFonts w:ascii="仿宋" w:eastAsia="仿宋" w:hAnsi="仿宋" w:hint="eastAsia"/>
          <w:color w:val="000000" w:themeColor="text1"/>
          <w:sz w:val="32"/>
          <w:szCs w:val="32"/>
        </w:rPr>
        <w:t>细化任务，建立</w:t>
      </w:r>
      <w:r w:rsidRPr="000E6025">
        <w:rPr>
          <w:rFonts w:ascii="仿宋" w:eastAsia="仿宋" w:hAnsi="仿宋"/>
          <w:color w:val="000000" w:themeColor="text1"/>
          <w:sz w:val="32"/>
          <w:szCs w:val="32"/>
        </w:rPr>
        <w:t>台账，形成</w:t>
      </w:r>
      <w:r w:rsidRPr="000E6025">
        <w:rPr>
          <w:rFonts w:ascii="仿宋" w:eastAsia="仿宋" w:hAnsi="仿宋" w:hint="eastAsia"/>
          <w:color w:val="000000" w:themeColor="text1"/>
          <w:sz w:val="32"/>
          <w:szCs w:val="32"/>
        </w:rPr>
        <w:t>推动</w:t>
      </w:r>
      <w:r w:rsidRPr="000E6025">
        <w:rPr>
          <w:rFonts w:ascii="仿宋" w:eastAsia="仿宋" w:hAnsi="仿宋"/>
          <w:color w:val="000000" w:themeColor="text1"/>
          <w:sz w:val="32"/>
          <w:szCs w:val="32"/>
        </w:rPr>
        <w:t>全面从严治党</w:t>
      </w:r>
      <w:r w:rsidRPr="000E6025">
        <w:rPr>
          <w:rFonts w:ascii="仿宋" w:eastAsia="仿宋" w:hAnsi="仿宋" w:hint="eastAsia"/>
          <w:color w:val="000000" w:themeColor="text1"/>
          <w:sz w:val="32"/>
          <w:szCs w:val="32"/>
        </w:rPr>
        <w:t>落</w:t>
      </w:r>
      <w:r w:rsidRPr="000E6025">
        <w:rPr>
          <w:rFonts w:ascii="仿宋" w:eastAsia="仿宋" w:hAnsi="仿宋"/>
          <w:color w:val="000000" w:themeColor="text1"/>
          <w:sz w:val="32"/>
          <w:szCs w:val="32"/>
        </w:rPr>
        <w:t>细落实的强大合力。</w:t>
      </w:r>
    </w:p>
    <w:p w:rsidR="00A02770" w:rsidRPr="000E6025" w:rsidRDefault="00A02770"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楷体" w:eastAsia="楷体" w:hAnsi="楷体" w:hint="eastAsia"/>
          <w:color w:val="000000" w:themeColor="text1"/>
          <w:sz w:val="32"/>
          <w:szCs w:val="32"/>
        </w:rPr>
        <w:lastRenderedPageBreak/>
        <w:t>二是把</w:t>
      </w:r>
      <w:r w:rsidRPr="000E6025">
        <w:rPr>
          <w:rFonts w:ascii="楷体" w:eastAsia="楷体" w:hAnsi="楷体"/>
          <w:color w:val="000000" w:themeColor="text1"/>
          <w:sz w:val="32"/>
          <w:szCs w:val="32"/>
        </w:rPr>
        <w:t>政治建设摆在首位。</w:t>
      </w:r>
      <w:r w:rsidRPr="000E6025">
        <w:rPr>
          <w:rFonts w:ascii="仿宋" w:eastAsia="仿宋" w:hAnsi="仿宋" w:hint="eastAsia"/>
          <w:color w:val="000000" w:themeColor="text1"/>
          <w:sz w:val="32"/>
          <w:szCs w:val="32"/>
        </w:rPr>
        <w:t>以</w:t>
      </w:r>
      <w:r w:rsidRPr="000E6025">
        <w:rPr>
          <w:rFonts w:ascii="仿宋" w:eastAsia="仿宋" w:hAnsi="仿宋"/>
          <w:color w:val="000000" w:themeColor="text1"/>
          <w:sz w:val="32"/>
          <w:szCs w:val="32"/>
        </w:rPr>
        <w:t>政治学习为根</w:t>
      </w:r>
      <w:r w:rsidRPr="000E6025">
        <w:rPr>
          <w:rFonts w:ascii="仿宋" w:eastAsia="仿宋" w:hAnsi="仿宋" w:hint="eastAsia"/>
          <w:color w:val="000000" w:themeColor="text1"/>
          <w:sz w:val="32"/>
          <w:szCs w:val="32"/>
        </w:rPr>
        <w:t>本</w:t>
      </w:r>
      <w:r w:rsidRPr="000E6025">
        <w:rPr>
          <w:rFonts w:ascii="仿宋" w:eastAsia="仿宋" w:hAnsi="仿宋"/>
          <w:color w:val="000000" w:themeColor="text1"/>
          <w:sz w:val="32"/>
          <w:szCs w:val="32"/>
        </w:rPr>
        <w:t>，</w:t>
      </w:r>
      <w:r w:rsidRPr="000E6025">
        <w:rPr>
          <w:rFonts w:ascii="仿宋" w:eastAsia="仿宋" w:hAnsi="仿宋" w:hint="eastAsia"/>
          <w:color w:val="000000" w:themeColor="text1"/>
          <w:sz w:val="32"/>
          <w:szCs w:val="32"/>
        </w:rPr>
        <w:t>把党章党规党纪作为理论学习中心组和党员师生政治理论学习的必修课，印发</w:t>
      </w:r>
      <w:r w:rsidRPr="000E6025">
        <w:rPr>
          <w:rFonts w:ascii="仿宋" w:eastAsia="仿宋" w:hAnsi="仿宋"/>
          <w:color w:val="000000" w:themeColor="text1"/>
          <w:sz w:val="32"/>
          <w:szCs w:val="32"/>
        </w:rPr>
        <w:t>《</w:t>
      </w:r>
      <w:r w:rsidRPr="000E6025">
        <w:rPr>
          <w:rFonts w:ascii="仿宋" w:eastAsia="仿宋" w:hAnsi="仿宋" w:hint="eastAsia"/>
          <w:color w:val="000000" w:themeColor="text1"/>
          <w:sz w:val="32"/>
          <w:szCs w:val="32"/>
        </w:rPr>
        <w:t>2018年</w:t>
      </w:r>
      <w:r w:rsidRPr="000E6025">
        <w:rPr>
          <w:rFonts w:ascii="仿宋" w:eastAsia="仿宋" w:hAnsi="仿宋"/>
          <w:color w:val="000000" w:themeColor="text1"/>
          <w:sz w:val="32"/>
          <w:szCs w:val="32"/>
        </w:rPr>
        <w:t>政治理论学习要点》</w:t>
      </w:r>
      <w:r w:rsidRPr="000E6025">
        <w:rPr>
          <w:rFonts w:ascii="仿宋" w:eastAsia="仿宋" w:hAnsi="仿宋" w:hint="eastAsia"/>
          <w:color w:val="000000" w:themeColor="text1"/>
          <w:sz w:val="32"/>
          <w:szCs w:val="32"/>
        </w:rPr>
        <w:t>，出台《党委</w:t>
      </w:r>
      <w:r w:rsidRPr="000E6025">
        <w:rPr>
          <w:rFonts w:ascii="仿宋" w:eastAsia="仿宋" w:hAnsi="仿宋"/>
          <w:color w:val="000000" w:themeColor="text1"/>
          <w:sz w:val="32"/>
          <w:szCs w:val="32"/>
        </w:rPr>
        <w:t>及党总支（</w:t>
      </w:r>
      <w:r w:rsidRPr="000E6025">
        <w:rPr>
          <w:rFonts w:ascii="仿宋" w:eastAsia="仿宋" w:hAnsi="仿宋" w:hint="eastAsia"/>
          <w:color w:val="000000" w:themeColor="text1"/>
          <w:sz w:val="32"/>
          <w:szCs w:val="32"/>
        </w:rPr>
        <w:t>党委</w:t>
      </w:r>
      <w:r w:rsidRPr="000E6025">
        <w:rPr>
          <w:rFonts w:ascii="仿宋" w:eastAsia="仿宋" w:hAnsi="仿宋"/>
          <w:color w:val="000000" w:themeColor="text1"/>
          <w:sz w:val="32"/>
          <w:szCs w:val="32"/>
        </w:rPr>
        <w:t>）</w:t>
      </w:r>
      <w:r w:rsidRPr="000E6025">
        <w:rPr>
          <w:rFonts w:ascii="仿宋" w:eastAsia="仿宋" w:hAnsi="仿宋" w:hint="eastAsia"/>
          <w:color w:val="000000" w:themeColor="text1"/>
          <w:sz w:val="32"/>
          <w:szCs w:val="32"/>
        </w:rPr>
        <w:t>理论</w:t>
      </w:r>
      <w:r w:rsidRPr="000E6025">
        <w:rPr>
          <w:rFonts w:ascii="仿宋" w:eastAsia="仿宋" w:hAnsi="仿宋"/>
          <w:color w:val="000000" w:themeColor="text1"/>
          <w:sz w:val="32"/>
          <w:szCs w:val="32"/>
        </w:rPr>
        <w:t>学习中心组学习规则</w:t>
      </w:r>
      <w:r w:rsidRPr="000E6025">
        <w:rPr>
          <w:rFonts w:ascii="仿宋" w:eastAsia="仿宋" w:hAnsi="仿宋" w:hint="eastAsia"/>
          <w:color w:val="000000" w:themeColor="text1"/>
          <w:sz w:val="32"/>
          <w:szCs w:val="32"/>
        </w:rPr>
        <w:t>》，</w:t>
      </w:r>
      <w:r w:rsidRPr="000E6025">
        <w:rPr>
          <w:rFonts w:ascii="仿宋" w:eastAsia="仿宋" w:hAnsi="仿宋"/>
          <w:color w:val="000000" w:themeColor="text1"/>
          <w:sz w:val="32"/>
          <w:szCs w:val="32"/>
        </w:rPr>
        <w:t>编印</w:t>
      </w:r>
      <w:r w:rsidRPr="000E6025">
        <w:rPr>
          <w:rFonts w:ascii="仿宋" w:eastAsia="仿宋" w:hAnsi="仿宋" w:hint="eastAsia"/>
          <w:color w:val="000000" w:themeColor="text1"/>
          <w:sz w:val="32"/>
          <w:szCs w:val="32"/>
        </w:rPr>
        <w:t>8期</w:t>
      </w:r>
      <w:r w:rsidRPr="000E6025">
        <w:rPr>
          <w:rFonts w:ascii="仿宋" w:eastAsia="仿宋" w:hAnsi="仿宋"/>
          <w:color w:val="000000" w:themeColor="text1"/>
          <w:sz w:val="32"/>
          <w:szCs w:val="32"/>
        </w:rPr>
        <w:t>《</w:t>
      </w:r>
      <w:r w:rsidRPr="000E6025">
        <w:rPr>
          <w:rFonts w:ascii="仿宋" w:eastAsia="仿宋" w:hAnsi="仿宋" w:hint="eastAsia"/>
          <w:color w:val="000000" w:themeColor="text1"/>
          <w:sz w:val="32"/>
          <w:szCs w:val="32"/>
        </w:rPr>
        <w:t>理论</w:t>
      </w:r>
      <w:r w:rsidRPr="000E6025">
        <w:rPr>
          <w:rFonts w:ascii="仿宋" w:eastAsia="仿宋" w:hAnsi="仿宋"/>
          <w:color w:val="000000" w:themeColor="text1"/>
          <w:sz w:val="32"/>
          <w:szCs w:val="32"/>
        </w:rPr>
        <w:t>学习参考》</w:t>
      </w:r>
      <w:r w:rsidRPr="000E6025">
        <w:rPr>
          <w:rFonts w:ascii="仿宋" w:eastAsia="仿宋" w:hAnsi="仿宋" w:hint="eastAsia"/>
          <w:color w:val="000000" w:themeColor="text1"/>
          <w:sz w:val="32"/>
          <w:szCs w:val="32"/>
        </w:rPr>
        <w:t>，</w:t>
      </w:r>
      <w:r w:rsidRPr="000E6025">
        <w:rPr>
          <w:rFonts w:ascii="仿宋" w:eastAsia="仿宋" w:hAnsi="仿宋"/>
          <w:color w:val="000000" w:themeColor="text1"/>
          <w:sz w:val="32"/>
          <w:szCs w:val="32"/>
        </w:rPr>
        <w:t>从严</w:t>
      </w:r>
      <w:r w:rsidRPr="000E6025">
        <w:rPr>
          <w:rFonts w:ascii="仿宋" w:eastAsia="仿宋" w:hAnsi="仿宋" w:hint="eastAsia"/>
          <w:color w:val="000000" w:themeColor="text1"/>
          <w:sz w:val="32"/>
          <w:szCs w:val="32"/>
        </w:rPr>
        <w:t>抓实</w:t>
      </w:r>
      <w:r w:rsidRPr="000E6025">
        <w:rPr>
          <w:rFonts w:ascii="仿宋" w:eastAsia="仿宋" w:hAnsi="仿宋"/>
          <w:color w:val="000000" w:themeColor="text1"/>
          <w:sz w:val="32"/>
          <w:szCs w:val="32"/>
        </w:rPr>
        <w:t>理论武装，</w:t>
      </w:r>
      <w:r w:rsidRPr="000E6025">
        <w:rPr>
          <w:rFonts w:ascii="仿宋" w:eastAsia="仿宋" w:hAnsi="仿宋" w:hint="eastAsia"/>
          <w:color w:val="000000" w:themeColor="text1"/>
          <w:sz w:val="32"/>
          <w:szCs w:val="32"/>
        </w:rPr>
        <w:t>提升</w:t>
      </w:r>
      <w:r w:rsidRPr="000E6025">
        <w:rPr>
          <w:rFonts w:ascii="仿宋" w:eastAsia="仿宋" w:hAnsi="仿宋"/>
          <w:color w:val="000000" w:themeColor="text1"/>
          <w:sz w:val="32"/>
          <w:szCs w:val="32"/>
        </w:rPr>
        <w:t>干部理论水平和工作能力。</w:t>
      </w:r>
      <w:r w:rsidRPr="000E6025">
        <w:rPr>
          <w:rFonts w:ascii="仿宋" w:eastAsia="仿宋" w:hAnsi="仿宋" w:hint="eastAsia"/>
          <w:color w:val="000000" w:themeColor="text1"/>
          <w:sz w:val="32"/>
          <w:szCs w:val="32"/>
        </w:rPr>
        <w:t>组织</w:t>
      </w:r>
      <w:r w:rsidRPr="000E6025">
        <w:rPr>
          <w:rFonts w:ascii="仿宋" w:eastAsia="仿宋" w:hAnsi="仿宋"/>
          <w:color w:val="000000" w:themeColor="text1"/>
          <w:sz w:val="32"/>
          <w:szCs w:val="32"/>
        </w:rPr>
        <w:t>参加</w:t>
      </w:r>
      <w:r w:rsidRPr="000E6025">
        <w:rPr>
          <w:rFonts w:ascii="仿宋" w:eastAsia="仿宋" w:hAnsi="仿宋" w:hint="eastAsia"/>
          <w:color w:val="000000" w:themeColor="text1"/>
          <w:sz w:val="32"/>
          <w:szCs w:val="32"/>
        </w:rPr>
        <w:t>新</w:t>
      </w:r>
      <w:r w:rsidRPr="000E6025">
        <w:rPr>
          <w:rFonts w:ascii="仿宋" w:eastAsia="仿宋" w:hAnsi="仿宋"/>
          <w:color w:val="000000" w:themeColor="text1"/>
          <w:sz w:val="32"/>
          <w:szCs w:val="32"/>
        </w:rPr>
        <w:t>修订的《</w:t>
      </w:r>
      <w:r w:rsidRPr="000E6025">
        <w:rPr>
          <w:rFonts w:ascii="仿宋" w:eastAsia="仿宋" w:hAnsi="仿宋" w:hint="eastAsia"/>
          <w:color w:val="000000" w:themeColor="text1"/>
          <w:sz w:val="32"/>
          <w:szCs w:val="32"/>
        </w:rPr>
        <w:t>中国</w:t>
      </w:r>
      <w:r w:rsidRPr="000E6025">
        <w:rPr>
          <w:rFonts w:ascii="仿宋" w:eastAsia="仿宋" w:hAnsi="仿宋"/>
          <w:color w:val="000000" w:themeColor="text1"/>
          <w:sz w:val="32"/>
          <w:szCs w:val="32"/>
        </w:rPr>
        <w:t>共产党纪律处分条例》</w:t>
      </w:r>
      <w:r w:rsidRPr="000E6025">
        <w:rPr>
          <w:rFonts w:ascii="仿宋" w:eastAsia="仿宋" w:hAnsi="仿宋" w:hint="eastAsia"/>
          <w:color w:val="000000" w:themeColor="text1"/>
          <w:sz w:val="32"/>
          <w:szCs w:val="32"/>
        </w:rPr>
        <w:t>学习</w:t>
      </w:r>
      <w:r w:rsidRPr="000E6025">
        <w:rPr>
          <w:rFonts w:ascii="仿宋" w:eastAsia="仿宋" w:hAnsi="仿宋"/>
          <w:color w:val="000000" w:themeColor="text1"/>
          <w:sz w:val="32"/>
          <w:szCs w:val="32"/>
        </w:rPr>
        <w:t>竞赛</w:t>
      </w:r>
      <w:r w:rsidRPr="000E6025">
        <w:rPr>
          <w:rFonts w:ascii="仿宋" w:eastAsia="仿宋" w:hAnsi="仿宋" w:hint="eastAsia"/>
          <w:color w:val="000000" w:themeColor="text1"/>
          <w:sz w:val="32"/>
          <w:szCs w:val="32"/>
        </w:rPr>
        <w:t>，</w:t>
      </w:r>
      <w:r w:rsidRPr="000E6025">
        <w:rPr>
          <w:rFonts w:ascii="仿宋" w:eastAsia="仿宋" w:hAnsi="仿宋"/>
          <w:color w:val="000000" w:themeColor="text1"/>
          <w:sz w:val="32"/>
          <w:szCs w:val="32"/>
        </w:rPr>
        <w:t>组织</w:t>
      </w:r>
      <w:r w:rsidRPr="000E6025">
        <w:rPr>
          <w:rFonts w:ascii="仿宋" w:eastAsia="仿宋" w:hAnsi="仿宋" w:hint="eastAsia"/>
          <w:color w:val="000000" w:themeColor="text1"/>
          <w:sz w:val="32"/>
          <w:szCs w:val="32"/>
        </w:rPr>
        <w:t>中层</w:t>
      </w:r>
      <w:r w:rsidRPr="000E6025">
        <w:rPr>
          <w:rFonts w:ascii="仿宋" w:eastAsia="仿宋" w:hAnsi="仿宋"/>
          <w:color w:val="000000" w:themeColor="text1"/>
          <w:sz w:val="32"/>
          <w:szCs w:val="32"/>
        </w:rPr>
        <w:t>及科级干部参加党纪法规和德廉知识学习测试，遵纪守法意识</w:t>
      </w:r>
      <w:r w:rsidRPr="000E6025">
        <w:rPr>
          <w:rFonts w:ascii="仿宋" w:eastAsia="仿宋" w:hAnsi="仿宋" w:hint="eastAsia"/>
          <w:color w:val="000000" w:themeColor="text1"/>
          <w:sz w:val="32"/>
          <w:szCs w:val="32"/>
        </w:rPr>
        <w:t>不断</w:t>
      </w:r>
      <w:r w:rsidRPr="000E6025">
        <w:rPr>
          <w:rFonts w:ascii="仿宋" w:eastAsia="仿宋" w:hAnsi="仿宋"/>
          <w:color w:val="000000" w:themeColor="text1"/>
          <w:sz w:val="32"/>
          <w:szCs w:val="32"/>
        </w:rPr>
        <w:t>强化</w:t>
      </w:r>
      <w:r w:rsidRPr="000E6025">
        <w:rPr>
          <w:rFonts w:ascii="仿宋" w:eastAsia="仿宋" w:hAnsi="仿宋" w:hint="eastAsia"/>
          <w:color w:val="000000" w:themeColor="text1"/>
          <w:sz w:val="32"/>
          <w:szCs w:val="32"/>
        </w:rPr>
        <w:t>。</w:t>
      </w:r>
      <w:r w:rsidR="008707A9" w:rsidRPr="008707A9">
        <w:rPr>
          <w:rFonts w:ascii="仿宋" w:eastAsia="仿宋" w:hAnsi="仿宋"/>
          <w:color w:val="000000" w:themeColor="text1"/>
          <w:sz w:val="32"/>
          <w:szCs w:val="32"/>
        </w:rPr>
        <w:t>按照</w:t>
      </w:r>
      <w:r w:rsidR="008707A9" w:rsidRPr="008707A9">
        <w:rPr>
          <w:rFonts w:ascii="仿宋" w:eastAsia="仿宋" w:hAnsi="仿宋" w:hint="eastAsia"/>
          <w:color w:val="000000" w:themeColor="text1"/>
          <w:sz w:val="32"/>
          <w:szCs w:val="32"/>
        </w:rPr>
        <w:t>省委</w:t>
      </w:r>
      <w:r w:rsidR="008707A9" w:rsidRPr="008707A9">
        <w:rPr>
          <w:rFonts w:ascii="仿宋" w:eastAsia="仿宋" w:hAnsi="仿宋"/>
          <w:color w:val="000000" w:themeColor="text1"/>
          <w:sz w:val="32"/>
          <w:szCs w:val="32"/>
        </w:rPr>
        <w:t>要求</w:t>
      </w:r>
      <w:r w:rsidR="008707A9" w:rsidRPr="008707A9">
        <w:rPr>
          <w:rFonts w:ascii="仿宋" w:eastAsia="仿宋" w:hAnsi="仿宋" w:hint="eastAsia"/>
          <w:color w:val="000000" w:themeColor="text1"/>
          <w:sz w:val="32"/>
          <w:szCs w:val="32"/>
        </w:rPr>
        <w:t>，集中</w:t>
      </w:r>
      <w:r w:rsidR="008707A9" w:rsidRPr="008707A9">
        <w:rPr>
          <w:rFonts w:ascii="仿宋" w:eastAsia="仿宋" w:hAnsi="仿宋"/>
          <w:color w:val="000000" w:themeColor="text1"/>
          <w:sz w:val="32"/>
          <w:szCs w:val="32"/>
        </w:rPr>
        <w:t>开展好人主义、圈子文化、码头文化专项治理，彻底清除孙政才、令计划恶劣影响，</w:t>
      </w:r>
      <w:r w:rsidR="008707A9" w:rsidRPr="008707A9">
        <w:rPr>
          <w:rFonts w:ascii="仿宋" w:eastAsia="仿宋" w:hAnsi="仿宋" w:hint="eastAsia"/>
          <w:color w:val="000000" w:themeColor="text1"/>
          <w:sz w:val="32"/>
          <w:szCs w:val="32"/>
        </w:rPr>
        <w:t>确保校园政治</w:t>
      </w:r>
      <w:r w:rsidR="008707A9" w:rsidRPr="008707A9">
        <w:rPr>
          <w:rFonts w:ascii="仿宋" w:eastAsia="仿宋" w:hAnsi="仿宋"/>
          <w:color w:val="000000" w:themeColor="text1"/>
          <w:sz w:val="32"/>
          <w:szCs w:val="32"/>
        </w:rPr>
        <w:t>生态风清气正。</w:t>
      </w:r>
    </w:p>
    <w:p w:rsidR="00D775AA" w:rsidRPr="000E6025" w:rsidRDefault="00A02770"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楷体" w:eastAsia="楷体" w:hAnsi="楷体" w:hint="eastAsia"/>
          <w:color w:val="000000" w:themeColor="text1"/>
          <w:sz w:val="32"/>
          <w:szCs w:val="32"/>
        </w:rPr>
        <w:t>三是把</w:t>
      </w:r>
      <w:r w:rsidRPr="000E6025">
        <w:rPr>
          <w:rFonts w:ascii="楷体" w:eastAsia="楷体" w:hAnsi="楷体"/>
          <w:color w:val="000000" w:themeColor="text1"/>
          <w:sz w:val="32"/>
          <w:szCs w:val="32"/>
        </w:rPr>
        <w:t>组织</w:t>
      </w:r>
      <w:r w:rsidRPr="000E6025">
        <w:rPr>
          <w:rFonts w:ascii="楷体" w:eastAsia="楷体" w:hAnsi="楷体" w:hint="eastAsia"/>
          <w:color w:val="000000" w:themeColor="text1"/>
          <w:sz w:val="32"/>
          <w:szCs w:val="32"/>
        </w:rPr>
        <w:t>建设抓牢</w:t>
      </w:r>
      <w:r w:rsidRPr="000E6025">
        <w:rPr>
          <w:rFonts w:ascii="楷体" w:eastAsia="楷体" w:hAnsi="楷体"/>
          <w:color w:val="000000" w:themeColor="text1"/>
          <w:sz w:val="32"/>
          <w:szCs w:val="32"/>
        </w:rPr>
        <w:t>夯实</w:t>
      </w:r>
      <w:r w:rsidRPr="000E6025">
        <w:rPr>
          <w:rFonts w:ascii="楷体" w:eastAsia="楷体" w:hAnsi="楷体" w:hint="eastAsia"/>
          <w:color w:val="000000" w:themeColor="text1"/>
          <w:sz w:val="32"/>
          <w:szCs w:val="32"/>
        </w:rPr>
        <w:t>。</w:t>
      </w:r>
      <w:r w:rsidR="00194B92" w:rsidRPr="000E6025">
        <w:rPr>
          <w:rFonts w:ascii="仿宋" w:eastAsia="仿宋" w:hAnsi="仿宋" w:hint="eastAsia"/>
          <w:color w:val="000000" w:themeColor="text1"/>
          <w:sz w:val="32"/>
          <w:szCs w:val="32"/>
        </w:rPr>
        <w:t>落实</w:t>
      </w:r>
      <w:r w:rsidR="00194B92" w:rsidRPr="000E6025">
        <w:rPr>
          <w:rFonts w:ascii="仿宋" w:eastAsia="仿宋" w:hAnsi="仿宋"/>
          <w:color w:val="000000" w:themeColor="text1"/>
          <w:sz w:val="32"/>
          <w:szCs w:val="32"/>
        </w:rPr>
        <w:t>新时代党的组织路线，</w:t>
      </w:r>
      <w:r w:rsidR="00B301CE">
        <w:rPr>
          <w:rFonts w:ascii="仿宋" w:eastAsia="仿宋" w:hAnsi="仿宋" w:hint="eastAsia"/>
          <w:color w:val="000000" w:themeColor="text1"/>
          <w:sz w:val="32"/>
          <w:szCs w:val="32"/>
        </w:rPr>
        <w:t>坚持</w:t>
      </w:r>
      <w:r w:rsidR="00194B92" w:rsidRPr="000E6025">
        <w:rPr>
          <w:rFonts w:ascii="仿宋" w:eastAsia="仿宋" w:hAnsi="仿宋" w:hint="eastAsia"/>
          <w:color w:val="000000" w:themeColor="text1"/>
          <w:sz w:val="32"/>
          <w:szCs w:val="32"/>
        </w:rPr>
        <w:t>“从好人中选能人”“让合适的人干</w:t>
      </w:r>
      <w:r w:rsidR="00194B92" w:rsidRPr="000E6025">
        <w:rPr>
          <w:rFonts w:ascii="仿宋" w:eastAsia="仿宋" w:hAnsi="仿宋"/>
          <w:color w:val="000000" w:themeColor="text1"/>
          <w:sz w:val="32"/>
          <w:szCs w:val="32"/>
        </w:rPr>
        <w:t>合适的事</w:t>
      </w:r>
      <w:r w:rsidR="00194B92" w:rsidRPr="000E6025">
        <w:rPr>
          <w:rFonts w:ascii="仿宋" w:eastAsia="仿宋" w:hAnsi="仿宋" w:hint="eastAsia"/>
          <w:color w:val="000000" w:themeColor="text1"/>
          <w:sz w:val="32"/>
          <w:szCs w:val="32"/>
        </w:rPr>
        <w:t>”，</w:t>
      </w:r>
      <w:r w:rsidR="00194B92" w:rsidRPr="000E6025">
        <w:rPr>
          <w:rFonts w:ascii="仿宋" w:eastAsia="仿宋" w:hAnsi="仿宋"/>
          <w:color w:val="000000" w:themeColor="text1"/>
          <w:sz w:val="32"/>
          <w:szCs w:val="32"/>
        </w:rPr>
        <w:t>提拔</w:t>
      </w:r>
      <w:r w:rsidR="00194B92" w:rsidRPr="000E6025">
        <w:rPr>
          <w:rFonts w:ascii="仿宋" w:eastAsia="仿宋" w:hAnsi="仿宋" w:hint="eastAsia"/>
          <w:color w:val="000000" w:themeColor="text1"/>
          <w:sz w:val="32"/>
          <w:szCs w:val="32"/>
        </w:rPr>
        <w:t>或</w:t>
      </w:r>
      <w:r w:rsidR="00194B92" w:rsidRPr="000E6025">
        <w:rPr>
          <w:rFonts w:ascii="仿宋" w:eastAsia="仿宋" w:hAnsi="仿宋"/>
          <w:color w:val="000000" w:themeColor="text1"/>
          <w:sz w:val="32"/>
          <w:szCs w:val="32"/>
        </w:rPr>
        <w:t>调整</w:t>
      </w:r>
      <w:r w:rsidR="00194B92" w:rsidRPr="000E6025">
        <w:rPr>
          <w:rFonts w:ascii="仿宋" w:eastAsia="仿宋" w:hAnsi="仿宋" w:hint="eastAsia"/>
          <w:color w:val="000000" w:themeColor="text1"/>
          <w:sz w:val="32"/>
          <w:szCs w:val="32"/>
        </w:rPr>
        <w:t>中层</w:t>
      </w:r>
      <w:r w:rsidR="00194B92" w:rsidRPr="000E6025">
        <w:rPr>
          <w:rFonts w:ascii="仿宋" w:eastAsia="仿宋" w:hAnsi="仿宋"/>
          <w:color w:val="000000" w:themeColor="text1"/>
          <w:sz w:val="32"/>
          <w:szCs w:val="32"/>
        </w:rPr>
        <w:t>干部</w:t>
      </w:r>
      <w:r w:rsidR="00194B92" w:rsidRPr="000E6025">
        <w:rPr>
          <w:rFonts w:ascii="仿宋" w:eastAsia="仿宋" w:hAnsi="仿宋" w:hint="eastAsia"/>
          <w:color w:val="000000" w:themeColor="text1"/>
          <w:sz w:val="32"/>
          <w:szCs w:val="32"/>
        </w:rPr>
        <w:t>8人</w:t>
      </w:r>
      <w:r w:rsidR="00194B92" w:rsidRPr="000E6025">
        <w:rPr>
          <w:rFonts w:ascii="仿宋" w:eastAsia="仿宋" w:hAnsi="仿宋"/>
          <w:color w:val="000000" w:themeColor="text1"/>
          <w:sz w:val="32"/>
          <w:szCs w:val="32"/>
        </w:rPr>
        <w:t>、</w:t>
      </w:r>
      <w:r w:rsidR="00194B92" w:rsidRPr="000E6025">
        <w:rPr>
          <w:rFonts w:ascii="仿宋" w:eastAsia="仿宋" w:hAnsi="仿宋" w:hint="eastAsia"/>
          <w:color w:val="000000" w:themeColor="text1"/>
          <w:sz w:val="32"/>
          <w:szCs w:val="32"/>
        </w:rPr>
        <w:t>科级</w:t>
      </w:r>
      <w:r w:rsidR="00194B92" w:rsidRPr="000E6025">
        <w:rPr>
          <w:rFonts w:ascii="仿宋" w:eastAsia="仿宋" w:hAnsi="仿宋"/>
          <w:color w:val="000000" w:themeColor="text1"/>
          <w:sz w:val="32"/>
          <w:szCs w:val="32"/>
        </w:rPr>
        <w:t>人员</w:t>
      </w:r>
      <w:r w:rsidR="00194B92" w:rsidRPr="000E6025">
        <w:rPr>
          <w:rFonts w:ascii="仿宋" w:eastAsia="仿宋" w:hAnsi="仿宋" w:hint="eastAsia"/>
          <w:color w:val="000000" w:themeColor="text1"/>
          <w:sz w:val="32"/>
          <w:szCs w:val="32"/>
        </w:rPr>
        <w:t>18人，</w:t>
      </w:r>
      <w:r w:rsidR="00194B92" w:rsidRPr="000E6025">
        <w:rPr>
          <w:rFonts w:ascii="仿宋" w:eastAsia="仿宋" w:hAnsi="仿宋"/>
          <w:color w:val="000000" w:themeColor="text1"/>
          <w:sz w:val="32"/>
          <w:szCs w:val="32"/>
        </w:rPr>
        <w:t>打造“</w:t>
      </w:r>
      <w:r w:rsidR="00194B92" w:rsidRPr="000E6025">
        <w:rPr>
          <w:rFonts w:ascii="仿宋" w:eastAsia="仿宋" w:hAnsi="仿宋" w:hint="eastAsia"/>
          <w:color w:val="000000" w:themeColor="text1"/>
          <w:sz w:val="32"/>
          <w:szCs w:val="32"/>
        </w:rPr>
        <w:t>爱师生</w:t>
      </w:r>
      <w:r w:rsidR="00194B92" w:rsidRPr="000E6025">
        <w:rPr>
          <w:rFonts w:ascii="仿宋" w:eastAsia="仿宋" w:hAnsi="仿宋"/>
          <w:color w:val="000000" w:themeColor="text1"/>
          <w:sz w:val="32"/>
          <w:szCs w:val="32"/>
        </w:rPr>
        <w:t>、</w:t>
      </w:r>
      <w:r w:rsidR="00194B92" w:rsidRPr="000E6025">
        <w:rPr>
          <w:rFonts w:ascii="仿宋" w:eastAsia="仿宋" w:hAnsi="仿宋" w:hint="eastAsia"/>
          <w:color w:val="000000" w:themeColor="text1"/>
          <w:sz w:val="32"/>
          <w:szCs w:val="32"/>
        </w:rPr>
        <w:t>有活力</w:t>
      </w:r>
      <w:r w:rsidR="00194B92" w:rsidRPr="000E6025">
        <w:rPr>
          <w:rFonts w:ascii="仿宋" w:eastAsia="仿宋" w:hAnsi="仿宋"/>
          <w:color w:val="000000" w:themeColor="text1"/>
          <w:sz w:val="32"/>
          <w:szCs w:val="32"/>
        </w:rPr>
        <w:t>、敢担当</w:t>
      </w:r>
      <w:r w:rsidR="00194B92" w:rsidRPr="000E6025">
        <w:rPr>
          <w:rFonts w:ascii="仿宋" w:eastAsia="仿宋" w:hAnsi="仿宋" w:hint="eastAsia"/>
          <w:color w:val="000000" w:themeColor="text1"/>
          <w:sz w:val="32"/>
          <w:szCs w:val="32"/>
        </w:rPr>
        <w:t>、</w:t>
      </w:r>
      <w:r w:rsidR="00194B92" w:rsidRPr="000E6025">
        <w:rPr>
          <w:rFonts w:ascii="仿宋" w:eastAsia="仿宋" w:hAnsi="仿宋"/>
          <w:color w:val="000000" w:themeColor="text1"/>
          <w:sz w:val="32"/>
          <w:szCs w:val="32"/>
        </w:rPr>
        <w:t>懂规律、守规矩”</w:t>
      </w:r>
      <w:r w:rsidR="00194B92" w:rsidRPr="000E6025">
        <w:rPr>
          <w:rFonts w:ascii="仿宋" w:eastAsia="仿宋" w:hAnsi="仿宋" w:hint="eastAsia"/>
          <w:color w:val="000000" w:themeColor="text1"/>
          <w:sz w:val="32"/>
          <w:szCs w:val="32"/>
        </w:rPr>
        <w:t>的</w:t>
      </w:r>
      <w:r w:rsidR="00194B92" w:rsidRPr="000E6025">
        <w:rPr>
          <w:rFonts w:ascii="仿宋" w:eastAsia="仿宋" w:hAnsi="仿宋"/>
          <w:color w:val="000000" w:themeColor="text1"/>
          <w:sz w:val="32"/>
          <w:szCs w:val="32"/>
        </w:rPr>
        <w:t>管理服务队伍。</w:t>
      </w:r>
      <w:r w:rsidR="00194B92" w:rsidRPr="000E6025">
        <w:rPr>
          <w:rFonts w:ascii="仿宋" w:eastAsia="仿宋" w:hAnsi="仿宋" w:hint="eastAsia"/>
          <w:color w:val="000000" w:themeColor="text1"/>
          <w:sz w:val="32"/>
          <w:szCs w:val="32"/>
        </w:rPr>
        <w:t>制定</w:t>
      </w:r>
      <w:r w:rsidR="00194B92" w:rsidRPr="000E6025">
        <w:rPr>
          <w:rFonts w:ascii="仿宋" w:eastAsia="仿宋" w:hAnsi="仿宋"/>
          <w:color w:val="000000" w:themeColor="text1"/>
          <w:sz w:val="32"/>
          <w:szCs w:val="32"/>
        </w:rPr>
        <w:t>干部</w:t>
      </w:r>
      <w:r w:rsidR="00194B92" w:rsidRPr="000E6025">
        <w:rPr>
          <w:rFonts w:ascii="仿宋" w:eastAsia="仿宋" w:hAnsi="仿宋" w:hint="eastAsia"/>
          <w:color w:val="000000" w:themeColor="text1"/>
          <w:sz w:val="32"/>
          <w:szCs w:val="32"/>
        </w:rPr>
        <w:t>精准</w:t>
      </w:r>
      <w:r w:rsidR="00B301CE">
        <w:rPr>
          <w:rFonts w:ascii="仿宋" w:eastAsia="仿宋" w:hAnsi="仿宋"/>
          <w:color w:val="000000" w:themeColor="text1"/>
          <w:sz w:val="32"/>
          <w:szCs w:val="32"/>
        </w:rPr>
        <w:t>培训实施方案，</w:t>
      </w:r>
      <w:r w:rsidR="00AF4CD5">
        <w:rPr>
          <w:rFonts w:ascii="仿宋" w:eastAsia="仿宋" w:hAnsi="仿宋" w:hint="eastAsia"/>
          <w:color w:val="000000" w:themeColor="text1"/>
          <w:sz w:val="32"/>
          <w:szCs w:val="32"/>
        </w:rPr>
        <w:t>提出</w:t>
      </w:r>
      <w:r w:rsidR="00B301CE">
        <w:rPr>
          <w:rFonts w:ascii="仿宋" w:eastAsia="仿宋" w:hAnsi="仿宋"/>
          <w:color w:val="000000" w:themeColor="text1"/>
          <w:sz w:val="32"/>
          <w:szCs w:val="32"/>
        </w:rPr>
        <w:t>提升</w:t>
      </w:r>
      <w:r w:rsidR="00194B92" w:rsidRPr="000E6025">
        <w:rPr>
          <w:rFonts w:ascii="仿宋" w:eastAsia="仿宋" w:hAnsi="仿宋"/>
          <w:color w:val="000000" w:themeColor="text1"/>
          <w:sz w:val="32"/>
          <w:szCs w:val="32"/>
        </w:rPr>
        <w:t>“</w:t>
      </w:r>
      <w:r w:rsidR="00194B92" w:rsidRPr="000E6025">
        <w:rPr>
          <w:rFonts w:ascii="仿宋" w:eastAsia="仿宋" w:hAnsi="仿宋" w:hint="eastAsia"/>
          <w:color w:val="000000" w:themeColor="text1"/>
          <w:sz w:val="32"/>
          <w:szCs w:val="32"/>
        </w:rPr>
        <w:t>当参谋</w:t>
      </w:r>
      <w:r w:rsidR="00194B92" w:rsidRPr="000E6025">
        <w:rPr>
          <w:rFonts w:ascii="仿宋" w:eastAsia="仿宋" w:hAnsi="仿宋"/>
          <w:color w:val="000000" w:themeColor="text1"/>
          <w:sz w:val="32"/>
          <w:szCs w:val="32"/>
        </w:rPr>
        <w:t>、做制度、</w:t>
      </w:r>
      <w:r w:rsidR="00B301CE" w:rsidRPr="000E6025">
        <w:rPr>
          <w:rFonts w:ascii="仿宋" w:eastAsia="仿宋" w:hAnsi="仿宋"/>
          <w:color w:val="000000" w:themeColor="text1"/>
          <w:sz w:val="32"/>
          <w:szCs w:val="32"/>
        </w:rPr>
        <w:t>抓落实、</w:t>
      </w:r>
      <w:r w:rsidR="00194B92" w:rsidRPr="000E6025">
        <w:rPr>
          <w:rFonts w:ascii="仿宋" w:eastAsia="仿宋" w:hAnsi="仿宋"/>
          <w:color w:val="000000" w:themeColor="text1"/>
          <w:sz w:val="32"/>
          <w:szCs w:val="32"/>
        </w:rPr>
        <w:t>搞协调、争资源”</w:t>
      </w:r>
      <w:r w:rsidR="00194B92" w:rsidRPr="000E6025">
        <w:rPr>
          <w:rFonts w:ascii="仿宋" w:eastAsia="仿宋" w:hAnsi="仿宋" w:hint="eastAsia"/>
          <w:color w:val="000000" w:themeColor="text1"/>
          <w:sz w:val="32"/>
          <w:szCs w:val="32"/>
        </w:rPr>
        <w:t>工作</w:t>
      </w:r>
      <w:r w:rsidR="00194B92" w:rsidRPr="000E6025">
        <w:rPr>
          <w:rFonts w:ascii="仿宋" w:eastAsia="仿宋" w:hAnsi="仿宋"/>
          <w:color w:val="000000" w:themeColor="text1"/>
          <w:sz w:val="32"/>
          <w:szCs w:val="32"/>
        </w:rPr>
        <w:t>职责能力</w:t>
      </w:r>
      <w:r w:rsidR="001731F8" w:rsidRPr="000E6025">
        <w:rPr>
          <w:rFonts w:ascii="仿宋" w:eastAsia="仿宋" w:hAnsi="仿宋" w:hint="eastAsia"/>
          <w:color w:val="000000" w:themeColor="text1"/>
          <w:sz w:val="32"/>
          <w:szCs w:val="32"/>
        </w:rPr>
        <w:t>的</w:t>
      </w:r>
      <w:r w:rsidR="001731F8">
        <w:rPr>
          <w:rFonts w:ascii="仿宋" w:eastAsia="仿宋" w:hAnsi="仿宋" w:hint="eastAsia"/>
          <w:color w:val="000000" w:themeColor="text1"/>
          <w:sz w:val="32"/>
          <w:szCs w:val="32"/>
        </w:rPr>
        <w:t>要求</w:t>
      </w:r>
      <w:r w:rsidR="00194B92" w:rsidRPr="000E6025">
        <w:rPr>
          <w:rFonts w:ascii="仿宋" w:eastAsia="仿宋" w:hAnsi="仿宋"/>
          <w:color w:val="000000" w:themeColor="text1"/>
          <w:sz w:val="32"/>
          <w:szCs w:val="32"/>
        </w:rPr>
        <w:t>。</w:t>
      </w:r>
      <w:r w:rsidR="00D775AA" w:rsidRPr="000E6025">
        <w:rPr>
          <w:rFonts w:ascii="仿宋" w:eastAsia="仿宋" w:hAnsi="仿宋" w:hint="eastAsia"/>
          <w:color w:val="000000" w:themeColor="text1"/>
          <w:sz w:val="32"/>
          <w:szCs w:val="32"/>
        </w:rPr>
        <w:t>完善</w:t>
      </w:r>
      <w:r w:rsidR="00D775AA" w:rsidRPr="000E6025">
        <w:rPr>
          <w:rFonts w:ascii="仿宋" w:eastAsia="仿宋" w:hAnsi="仿宋"/>
          <w:color w:val="000000" w:themeColor="text1"/>
          <w:sz w:val="32"/>
          <w:szCs w:val="32"/>
        </w:rPr>
        <w:t>激励和约束机制，</w:t>
      </w:r>
      <w:r w:rsidR="00D775AA" w:rsidRPr="000E6025">
        <w:rPr>
          <w:rFonts w:ascii="仿宋" w:eastAsia="仿宋" w:hAnsi="仿宋" w:hint="eastAsia"/>
          <w:color w:val="000000" w:themeColor="text1"/>
          <w:sz w:val="32"/>
          <w:szCs w:val="32"/>
        </w:rPr>
        <w:t>修订</w:t>
      </w:r>
      <w:r w:rsidR="00D775AA" w:rsidRPr="000E6025">
        <w:rPr>
          <w:rFonts w:ascii="仿宋" w:eastAsia="仿宋" w:hAnsi="仿宋"/>
          <w:color w:val="000000" w:themeColor="text1"/>
          <w:sz w:val="32"/>
          <w:szCs w:val="32"/>
        </w:rPr>
        <w:t>《</w:t>
      </w:r>
      <w:r w:rsidR="00D775AA" w:rsidRPr="000E6025">
        <w:rPr>
          <w:rFonts w:ascii="仿宋" w:eastAsia="仿宋" w:hAnsi="仿宋" w:hint="eastAsia"/>
          <w:color w:val="000000" w:themeColor="text1"/>
          <w:sz w:val="32"/>
          <w:szCs w:val="32"/>
        </w:rPr>
        <w:t>中层</w:t>
      </w:r>
      <w:r w:rsidR="00D775AA" w:rsidRPr="000E6025">
        <w:rPr>
          <w:rFonts w:ascii="仿宋" w:eastAsia="仿宋" w:hAnsi="仿宋"/>
          <w:color w:val="000000" w:themeColor="text1"/>
          <w:sz w:val="32"/>
          <w:szCs w:val="32"/>
        </w:rPr>
        <w:t>领导班子和</w:t>
      </w:r>
      <w:r w:rsidR="00D775AA" w:rsidRPr="000E6025">
        <w:rPr>
          <w:rFonts w:ascii="仿宋" w:eastAsia="仿宋" w:hAnsi="仿宋" w:hint="eastAsia"/>
          <w:color w:val="000000" w:themeColor="text1"/>
          <w:sz w:val="32"/>
          <w:szCs w:val="32"/>
        </w:rPr>
        <w:t>中层</w:t>
      </w:r>
      <w:r w:rsidR="00D775AA" w:rsidRPr="000E6025">
        <w:rPr>
          <w:rFonts w:ascii="仿宋" w:eastAsia="仿宋" w:hAnsi="仿宋"/>
          <w:color w:val="000000" w:themeColor="text1"/>
          <w:sz w:val="32"/>
          <w:szCs w:val="32"/>
        </w:rPr>
        <w:t>干部</w:t>
      </w:r>
      <w:r w:rsidR="00D775AA" w:rsidRPr="000E6025">
        <w:rPr>
          <w:rFonts w:ascii="仿宋" w:eastAsia="仿宋" w:hAnsi="仿宋" w:hint="eastAsia"/>
          <w:color w:val="000000" w:themeColor="text1"/>
          <w:sz w:val="32"/>
          <w:szCs w:val="32"/>
        </w:rPr>
        <w:t>年度</w:t>
      </w:r>
      <w:r w:rsidR="00D775AA" w:rsidRPr="000E6025">
        <w:rPr>
          <w:rFonts w:ascii="仿宋" w:eastAsia="仿宋" w:hAnsi="仿宋"/>
          <w:color w:val="000000" w:themeColor="text1"/>
          <w:sz w:val="32"/>
          <w:szCs w:val="32"/>
        </w:rPr>
        <w:t>考核办法》</w:t>
      </w:r>
      <w:r w:rsidR="00D775AA" w:rsidRPr="000E6025">
        <w:rPr>
          <w:rFonts w:ascii="仿宋" w:eastAsia="仿宋" w:hAnsi="仿宋" w:hint="eastAsia"/>
          <w:color w:val="000000" w:themeColor="text1"/>
          <w:sz w:val="32"/>
          <w:szCs w:val="32"/>
        </w:rPr>
        <w:t>，对</w:t>
      </w:r>
      <w:r w:rsidR="00B301CE">
        <w:rPr>
          <w:rFonts w:ascii="仿宋" w:eastAsia="仿宋" w:hAnsi="仿宋" w:hint="eastAsia"/>
          <w:color w:val="000000" w:themeColor="text1"/>
          <w:sz w:val="32"/>
          <w:szCs w:val="32"/>
        </w:rPr>
        <w:t>年度</w:t>
      </w:r>
      <w:r w:rsidR="00D775AA" w:rsidRPr="000E6025">
        <w:rPr>
          <w:rFonts w:ascii="仿宋" w:eastAsia="仿宋" w:hAnsi="仿宋" w:hint="eastAsia"/>
          <w:color w:val="000000" w:themeColor="text1"/>
          <w:sz w:val="32"/>
          <w:szCs w:val="32"/>
        </w:rPr>
        <w:t>考核</w:t>
      </w:r>
      <w:r w:rsidR="00B301CE">
        <w:rPr>
          <w:rFonts w:ascii="仿宋" w:eastAsia="仿宋" w:hAnsi="仿宋" w:hint="eastAsia"/>
          <w:color w:val="000000" w:themeColor="text1"/>
          <w:sz w:val="32"/>
          <w:szCs w:val="32"/>
        </w:rPr>
        <w:t>和</w:t>
      </w:r>
      <w:r w:rsidR="00B301CE">
        <w:rPr>
          <w:rFonts w:ascii="仿宋" w:eastAsia="仿宋" w:hAnsi="仿宋"/>
          <w:color w:val="000000" w:themeColor="text1"/>
          <w:sz w:val="32"/>
          <w:szCs w:val="32"/>
        </w:rPr>
        <w:t>连续两年考核成绩</w:t>
      </w:r>
      <w:r w:rsidR="00D775AA" w:rsidRPr="000E6025">
        <w:rPr>
          <w:rFonts w:ascii="仿宋" w:eastAsia="仿宋" w:hAnsi="仿宋" w:hint="eastAsia"/>
          <w:color w:val="000000" w:themeColor="text1"/>
          <w:sz w:val="32"/>
          <w:szCs w:val="32"/>
        </w:rPr>
        <w:t>在同一序列后5%的中层干部提醒约谈或组织处理。以提升</w:t>
      </w:r>
      <w:r w:rsidR="00D775AA" w:rsidRPr="000E6025">
        <w:rPr>
          <w:rFonts w:ascii="仿宋" w:eastAsia="仿宋" w:hAnsi="仿宋"/>
          <w:color w:val="000000" w:themeColor="text1"/>
          <w:sz w:val="32"/>
          <w:szCs w:val="32"/>
        </w:rPr>
        <w:t>组织力为重点，</w:t>
      </w:r>
      <w:r w:rsidR="00D775AA" w:rsidRPr="000E6025">
        <w:rPr>
          <w:rFonts w:ascii="仿宋" w:eastAsia="仿宋" w:hAnsi="仿宋" w:hint="eastAsia"/>
          <w:color w:val="000000" w:themeColor="text1"/>
          <w:sz w:val="32"/>
          <w:szCs w:val="32"/>
        </w:rPr>
        <w:t>为22个</w:t>
      </w:r>
      <w:r w:rsidR="00D775AA" w:rsidRPr="000E6025">
        <w:rPr>
          <w:rFonts w:ascii="仿宋" w:eastAsia="仿宋" w:hAnsi="仿宋"/>
          <w:color w:val="000000" w:themeColor="text1"/>
          <w:sz w:val="32"/>
          <w:szCs w:val="32"/>
        </w:rPr>
        <w:t>学院配备组织员，</w:t>
      </w:r>
      <w:r w:rsidR="00D775AA" w:rsidRPr="000E6025">
        <w:rPr>
          <w:rFonts w:ascii="仿宋" w:eastAsia="仿宋" w:hAnsi="仿宋" w:hint="eastAsia"/>
          <w:color w:val="000000" w:themeColor="text1"/>
          <w:sz w:val="32"/>
          <w:szCs w:val="32"/>
        </w:rPr>
        <w:t>设立党建</w:t>
      </w:r>
      <w:r w:rsidR="00D775AA" w:rsidRPr="000E6025">
        <w:rPr>
          <w:rFonts w:ascii="仿宋" w:eastAsia="仿宋" w:hAnsi="仿宋"/>
          <w:color w:val="000000" w:themeColor="text1"/>
          <w:sz w:val="32"/>
          <w:szCs w:val="32"/>
        </w:rPr>
        <w:t>专项经费</w:t>
      </w:r>
      <w:r w:rsidR="00D775AA" w:rsidRPr="000E6025">
        <w:rPr>
          <w:rFonts w:ascii="仿宋" w:eastAsia="仿宋" w:hAnsi="仿宋" w:hint="eastAsia"/>
          <w:color w:val="000000" w:themeColor="text1"/>
          <w:sz w:val="32"/>
          <w:szCs w:val="32"/>
        </w:rPr>
        <w:t>，开展</w:t>
      </w:r>
      <w:r w:rsidR="00D775AA" w:rsidRPr="000E6025">
        <w:rPr>
          <w:rFonts w:ascii="仿宋" w:eastAsia="仿宋" w:hAnsi="仿宋"/>
          <w:color w:val="000000" w:themeColor="text1"/>
          <w:sz w:val="32"/>
          <w:szCs w:val="32"/>
        </w:rPr>
        <w:t>“</w:t>
      </w:r>
      <w:r w:rsidR="00D775AA" w:rsidRPr="000E6025">
        <w:rPr>
          <w:rFonts w:ascii="仿宋" w:eastAsia="仿宋" w:hAnsi="仿宋" w:hint="eastAsia"/>
          <w:color w:val="000000" w:themeColor="text1"/>
          <w:sz w:val="32"/>
          <w:szCs w:val="32"/>
        </w:rPr>
        <w:t>对标争先</w:t>
      </w:r>
      <w:r w:rsidR="00D775AA" w:rsidRPr="000E6025">
        <w:rPr>
          <w:rFonts w:ascii="仿宋" w:eastAsia="仿宋" w:hAnsi="仿宋"/>
          <w:color w:val="000000" w:themeColor="text1"/>
          <w:sz w:val="32"/>
          <w:szCs w:val="32"/>
        </w:rPr>
        <w:t>”</w:t>
      </w:r>
      <w:r w:rsidR="00D775AA" w:rsidRPr="000E6025">
        <w:rPr>
          <w:rFonts w:ascii="仿宋" w:eastAsia="仿宋" w:hAnsi="仿宋" w:hint="eastAsia"/>
          <w:color w:val="000000" w:themeColor="text1"/>
          <w:sz w:val="32"/>
          <w:szCs w:val="32"/>
        </w:rPr>
        <w:t>建设</w:t>
      </w:r>
      <w:r w:rsidR="00D775AA" w:rsidRPr="000E6025">
        <w:rPr>
          <w:rFonts w:ascii="仿宋" w:eastAsia="仿宋" w:hAnsi="仿宋"/>
          <w:color w:val="000000" w:themeColor="text1"/>
          <w:sz w:val="32"/>
          <w:szCs w:val="32"/>
        </w:rPr>
        <w:t>，</w:t>
      </w:r>
      <w:r w:rsidR="00D775AA" w:rsidRPr="000E6025">
        <w:rPr>
          <w:rFonts w:ascii="仿宋" w:eastAsia="仿宋" w:hAnsi="仿宋" w:hint="eastAsia"/>
          <w:color w:val="000000" w:themeColor="text1"/>
          <w:sz w:val="32"/>
          <w:szCs w:val="32"/>
        </w:rPr>
        <w:t>实施教师</w:t>
      </w:r>
      <w:r w:rsidR="00D775AA" w:rsidRPr="000E6025">
        <w:rPr>
          <w:rFonts w:ascii="仿宋" w:eastAsia="仿宋" w:hAnsi="仿宋"/>
          <w:color w:val="000000" w:themeColor="text1"/>
          <w:sz w:val="32"/>
          <w:szCs w:val="32"/>
        </w:rPr>
        <w:t>党支部</w:t>
      </w:r>
      <w:r w:rsidR="00D775AA" w:rsidRPr="000E6025">
        <w:rPr>
          <w:rFonts w:ascii="仿宋" w:eastAsia="仿宋" w:hAnsi="仿宋" w:hint="eastAsia"/>
          <w:color w:val="000000" w:themeColor="text1"/>
          <w:sz w:val="32"/>
          <w:szCs w:val="32"/>
        </w:rPr>
        <w:t>书记“双</w:t>
      </w:r>
      <w:r w:rsidR="00D775AA" w:rsidRPr="000E6025">
        <w:rPr>
          <w:rFonts w:ascii="仿宋" w:eastAsia="仿宋" w:hAnsi="仿宋"/>
          <w:color w:val="000000" w:themeColor="text1"/>
          <w:sz w:val="32"/>
          <w:szCs w:val="32"/>
        </w:rPr>
        <w:t>带头人</w:t>
      </w:r>
      <w:r w:rsidR="00D775AA" w:rsidRPr="000E6025">
        <w:rPr>
          <w:rFonts w:ascii="仿宋" w:eastAsia="仿宋" w:hAnsi="仿宋" w:hint="eastAsia"/>
          <w:color w:val="000000" w:themeColor="text1"/>
          <w:sz w:val="32"/>
          <w:szCs w:val="32"/>
        </w:rPr>
        <w:t>”培育工程</w:t>
      </w:r>
      <w:r w:rsidR="00D775AA" w:rsidRPr="000E6025">
        <w:rPr>
          <w:rFonts w:ascii="仿宋" w:eastAsia="仿宋" w:hAnsi="仿宋"/>
          <w:color w:val="000000" w:themeColor="text1"/>
          <w:sz w:val="32"/>
          <w:szCs w:val="32"/>
        </w:rPr>
        <w:t>，</w:t>
      </w:r>
      <w:r w:rsidR="00D775AA" w:rsidRPr="000E6025">
        <w:rPr>
          <w:rFonts w:ascii="仿宋" w:eastAsia="仿宋" w:hAnsi="仿宋" w:hint="eastAsia"/>
          <w:color w:val="000000" w:themeColor="text1"/>
          <w:sz w:val="32"/>
          <w:szCs w:val="32"/>
        </w:rPr>
        <w:t>新型</w:t>
      </w:r>
      <w:r w:rsidR="00D775AA" w:rsidRPr="000E6025">
        <w:rPr>
          <w:rFonts w:ascii="仿宋" w:eastAsia="仿宋" w:hAnsi="仿宋"/>
          <w:color w:val="000000" w:themeColor="text1"/>
          <w:sz w:val="32"/>
          <w:szCs w:val="32"/>
        </w:rPr>
        <w:t>聚氨酯材料</w:t>
      </w:r>
      <w:r w:rsidR="00D775AA" w:rsidRPr="000E6025">
        <w:rPr>
          <w:rFonts w:ascii="仿宋" w:eastAsia="仿宋" w:hAnsi="仿宋" w:hint="eastAsia"/>
          <w:color w:val="000000" w:themeColor="text1"/>
          <w:sz w:val="32"/>
          <w:szCs w:val="32"/>
        </w:rPr>
        <w:t>研究院</w:t>
      </w:r>
      <w:r w:rsidR="00D775AA" w:rsidRPr="000E6025">
        <w:rPr>
          <w:rFonts w:ascii="仿宋" w:eastAsia="仿宋" w:hAnsi="仿宋"/>
          <w:color w:val="000000" w:themeColor="text1"/>
          <w:sz w:val="32"/>
          <w:szCs w:val="32"/>
        </w:rPr>
        <w:t>被授予</w:t>
      </w:r>
      <w:r w:rsidR="00D775AA" w:rsidRPr="000E6025">
        <w:rPr>
          <w:rFonts w:ascii="仿宋" w:eastAsia="仿宋" w:hAnsi="仿宋" w:hint="eastAsia"/>
          <w:color w:val="000000" w:themeColor="text1"/>
          <w:sz w:val="32"/>
          <w:szCs w:val="32"/>
        </w:rPr>
        <w:t>“全省</w:t>
      </w:r>
      <w:r w:rsidR="00D775AA" w:rsidRPr="000E6025">
        <w:rPr>
          <w:rFonts w:ascii="仿宋" w:eastAsia="仿宋" w:hAnsi="仿宋"/>
          <w:color w:val="000000" w:themeColor="text1"/>
          <w:sz w:val="32"/>
          <w:szCs w:val="32"/>
        </w:rPr>
        <w:t>干事创业好团队</w:t>
      </w:r>
      <w:r w:rsidR="00D775AA" w:rsidRPr="000E6025">
        <w:rPr>
          <w:rFonts w:ascii="仿宋" w:eastAsia="仿宋" w:hAnsi="仿宋" w:hint="eastAsia"/>
          <w:color w:val="000000" w:themeColor="text1"/>
          <w:sz w:val="32"/>
          <w:szCs w:val="32"/>
        </w:rPr>
        <w:t>”，</w:t>
      </w:r>
      <w:r w:rsidR="00D20643">
        <w:rPr>
          <w:rFonts w:ascii="仿宋" w:eastAsia="仿宋" w:hAnsi="仿宋" w:hint="eastAsia"/>
          <w:color w:val="000000" w:themeColor="text1"/>
          <w:sz w:val="32"/>
          <w:szCs w:val="32"/>
        </w:rPr>
        <w:t>农工</w:t>
      </w:r>
      <w:r w:rsidR="00D20643">
        <w:rPr>
          <w:rFonts w:ascii="仿宋" w:eastAsia="仿宋" w:hAnsi="仿宋"/>
          <w:color w:val="000000" w:themeColor="text1"/>
          <w:sz w:val="32"/>
          <w:szCs w:val="32"/>
        </w:rPr>
        <w:t>学院</w:t>
      </w:r>
      <w:r w:rsidR="00D20643" w:rsidRPr="00766FD1">
        <w:rPr>
          <w:rFonts w:ascii="仿宋" w:eastAsia="仿宋" w:hAnsi="仿宋" w:hint="eastAsia"/>
          <w:sz w:val="32"/>
          <w:szCs w:val="32"/>
        </w:rPr>
        <w:t>能源系教工党支部入选</w:t>
      </w:r>
      <w:r w:rsidR="00D20643">
        <w:rPr>
          <w:rFonts w:ascii="仿宋" w:eastAsia="仿宋" w:hAnsi="仿宋" w:hint="eastAsia"/>
          <w:sz w:val="32"/>
          <w:szCs w:val="32"/>
        </w:rPr>
        <w:t>教育部</w:t>
      </w:r>
      <w:r w:rsidR="00D20643" w:rsidRPr="00766FD1">
        <w:rPr>
          <w:rFonts w:ascii="仿宋" w:eastAsia="仿宋" w:hAnsi="仿宋" w:hint="eastAsia"/>
          <w:sz w:val="32"/>
          <w:szCs w:val="32"/>
        </w:rPr>
        <w:t>“全国党建工作样板支部”建设名单</w:t>
      </w:r>
      <w:r w:rsidR="00D20643">
        <w:rPr>
          <w:rFonts w:ascii="仿宋" w:eastAsia="仿宋" w:hAnsi="仿宋" w:hint="eastAsia"/>
          <w:sz w:val="32"/>
          <w:szCs w:val="32"/>
        </w:rPr>
        <w:t>。</w:t>
      </w:r>
    </w:p>
    <w:p w:rsidR="00D775AA" w:rsidRPr="000E6025" w:rsidRDefault="00DE2192" w:rsidP="00327C06">
      <w:pPr>
        <w:widowControl w:val="0"/>
        <w:spacing w:after="0" w:line="560" w:lineRule="exact"/>
        <w:ind w:firstLineChars="200" w:firstLine="640"/>
        <w:jc w:val="both"/>
        <w:rPr>
          <w:rFonts w:ascii="仿宋" w:eastAsia="仿宋" w:hAnsi="仿宋"/>
          <w:color w:val="000000" w:themeColor="text1"/>
          <w:sz w:val="32"/>
          <w:szCs w:val="32"/>
        </w:rPr>
      </w:pPr>
      <w:r>
        <w:rPr>
          <w:rFonts w:ascii="楷体" w:eastAsia="楷体" w:hAnsi="楷体" w:hint="eastAsia"/>
          <w:color w:val="000000" w:themeColor="text1"/>
          <w:sz w:val="32"/>
          <w:szCs w:val="32"/>
        </w:rPr>
        <w:t>四</w:t>
      </w:r>
      <w:r w:rsidR="00A02770" w:rsidRPr="000E6025">
        <w:rPr>
          <w:rFonts w:ascii="楷体" w:eastAsia="楷体" w:hAnsi="楷体" w:hint="eastAsia"/>
          <w:color w:val="000000" w:themeColor="text1"/>
          <w:sz w:val="32"/>
          <w:szCs w:val="32"/>
        </w:rPr>
        <w:t>是</w:t>
      </w:r>
      <w:r w:rsidR="00A02770" w:rsidRPr="000E6025">
        <w:rPr>
          <w:rFonts w:ascii="楷体" w:eastAsia="楷体" w:hAnsi="楷体"/>
          <w:color w:val="000000" w:themeColor="text1"/>
          <w:sz w:val="32"/>
          <w:szCs w:val="32"/>
        </w:rPr>
        <w:t>把纪律规矩挺在前面。</w:t>
      </w:r>
      <w:r w:rsidR="00A02770" w:rsidRPr="000E6025">
        <w:rPr>
          <w:rFonts w:ascii="仿宋" w:eastAsia="仿宋" w:hAnsi="仿宋"/>
          <w:color w:val="000000" w:themeColor="text1"/>
          <w:sz w:val="32"/>
          <w:szCs w:val="32"/>
        </w:rPr>
        <w:t>运用</w:t>
      </w:r>
      <w:r w:rsidR="00A02770" w:rsidRPr="000E6025">
        <w:rPr>
          <w:rFonts w:ascii="仿宋" w:eastAsia="仿宋" w:hAnsi="仿宋" w:hint="eastAsia"/>
          <w:color w:val="000000" w:themeColor="text1"/>
          <w:sz w:val="32"/>
          <w:szCs w:val="32"/>
        </w:rPr>
        <w:t>监督</w:t>
      </w:r>
      <w:r w:rsidR="00A02770" w:rsidRPr="000E6025">
        <w:rPr>
          <w:rFonts w:ascii="仿宋" w:eastAsia="仿宋" w:hAnsi="仿宋"/>
          <w:color w:val="000000" w:themeColor="text1"/>
          <w:sz w:val="32"/>
          <w:szCs w:val="32"/>
        </w:rPr>
        <w:t>执行“</w:t>
      </w:r>
      <w:r w:rsidR="00A02770" w:rsidRPr="000E6025">
        <w:rPr>
          <w:rFonts w:ascii="仿宋" w:eastAsia="仿宋" w:hAnsi="仿宋" w:hint="eastAsia"/>
          <w:color w:val="000000" w:themeColor="text1"/>
          <w:sz w:val="32"/>
          <w:szCs w:val="32"/>
        </w:rPr>
        <w:t>四种</w:t>
      </w:r>
      <w:r w:rsidR="00A02770" w:rsidRPr="000E6025">
        <w:rPr>
          <w:rFonts w:ascii="仿宋" w:eastAsia="仿宋" w:hAnsi="仿宋"/>
          <w:color w:val="000000" w:themeColor="text1"/>
          <w:sz w:val="32"/>
          <w:szCs w:val="32"/>
        </w:rPr>
        <w:t>形态”</w:t>
      </w:r>
      <w:r w:rsidR="00A02770" w:rsidRPr="000E6025">
        <w:rPr>
          <w:rFonts w:ascii="仿宋" w:eastAsia="仿宋" w:hAnsi="仿宋" w:hint="eastAsia"/>
          <w:color w:val="000000" w:themeColor="text1"/>
          <w:sz w:val="32"/>
          <w:szCs w:val="32"/>
        </w:rPr>
        <w:t>，把政治纪律执行情况摆在首位，</w:t>
      </w:r>
      <w:r w:rsidR="00A02770" w:rsidRPr="000E6025">
        <w:rPr>
          <w:rFonts w:ascii="仿宋" w:eastAsia="仿宋" w:hAnsi="仿宋"/>
          <w:color w:val="000000" w:themeColor="text1"/>
          <w:sz w:val="32"/>
          <w:szCs w:val="32"/>
        </w:rPr>
        <w:t>强化日常监督，真正把纪律立起来、严起来。</w:t>
      </w:r>
      <w:r w:rsidR="00D775AA" w:rsidRPr="000E6025">
        <w:rPr>
          <w:rFonts w:ascii="仿宋" w:eastAsia="仿宋" w:hAnsi="仿宋"/>
          <w:color w:val="000000" w:themeColor="text1"/>
          <w:sz w:val="32"/>
          <w:szCs w:val="32"/>
        </w:rPr>
        <w:t>印发《</w:t>
      </w:r>
      <w:r w:rsidR="00D775AA" w:rsidRPr="000E6025">
        <w:rPr>
          <w:rFonts w:ascii="仿宋" w:eastAsia="仿宋" w:hAnsi="仿宋" w:hint="eastAsia"/>
          <w:color w:val="000000" w:themeColor="text1"/>
          <w:sz w:val="32"/>
          <w:szCs w:val="32"/>
        </w:rPr>
        <w:t>巡察</w:t>
      </w:r>
      <w:r w:rsidR="00D775AA" w:rsidRPr="000E6025">
        <w:rPr>
          <w:rFonts w:ascii="仿宋" w:eastAsia="仿宋" w:hAnsi="仿宋"/>
          <w:color w:val="000000" w:themeColor="text1"/>
          <w:sz w:val="32"/>
          <w:szCs w:val="32"/>
        </w:rPr>
        <w:t>工作实施办法》</w:t>
      </w:r>
      <w:r w:rsidR="00D775AA" w:rsidRPr="000E6025">
        <w:rPr>
          <w:rFonts w:ascii="仿宋" w:eastAsia="仿宋" w:hAnsi="仿宋" w:hint="eastAsia"/>
          <w:color w:val="000000" w:themeColor="text1"/>
          <w:sz w:val="32"/>
          <w:szCs w:val="32"/>
        </w:rPr>
        <w:t>，</w:t>
      </w:r>
      <w:r w:rsidR="00D775AA" w:rsidRPr="000E6025">
        <w:rPr>
          <w:rFonts w:ascii="仿宋" w:eastAsia="仿宋" w:hAnsi="仿宋"/>
          <w:color w:val="000000" w:themeColor="text1"/>
          <w:sz w:val="32"/>
          <w:szCs w:val="32"/>
        </w:rPr>
        <w:t>实行校内巡察制度。开展</w:t>
      </w:r>
      <w:r w:rsidR="00D775AA" w:rsidRPr="000E6025">
        <w:rPr>
          <w:rFonts w:ascii="仿宋" w:eastAsia="仿宋" w:hAnsi="仿宋"/>
          <w:color w:val="000000" w:themeColor="text1"/>
          <w:sz w:val="32"/>
          <w:szCs w:val="32"/>
        </w:rPr>
        <w:lastRenderedPageBreak/>
        <w:t>廉政风险防控管理工作</w:t>
      </w:r>
      <w:r w:rsidR="00D775AA" w:rsidRPr="000E6025">
        <w:rPr>
          <w:rFonts w:ascii="仿宋" w:eastAsia="仿宋" w:hAnsi="仿宋" w:hint="eastAsia"/>
          <w:color w:val="000000" w:themeColor="text1"/>
          <w:sz w:val="32"/>
          <w:szCs w:val="32"/>
        </w:rPr>
        <w:t>，</w:t>
      </w:r>
      <w:r w:rsidR="00D775AA" w:rsidRPr="000E6025">
        <w:rPr>
          <w:rFonts w:ascii="仿宋" w:eastAsia="仿宋" w:hAnsi="仿宋"/>
          <w:color w:val="000000" w:themeColor="text1"/>
          <w:sz w:val="32"/>
          <w:szCs w:val="32"/>
        </w:rPr>
        <w:t>聘任15</w:t>
      </w:r>
      <w:r w:rsidR="00D775AA" w:rsidRPr="000E6025">
        <w:rPr>
          <w:rFonts w:ascii="仿宋" w:eastAsia="仿宋" w:hAnsi="仿宋" w:hint="eastAsia"/>
          <w:color w:val="000000" w:themeColor="text1"/>
          <w:sz w:val="32"/>
          <w:szCs w:val="32"/>
        </w:rPr>
        <w:t>位</w:t>
      </w:r>
      <w:r w:rsidR="00D775AA" w:rsidRPr="000E6025">
        <w:rPr>
          <w:rFonts w:ascii="仿宋" w:eastAsia="仿宋" w:hAnsi="仿宋"/>
          <w:color w:val="000000" w:themeColor="text1"/>
          <w:sz w:val="32"/>
          <w:szCs w:val="32"/>
        </w:rPr>
        <w:t>特邀监察员。</w:t>
      </w:r>
      <w:r w:rsidR="00D775AA" w:rsidRPr="000E6025">
        <w:rPr>
          <w:rFonts w:ascii="仿宋" w:eastAsia="仿宋" w:hAnsi="仿宋" w:hint="eastAsia"/>
          <w:color w:val="000000" w:themeColor="text1"/>
          <w:sz w:val="32"/>
          <w:szCs w:val="32"/>
        </w:rPr>
        <w:t>聚焦4个</w:t>
      </w:r>
      <w:r w:rsidR="00D775AA" w:rsidRPr="000E6025">
        <w:rPr>
          <w:rFonts w:ascii="仿宋" w:eastAsia="仿宋" w:hAnsi="仿宋"/>
          <w:color w:val="000000" w:themeColor="text1"/>
          <w:sz w:val="32"/>
          <w:szCs w:val="32"/>
        </w:rPr>
        <w:t>方面、11</w:t>
      </w:r>
      <w:r w:rsidR="00D775AA" w:rsidRPr="000E6025">
        <w:rPr>
          <w:rFonts w:ascii="仿宋" w:eastAsia="仿宋" w:hAnsi="仿宋" w:hint="eastAsia"/>
          <w:color w:val="000000" w:themeColor="text1"/>
          <w:sz w:val="32"/>
          <w:szCs w:val="32"/>
        </w:rPr>
        <w:t>类</w:t>
      </w:r>
      <w:r w:rsidR="00D775AA" w:rsidRPr="000E6025">
        <w:rPr>
          <w:rFonts w:ascii="仿宋" w:eastAsia="仿宋" w:hAnsi="仿宋"/>
          <w:color w:val="000000" w:themeColor="text1"/>
          <w:sz w:val="32"/>
          <w:szCs w:val="32"/>
        </w:rPr>
        <w:t>共性问题，</w:t>
      </w:r>
      <w:r w:rsidR="00D775AA" w:rsidRPr="000E6025">
        <w:rPr>
          <w:rFonts w:ascii="仿宋" w:eastAsia="仿宋" w:hAnsi="仿宋" w:hint="eastAsia"/>
          <w:color w:val="000000" w:themeColor="text1"/>
          <w:sz w:val="32"/>
          <w:szCs w:val="32"/>
        </w:rPr>
        <w:t>集中</w:t>
      </w:r>
      <w:r w:rsidR="00D775AA" w:rsidRPr="000E6025">
        <w:rPr>
          <w:rFonts w:ascii="仿宋" w:eastAsia="仿宋" w:hAnsi="仿宋"/>
          <w:color w:val="000000" w:themeColor="text1"/>
          <w:sz w:val="32"/>
          <w:szCs w:val="32"/>
        </w:rPr>
        <w:t>整治</w:t>
      </w:r>
      <w:r w:rsidR="00D775AA" w:rsidRPr="000E6025">
        <w:rPr>
          <w:rFonts w:ascii="仿宋" w:eastAsia="仿宋" w:hAnsi="仿宋" w:hint="eastAsia"/>
          <w:color w:val="000000" w:themeColor="text1"/>
          <w:sz w:val="32"/>
          <w:szCs w:val="32"/>
        </w:rPr>
        <w:t>形式主义</w:t>
      </w:r>
      <w:r w:rsidR="00D775AA" w:rsidRPr="000E6025">
        <w:rPr>
          <w:rFonts w:ascii="仿宋" w:eastAsia="仿宋" w:hAnsi="仿宋"/>
          <w:color w:val="000000" w:themeColor="text1"/>
          <w:sz w:val="32"/>
          <w:szCs w:val="32"/>
        </w:rPr>
        <w:t>、官僚主义。加强廉政文化阵地建设和活动组织</w:t>
      </w:r>
      <w:r w:rsidR="00D775AA" w:rsidRPr="000E6025">
        <w:rPr>
          <w:rFonts w:ascii="仿宋" w:eastAsia="仿宋" w:hAnsi="仿宋" w:hint="eastAsia"/>
          <w:color w:val="000000" w:themeColor="text1"/>
          <w:sz w:val="32"/>
          <w:szCs w:val="32"/>
        </w:rPr>
        <w:t>，巩固党风廉政教育</w:t>
      </w:r>
      <w:r w:rsidR="00D775AA" w:rsidRPr="000E6025">
        <w:rPr>
          <w:rFonts w:ascii="仿宋" w:eastAsia="仿宋" w:hAnsi="仿宋"/>
          <w:color w:val="000000" w:themeColor="text1"/>
          <w:sz w:val="32"/>
          <w:szCs w:val="32"/>
        </w:rPr>
        <w:t>“</w:t>
      </w:r>
      <w:r w:rsidR="00D775AA" w:rsidRPr="000E6025">
        <w:rPr>
          <w:rFonts w:ascii="仿宋" w:eastAsia="仿宋" w:hAnsi="仿宋" w:hint="eastAsia"/>
          <w:color w:val="000000" w:themeColor="text1"/>
          <w:sz w:val="32"/>
          <w:szCs w:val="32"/>
        </w:rPr>
        <w:t>大宣教</w:t>
      </w:r>
      <w:r w:rsidR="00D775AA" w:rsidRPr="000E6025">
        <w:rPr>
          <w:rFonts w:ascii="仿宋" w:eastAsia="仿宋" w:hAnsi="仿宋"/>
          <w:color w:val="000000" w:themeColor="text1"/>
          <w:sz w:val="32"/>
          <w:szCs w:val="32"/>
        </w:rPr>
        <w:t>”</w:t>
      </w:r>
      <w:r w:rsidR="00D775AA" w:rsidRPr="000E6025">
        <w:rPr>
          <w:rFonts w:ascii="仿宋" w:eastAsia="仿宋" w:hAnsi="仿宋" w:hint="eastAsia"/>
          <w:color w:val="000000" w:themeColor="text1"/>
          <w:sz w:val="32"/>
          <w:szCs w:val="32"/>
        </w:rPr>
        <w:t>格局。</w:t>
      </w:r>
      <w:r w:rsidR="00D775AA" w:rsidRPr="000E6025">
        <w:rPr>
          <w:rFonts w:ascii="仿宋" w:eastAsia="仿宋" w:hAnsi="仿宋"/>
          <w:color w:val="000000" w:themeColor="text1"/>
          <w:sz w:val="32"/>
          <w:szCs w:val="32"/>
        </w:rPr>
        <w:t>以零容忍态度查处违规违纪行为</w:t>
      </w:r>
      <w:r w:rsidR="00D775AA" w:rsidRPr="000E6025">
        <w:rPr>
          <w:rFonts w:ascii="仿宋" w:eastAsia="仿宋" w:hAnsi="仿宋" w:hint="eastAsia"/>
          <w:color w:val="000000" w:themeColor="text1"/>
          <w:sz w:val="32"/>
          <w:szCs w:val="32"/>
        </w:rPr>
        <w:t>，实行“一案双查”，</w:t>
      </w:r>
      <w:r w:rsidR="00D775AA" w:rsidRPr="000E6025">
        <w:rPr>
          <w:rFonts w:ascii="仿宋" w:eastAsia="仿宋" w:hAnsi="仿宋"/>
          <w:color w:val="000000" w:themeColor="text1"/>
          <w:sz w:val="32"/>
          <w:szCs w:val="32"/>
        </w:rPr>
        <w:t>党政纪处分</w:t>
      </w:r>
      <w:r w:rsidR="00D775AA" w:rsidRPr="000E6025">
        <w:rPr>
          <w:rFonts w:ascii="仿宋" w:eastAsia="仿宋" w:hAnsi="仿宋" w:hint="eastAsia"/>
          <w:color w:val="000000" w:themeColor="text1"/>
          <w:sz w:val="32"/>
          <w:szCs w:val="32"/>
        </w:rPr>
        <w:t>8</w:t>
      </w:r>
      <w:r w:rsidR="00D775AA" w:rsidRPr="000E6025">
        <w:rPr>
          <w:rFonts w:ascii="仿宋" w:eastAsia="仿宋" w:hAnsi="仿宋"/>
          <w:color w:val="000000" w:themeColor="text1"/>
          <w:sz w:val="32"/>
          <w:szCs w:val="32"/>
        </w:rPr>
        <w:t>人、组织处理10人</w:t>
      </w:r>
      <w:r w:rsidR="00D775AA" w:rsidRPr="000E6025">
        <w:rPr>
          <w:rFonts w:ascii="仿宋" w:eastAsia="仿宋" w:hAnsi="仿宋" w:hint="eastAsia"/>
          <w:color w:val="000000" w:themeColor="text1"/>
          <w:sz w:val="32"/>
          <w:szCs w:val="32"/>
        </w:rPr>
        <w:t>，</w:t>
      </w:r>
      <w:r w:rsidR="00D775AA" w:rsidRPr="000E6025">
        <w:rPr>
          <w:rFonts w:ascii="仿宋" w:eastAsia="仿宋" w:hAnsi="仿宋"/>
          <w:color w:val="000000" w:themeColor="text1"/>
          <w:sz w:val="32"/>
          <w:szCs w:val="32"/>
        </w:rPr>
        <w:t>释放执纪</w:t>
      </w:r>
      <w:r w:rsidR="00D775AA" w:rsidRPr="000E6025">
        <w:rPr>
          <w:rFonts w:ascii="仿宋" w:eastAsia="仿宋" w:hAnsi="仿宋" w:hint="eastAsia"/>
          <w:color w:val="000000" w:themeColor="text1"/>
          <w:sz w:val="32"/>
          <w:szCs w:val="32"/>
        </w:rPr>
        <w:t>越来</w:t>
      </w:r>
      <w:r w:rsidR="00D775AA" w:rsidRPr="000E6025">
        <w:rPr>
          <w:rFonts w:ascii="仿宋" w:eastAsia="仿宋" w:hAnsi="仿宋"/>
          <w:color w:val="000000" w:themeColor="text1"/>
          <w:sz w:val="32"/>
          <w:szCs w:val="32"/>
        </w:rPr>
        <w:t>越严的强烈信号</w:t>
      </w:r>
      <w:r w:rsidR="00D775AA" w:rsidRPr="000E6025">
        <w:rPr>
          <w:rFonts w:ascii="仿宋" w:eastAsia="仿宋" w:hAnsi="仿宋" w:hint="eastAsia"/>
          <w:color w:val="000000" w:themeColor="text1"/>
          <w:sz w:val="32"/>
          <w:szCs w:val="32"/>
        </w:rPr>
        <w:t>。</w:t>
      </w:r>
    </w:p>
    <w:p w:rsidR="00A02770" w:rsidRDefault="00DE2192" w:rsidP="00327C06">
      <w:pPr>
        <w:widowControl w:val="0"/>
        <w:spacing w:after="0" w:line="560" w:lineRule="exact"/>
        <w:ind w:firstLineChars="200" w:firstLine="640"/>
        <w:jc w:val="both"/>
        <w:rPr>
          <w:rFonts w:ascii="仿宋" w:eastAsia="仿宋" w:hAnsi="仿宋"/>
          <w:color w:val="000000" w:themeColor="text1"/>
          <w:sz w:val="32"/>
          <w:szCs w:val="32"/>
        </w:rPr>
      </w:pPr>
      <w:r>
        <w:rPr>
          <w:rFonts w:ascii="楷体" w:eastAsia="楷体" w:hAnsi="楷体" w:hint="eastAsia"/>
          <w:color w:val="000000" w:themeColor="text1"/>
          <w:sz w:val="32"/>
          <w:szCs w:val="32"/>
        </w:rPr>
        <w:t>五</w:t>
      </w:r>
      <w:r w:rsidR="00A02770" w:rsidRPr="000E6025">
        <w:rPr>
          <w:rFonts w:ascii="楷体" w:eastAsia="楷体" w:hAnsi="楷体" w:hint="eastAsia"/>
          <w:color w:val="000000" w:themeColor="text1"/>
          <w:sz w:val="32"/>
          <w:szCs w:val="32"/>
        </w:rPr>
        <w:t>是把巡视整改落到</w:t>
      </w:r>
      <w:r w:rsidR="00A02770" w:rsidRPr="000E6025">
        <w:rPr>
          <w:rFonts w:ascii="楷体" w:eastAsia="楷体" w:hAnsi="楷体"/>
          <w:color w:val="000000" w:themeColor="text1"/>
          <w:sz w:val="32"/>
          <w:szCs w:val="32"/>
        </w:rPr>
        <w:t>实处</w:t>
      </w:r>
      <w:r w:rsidR="00A02770" w:rsidRPr="000E6025">
        <w:rPr>
          <w:rFonts w:ascii="楷体" w:eastAsia="楷体" w:hAnsi="楷体" w:hint="eastAsia"/>
          <w:color w:val="000000" w:themeColor="text1"/>
          <w:sz w:val="32"/>
          <w:szCs w:val="32"/>
        </w:rPr>
        <w:t>。</w:t>
      </w:r>
      <w:r w:rsidR="00A02770" w:rsidRPr="000E6025">
        <w:rPr>
          <w:rFonts w:ascii="仿宋" w:eastAsia="仿宋" w:hAnsi="仿宋"/>
          <w:color w:val="000000" w:themeColor="text1"/>
          <w:sz w:val="32"/>
          <w:szCs w:val="32"/>
        </w:rPr>
        <w:t>认真履行中央</w:t>
      </w:r>
      <w:r w:rsidR="00A02770" w:rsidRPr="000E6025">
        <w:rPr>
          <w:rFonts w:ascii="仿宋" w:eastAsia="仿宋" w:hAnsi="仿宋" w:hint="eastAsia"/>
          <w:color w:val="000000" w:themeColor="text1"/>
          <w:sz w:val="32"/>
          <w:szCs w:val="32"/>
        </w:rPr>
        <w:t>、</w:t>
      </w:r>
      <w:r w:rsidR="00A02770" w:rsidRPr="000E6025">
        <w:rPr>
          <w:rFonts w:ascii="仿宋" w:eastAsia="仿宋" w:hAnsi="仿宋"/>
          <w:color w:val="000000" w:themeColor="text1"/>
          <w:sz w:val="32"/>
          <w:szCs w:val="32"/>
        </w:rPr>
        <w:t>省委</w:t>
      </w:r>
      <w:r w:rsidR="00A02770" w:rsidRPr="000E6025">
        <w:rPr>
          <w:rFonts w:ascii="仿宋" w:eastAsia="仿宋" w:hAnsi="仿宋" w:hint="eastAsia"/>
          <w:color w:val="000000" w:themeColor="text1"/>
          <w:sz w:val="32"/>
          <w:szCs w:val="32"/>
        </w:rPr>
        <w:t>巡视</w:t>
      </w:r>
      <w:r w:rsidR="00A02770" w:rsidRPr="000E6025">
        <w:rPr>
          <w:rFonts w:ascii="仿宋" w:eastAsia="仿宋" w:hAnsi="仿宋"/>
          <w:color w:val="000000" w:themeColor="text1"/>
          <w:sz w:val="32"/>
          <w:szCs w:val="32"/>
        </w:rPr>
        <w:t>反馈意见整改政治责任</w:t>
      </w:r>
      <w:r w:rsidR="00A02770" w:rsidRPr="000E6025">
        <w:rPr>
          <w:rFonts w:ascii="仿宋" w:eastAsia="仿宋" w:hAnsi="仿宋" w:hint="eastAsia"/>
          <w:color w:val="000000" w:themeColor="text1"/>
          <w:sz w:val="32"/>
          <w:szCs w:val="32"/>
        </w:rPr>
        <w:t>，学校</w:t>
      </w:r>
      <w:r w:rsidR="00A02770" w:rsidRPr="000E6025">
        <w:rPr>
          <w:rFonts w:ascii="仿宋" w:eastAsia="仿宋" w:hAnsi="仿宋"/>
          <w:color w:val="000000" w:themeColor="text1"/>
          <w:sz w:val="32"/>
          <w:szCs w:val="32"/>
        </w:rPr>
        <w:t>领导班子</w:t>
      </w:r>
      <w:r w:rsidR="00A02770" w:rsidRPr="000E6025">
        <w:rPr>
          <w:rFonts w:ascii="仿宋" w:eastAsia="仿宋" w:hAnsi="仿宋" w:hint="eastAsia"/>
          <w:color w:val="000000" w:themeColor="text1"/>
          <w:sz w:val="32"/>
          <w:szCs w:val="32"/>
        </w:rPr>
        <w:t>召开2次</w:t>
      </w:r>
      <w:r w:rsidR="00A02770" w:rsidRPr="000E6025">
        <w:rPr>
          <w:rFonts w:ascii="仿宋" w:eastAsia="仿宋" w:hAnsi="仿宋"/>
          <w:color w:val="000000" w:themeColor="text1"/>
          <w:sz w:val="32"/>
          <w:szCs w:val="32"/>
        </w:rPr>
        <w:t>专题民主生活会，</w:t>
      </w:r>
      <w:r w:rsidR="00A02770" w:rsidRPr="000E6025">
        <w:rPr>
          <w:rFonts w:ascii="仿宋" w:eastAsia="仿宋" w:hAnsi="仿宋" w:hint="eastAsia"/>
          <w:color w:val="000000" w:themeColor="text1"/>
          <w:sz w:val="32"/>
          <w:szCs w:val="32"/>
        </w:rPr>
        <w:t>深入</w:t>
      </w:r>
      <w:r w:rsidR="00A02770" w:rsidRPr="000E6025">
        <w:rPr>
          <w:rFonts w:ascii="仿宋" w:eastAsia="仿宋" w:hAnsi="仿宋"/>
          <w:color w:val="000000" w:themeColor="text1"/>
          <w:sz w:val="32"/>
          <w:szCs w:val="32"/>
        </w:rPr>
        <w:t>进行问题查摆与党性分析。建立务实管用的制度体系和长效机制，</w:t>
      </w:r>
      <w:r w:rsidR="008707A9">
        <w:rPr>
          <w:rFonts w:ascii="仿宋" w:eastAsia="仿宋" w:hAnsi="仿宋" w:hint="eastAsia"/>
          <w:color w:val="000000" w:themeColor="text1"/>
          <w:sz w:val="32"/>
          <w:szCs w:val="32"/>
        </w:rPr>
        <w:t>主持</w:t>
      </w:r>
      <w:r w:rsidR="00A02770" w:rsidRPr="000E6025">
        <w:rPr>
          <w:rFonts w:ascii="仿宋" w:eastAsia="仿宋" w:hAnsi="仿宋" w:hint="eastAsia"/>
          <w:color w:val="000000" w:themeColor="text1"/>
          <w:sz w:val="32"/>
          <w:szCs w:val="32"/>
        </w:rPr>
        <w:t>修订</w:t>
      </w:r>
      <w:r w:rsidR="00B65E4C" w:rsidRPr="000E6025">
        <w:rPr>
          <w:rFonts w:ascii="仿宋" w:eastAsia="仿宋" w:hAnsi="仿宋" w:hint="eastAsia"/>
          <w:color w:val="000000" w:themeColor="text1"/>
          <w:sz w:val="32"/>
          <w:szCs w:val="32"/>
        </w:rPr>
        <w:t>《校领导</w:t>
      </w:r>
      <w:r w:rsidR="00B65E4C" w:rsidRPr="000E6025">
        <w:rPr>
          <w:rFonts w:ascii="仿宋" w:eastAsia="仿宋" w:hAnsi="仿宋"/>
          <w:color w:val="000000" w:themeColor="text1"/>
          <w:sz w:val="32"/>
          <w:szCs w:val="32"/>
        </w:rPr>
        <w:t>工作补位</w:t>
      </w:r>
      <w:r w:rsidR="00B65E4C" w:rsidRPr="000E6025">
        <w:rPr>
          <w:rFonts w:ascii="仿宋" w:eastAsia="仿宋" w:hAnsi="仿宋" w:hint="eastAsia"/>
          <w:color w:val="000000" w:themeColor="text1"/>
          <w:sz w:val="32"/>
          <w:szCs w:val="32"/>
        </w:rPr>
        <w:t>实施</w:t>
      </w:r>
      <w:r w:rsidR="00B65E4C" w:rsidRPr="000E6025">
        <w:rPr>
          <w:rFonts w:ascii="仿宋" w:eastAsia="仿宋" w:hAnsi="仿宋"/>
          <w:color w:val="000000" w:themeColor="text1"/>
          <w:sz w:val="32"/>
          <w:szCs w:val="32"/>
        </w:rPr>
        <w:t>办法</w:t>
      </w:r>
      <w:r w:rsidR="00B65E4C" w:rsidRPr="000E6025">
        <w:rPr>
          <w:rFonts w:ascii="仿宋" w:eastAsia="仿宋" w:hAnsi="仿宋" w:hint="eastAsia"/>
          <w:color w:val="000000" w:themeColor="text1"/>
          <w:sz w:val="32"/>
          <w:szCs w:val="32"/>
        </w:rPr>
        <w:t>》《校领导联系学院制度》《校领导接待日制度》等</w:t>
      </w:r>
      <w:r w:rsidR="00A02770" w:rsidRPr="000E6025">
        <w:rPr>
          <w:rFonts w:ascii="仿宋" w:eastAsia="仿宋" w:hAnsi="仿宋"/>
          <w:color w:val="000000" w:themeColor="text1"/>
          <w:sz w:val="32"/>
          <w:szCs w:val="32"/>
        </w:rPr>
        <w:t>规章制度近</w:t>
      </w:r>
      <w:r w:rsidR="00A02770" w:rsidRPr="000E6025">
        <w:rPr>
          <w:rFonts w:ascii="仿宋" w:eastAsia="仿宋" w:hAnsi="仿宋" w:hint="eastAsia"/>
          <w:color w:val="000000" w:themeColor="text1"/>
          <w:sz w:val="32"/>
          <w:szCs w:val="32"/>
        </w:rPr>
        <w:t>20项</w:t>
      </w:r>
      <w:r w:rsidR="00A02770" w:rsidRPr="000E6025">
        <w:rPr>
          <w:rFonts w:ascii="仿宋" w:eastAsia="仿宋" w:hAnsi="仿宋"/>
          <w:color w:val="000000" w:themeColor="text1"/>
          <w:sz w:val="32"/>
          <w:szCs w:val="32"/>
        </w:rPr>
        <w:t>，</w:t>
      </w:r>
      <w:r w:rsidR="00A02770" w:rsidRPr="000E6025">
        <w:rPr>
          <w:rFonts w:ascii="仿宋" w:eastAsia="仿宋" w:hAnsi="仿宋" w:hint="eastAsia"/>
          <w:color w:val="000000" w:themeColor="text1"/>
          <w:sz w:val="32"/>
          <w:szCs w:val="32"/>
        </w:rPr>
        <w:t>认真</w:t>
      </w:r>
      <w:r w:rsidR="00A02770" w:rsidRPr="000E6025">
        <w:rPr>
          <w:rFonts w:ascii="仿宋" w:eastAsia="仿宋" w:hAnsi="仿宋"/>
          <w:color w:val="000000" w:themeColor="text1"/>
          <w:sz w:val="32"/>
          <w:szCs w:val="32"/>
        </w:rPr>
        <w:t>开展“</w:t>
      </w:r>
      <w:r w:rsidR="00A02770" w:rsidRPr="000E6025">
        <w:rPr>
          <w:rFonts w:ascii="仿宋" w:eastAsia="仿宋" w:hAnsi="仿宋" w:hint="eastAsia"/>
          <w:color w:val="000000" w:themeColor="text1"/>
          <w:sz w:val="32"/>
          <w:szCs w:val="32"/>
        </w:rPr>
        <w:t>回头看</w:t>
      </w:r>
      <w:r w:rsidR="00A02770" w:rsidRPr="000E6025">
        <w:rPr>
          <w:rFonts w:ascii="仿宋" w:eastAsia="仿宋" w:hAnsi="仿宋"/>
          <w:color w:val="000000" w:themeColor="text1"/>
          <w:sz w:val="32"/>
          <w:szCs w:val="32"/>
        </w:rPr>
        <w:t>”</w:t>
      </w:r>
      <w:r w:rsidR="00A02770" w:rsidRPr="000E6025">
        <w:rPr>
          <w:rFonts w:ascii="仿宋" w:eastAsia="仿宋" w:hAnsi="仿宋" w:hint="eastAsia"/>
          <w:color w:val="000000" w:themeColor="text1"/>
          <w:sz w:val="32"/>
          <w:szCs w:val="32"/>
        </w:rPr>
        <w:t>，</w:t>
      </w:r>
      <w:r w:rsidR="00A02770" w:rsidRPr="000E6025">
        <w:rPr>
          <w:rFonts w:ascii="仿宋" w:eastAsia="仿宋" w:hAnsi="仿宋"/>
          <w:color w:val="000000" w:themeColor="text1"/>
          <w:sz w:val="32"/>
          <w:szCs w:val="32"/>
        </w:rPr>
        <w:t>确保每个问题、每件事项都清仓见底、解决到位。</w:t>
      </w:r>
    </w:p>
    <w:p w:rsidR="00465EEF" w:rsidRDefault="00465EEF" w:rsidP="00327C06">
      <w:pPr>
        <w:widowControl w:val="0"/>
        <w:spacing w:after="0" w:line="560" w:lineRule="exact"/>
        <w:ind w:firstLineChars="200" w:firstLine="640"/>
        <w:jc w:val="both"/>
        <w:rPr>
          <w:rFonts w:ascii="黑体" w:eastAsia="黑体" w:hAnsi="黑体"/>
          <w:color w:val="0D0D0D" w:themeColor="text1" w:themeTint="F2"/>
          <w:sz w:val="32"/>
          <w:szCs w:val="32"/>
        </w:rPr>
      </w:pPr>
      <w:r>
        <w:rPr>
          <w:rFonts w:ascii="黑体" w:eastAsia="黑体" w:hAnsi="黑体" w:hint="eastAsia"/>
          <w:color w:val="0D0D0D" w:themeColor="text1" w:themeTint="F2"/>
          <w:sz w:val="32"/>
          <w:szCs w:val="32"/>
        </w:rPr>
        <w:t>三、贯彻执行民主集中制和党委领导下的校长负责制情况</w:t>
      </w:r>
    </w:p>
    <w:p w:rsidR="00465EEF" w:rsidRDefault="00465EEF" w:rsidP="00327C06">
      <w:pPr>
        <w:widowControl w:val="0"/>
        <w:spacing w:after="0" w:line="560" w:lineRule="exact"/>
        <w:ind w:firstLineChars="200" w:firstLine="640"/>
        <w:jc w:val="both"/>
        <w:rPr>
          <w:rFonts w:ascii="仿宋" w:eastAsia="仿宋" w:hAnsi="仿宋"/>
          <w:color w:val="0D0D0D" w:themeColor="text1" w:themeTint="F2"/>
          <w:sz w:val="32"/>
          <w:szCs w:val="32"/>
        </w:rPr>
      </w:pPr>
      <w:r>
        <w:rPr>
          <w:rFonts w:ascii="仿宋" w:eastAsia="仿宋" w:hAnsi="仿宋" w:hint="eastAsia"/>
          <w:color w:val="0D0D0D" w:themeColor="text1" w:themeTint="F2"/>
          <w:sz w:val="32"/>
          <w:szCs w:val="32"/>
        </w:rPr>
        <w:t>作为党委书记，充分认识到党委领导下的校长负责制是中国特色现代大学制度的核心内容，在实践中探索出“明规矩、细分工、多沟通、巧补位”的班子成员之间有效工作机制，并结合学校实际，将民主集中制和党委领导下的校长负责制细化具体化，着力推进以学校章程为引领的现代大学制度建设。</w:t>
      </w:r>
    </w:p>
    <w:p w:rsidR="00465EEF" w:rsidRDefault="00465EEF" w:rsidP="00327C06">
      <w:pPr>
        <w:widowControl w:val="0"/>
        <w:spacing w:after="0" w:line="560" w:lineRule="exact"/>
        <w:ind w:firstLineChars="200" w:firstLine="640"/>
        <w:jc w:val="both"/>
        <w:rPr>
          <w:rFonts w:ascii="仿宋_GB2312" w:eastAsia="仿宋_GB2312"/>
          <w:color w:val="0D0D0D" w:themeColor="text1" w:themeTint="F2"/>
          <w:sz w:val="32"/>
          <w:szCs w:val="32"/>
        </w:rPr>
      </w:pPr>
      <w:r>
        <w:rPr>
          <w:rFonts w:ascii="楷体" w:eastAsia="楷体" w:hAnsi="楷体" w:hint="eastAsia"/>
          <w:color w:val="0D0D0D" w:themeColor="text1" w:themeTint="F2"/>
          <w:sz w:val="32"/>
          <w:szCs w:val="32"/>
        </w:rPr>
        <w:t>一是充分发挥党委职责。</w:t>
      </w:r>
      <w:r>
        <w:rPr>
          <w:rFonts w:ascii="仿宋" w:eastAsia="仿宋" w:hAnsi="仿宋" w:hint="eastAsia"/>
          <w:color w:val="0D0D0D" w:themeColor="text1" w:themeTint="F2"/>
          <w:sz w:val="32"/>
          <w:szCs w:val="32"/>
        </w:rPr>
        <w:t>作为校党委领导集体的“班长”，切实认识到校党委是学校的领导核心、实行集体领导，带领班子成员共同履行好校党委把握学校发展方向，决定学校重大问题，监督重大决议执行等职责，支持校长依法独立负责地行使职权。自己做到总揽而不包揽，主要抓重点、谋大局，充分发挥</w:t>
      </w:r>
      <w:r w:rsidR="00AF4CD5">
        <w:rPr>
          <w:rFonts w:ascii="仿宋" w:eastAsia="仿宋" w:hAnsi="仿宋" w:hint="eastAsia"/>
          <w:color w:val="0D0D0D" w:themeColor="text1" w:themeTint="F2"/>
          <w:sz w:val="32"/>
          <w:szCs w:val="32"/>
        </w:rPr>
        <w:t>各位</w:t>
      </w:r>
      <w:r>
        <w:rPr>
          <w:rFonts w:ascii="仿宋" w:eastAsia="仿宋" w:hAnsi="仿宋" w:hint="eastAsia"/>
          <w:color w:val="0D0D0D" w:themeColor="text1" w:themeTint="F2"/>
          <w:sz w:val="32"/>
          <w:szCs w:val="32"/>
        </w:rPr>
        <w:t>班子成员的</w:t>
      </w:r>
      <w:r w:rsidR="00AF4CD5">
        <w:rPr>
          <w:rFonts w:ascii="仿宋" w:eastAsia="仿宋" w:hAnsi="仿宋" w:hint="eastAsia"/>
          <w:color w:val="0D0D0D" w:themeColor="text1" w:themeTint="F2"/>
          <w:sz w:val="32"/>
          <w:szCs w:val="32"/>
        </w:rPr>
        <w:t>分管</w:t>
      </w:r>
      <w:r>
        <w:rPr>
          <w:rFonts w:ascii="仿宋" w:eastAsia="仿宋" w:hAnsi="仿宋" w:hint="eastAsia"/>
          <w:color w:val="0D0D0D" w:themeColor="text1" w:themeTint="F2"/>
          <w:sz w:val="32"/>
          <w:szCs w:val="32"/>
        </w:rPr>
        <w:t>作用，努力提升党委班子的凝聚力和战斗力。</w:t>
      </w:r>
    </w:p>
    <w:p w:rsidR="00465EEF" w:rsidRPr="009210EB" w:rsidRDefault="00465EEF" w:rsidP="00327C06">
      <w:pPr>
        <w:widowControl w:val="0"/>
        <w:spacing w:after="0" w:line="560" w:lineRule="exact"/>
        <w:ind w:firstLineChars="200" w:firstLine="640"/>
        <w:jc w:val="both"/>
        <w:rPr>
          <w:rFonts w:ascii="楷体" w:eastAsia="楷体" w:hAnsi="楷体"/>
          <w:color w:val="0D0D0D" w:themeColor="text1" w:themeTint="F2"/>
          <w:sz w:val="32"/>
          <w:szCs w:val="32"/>
        </w:rPr>
      </w:pPr>
      <w:r>
        <w:rPr>
          <w:rFonts w:ascii="楷体" w:eastAsia="楷体" w:hAnsi="楷体" w:hint="eastAsia"/>
          <w:color w:val="0D0D0D" w:themeColor="text1" w:themeTint="F2"/>
          <w:sz w:val="32"/>
          <w:szCs w:val="32"/>
        </w:rPr>
        <w:t>二是健全议事决策规则。</w:t>
      </w:r>
      <w:r w:rsidR="009210EB" w:rsidRPr="000E6025">
        <w:rPr>
          <w:rFonts w:ascii="仿宋" w:eastAsia="仿宋" w:hAnsi="仿宋" w:hint="eastAsia"/>
          <w:color w:val="000000" w:themeColor="text1"/>
          <w:sz w:val="32"/>
          <w:szCs w:val="32"/>
        </w:rPr>
        <w:t>主持制定</w:t>
      </w:r>
      <w:r w:rsidR="009210EB" w:rsidRPr="000E6025">
        <w:rPr>
          <w:rFonts w:ascii="仿宋" w:eastAsia="仿宋" w:hAnsi="仿宋"/>
          <w:color w:val="000000" w:themeColor="text1"/>
          <w:sz w:val="32"/>
          <w:szCs w:val="32"/>
        </w:rPr>
        <w:t>《</w:t>
      </w:r>
      <w:r w:rsidR="009210EB" w:rsidRPr="000E6025">
        <w:rPr>
          <w:rFonts w:ascii="仿宋" w:eastAsia="仿宋" w:hAnsi="仿宋" w:hint="eastAsia"/>
          <w:color w:val="000000" w:themeColor="text1"/>
          <w:sz w:val="32"/>
          <w:szCs w:val="32"/>
        </w:rPr>
        <w:t>党委</w:t>
      </w:r>
      <w:r w:rsidR="009210EB" w:rsidRPr="000E6025">
        <w:rPr>
          <w:rFonts w:ascii="仿宋" w:eastAsia="仿宋" w:hAnsi="仿宋"/>
          <w:color w:val="000000" w:themeColor="text1"/>
          <w:sz w:val="32"/>
          <w:szCs w:val="32"/>
        </w:rPr>
        <w:t>全委会</w:t>
      </w:r>
      <w:r w:rsidR="009210EB" w:rsidRPr="000E6025">
        <w:rPr>
          <w:rFonts w:ascii="仿宋" w:eastAsia="仿宋" w:hAnsi="仿宋" w:hint="eastAsia"/>
          <w:color w:val="000000" w:themeColor="text1"/>
          <w:sz w:val="32"/>
          <w:szCs w:val="32"/>
        </w:rPr>
        <w:t>议事</w:t>
      </w:r>
      <w:r w:rsidR="009210EB" w:rsidRPr="000E6025">
        <w:rPr>
          <w:rFonts w:ascii="仿宋" w:eastAsia="仿宋" w:hAnsi="仿宋"/>
          <w:color w:val="000000" w:themeColor="text1"/>
          <w:sz w:val="32"/>
          <w:szCs w:val="32"/>
        </w:rPr>
        <w:t>规则》</w:t>
      </w:r>
      <w:r w:rsidR="009210EB">
        <w:rPr>
          <w:rFonts w:ascii="仿宋" w:eastAsia="仿宋" w:hAnsi="仿宋" w:hint="eastAsia"/>
          <w:color w:val="000000" w:themeColor="text1"/>
          <w:sz w:val="32"/>
          <w:szCs w:val="32"/>
        </w:rPr>
        <w:t>，</w:t>
      </w:r>
      <w:r w:rsidR="009210EB" w:rsidRPr="000E6025">
        <w:rPr>
          <w:rFonts w:ascii="仿宋" w:eastAsia="仿宋" w:hAnsi="仿宋"/>
          <w:color w:val="000000" w:themeColor="text1"/>
          <w:sz w:val="32"/>
          <w:szCs w:val="32"/>
        </w:rPr>
        <w:lastRenderedPageBreak/>
        <w:t>修订</w:t>
      </w:r>
      <w:r w:rsidR="009210EB" w:rsidRPr="000E6025">
        <w:rPr>
          <w:rFonts w:ascii="仿宋" w:eastAsia="仿宋" w:hAnsi="仿宋" w:hint="eastAsia"/>
          <w:color w:val="000000" w:themeColor="text1"/>
          <w:sz w:val="32"/>
          <w:szCs w:val="32"/>
        </w:rPr>
        <w:t>党委</w:t>
      </w:r>
      <w:r w:rsidR="009210EB" w:rsidRPr="000E6025">
        <w:rPr>
          <w:rFonts w:ascii="仿宋" w:eastAsia="仿宋" w:hAnsi="仿宋"/>
          <w:color w:val="000000" w:themeColor="text1"/>
          <w:sz w:val="32"/>
          <w:szCs w:val="32"/>
        </w:rPr>
        <w:t>常委会</w:t>
      </w:r>
      <w:r w:rsidR="009210EB" w:rsidRPr="000E6025">
        <w:rPr>
          <w:rFonts w:ascii="仿宋" w:eastAsia="仿宋" w:hAnsi="仿宋" w:hint="eastAsia"/>
          <w:color w:val="000000" w:themeColor="text1"/>
          <w:sz w:val="32"/>
          <w:szCs w:val="32"/>
        </w:rPr>
        <w:t>、</w:t>
      </w:r>
      <w:r w:rsidR="009210EB" w:rsidRPr="000E6025">
        <w:rPr>
          <w:rFonts w:ascii="仿宋" w:eastAsia="仿宋" w:hAnsi="仿宋"/>
          <w:color w:val="000000" w:themeColor="text1"/>
          <w:sz w:val="32"/>
          <w:szCs w:val="32"/>
        </w:rPr>
        <w:t>校长办公会议事规则</w:t>
      </w:r>
      <w:r w:rsidR="009210EB" w:rsidRPr="000E6025">
        <w:rPr>
          <w:rFonts w:ascii="仿宋" w:eastAsia="仿宋" w:hAnsi="仿宋" w:hint="eastAsia"/>
          <w:color w:val="000000" w:themeColor="text1"/>
          <w:sz w:val="32"/>
          <w:szCs w:val="32"/>
        </w:rPr>
        <w:t>，</w:t>
      </w:r>
      <w:r>
        <w:rPr>
          <w:rFonts w:ascii="仿宋" w:eastAsia="仿宋" w:hAnsi="仿宋" w:hint="eastAsia"/>
          <w:color w:val="0D0D0D" w:themeColor="text1" w:themeTint="F2"/>
          <w:sz w:val="32"/>
          <w:szCs w:val="32"/>
        </w:rPr>
        <w:t>坚持把集体领导作为贯彻民主集中制的关键环节，按照“集体领导、民主集中、个别酝酿、会议决定”的原则，认真贯彻执行党委常委会议事规则、落实“三重一大”决策制度实施办法，明确议事范围、议题确定、决策程序等要求，为健全议事决策机制提供制度保障。集体决定重大事项前，本人主动与校长、班子成员个别酝酿、充分沟通，如果意见不一致的议题暂缓上会，提高议事决策效率。</w:t>
      </w:r>
    </w:p>
    <w:p w:rsidR="00465EEF" w:rsidRPr="009210EB" w:rsidRDefault="00465EEF" w:rsidP="00327C06">
      <w:pPr>
        <w:widowControl w:val="0"/>
        <w:spacing w:after="0" w:line="560" w:lineRule="exact"/>
        <w:ind w:firstLineChars="200" w:firstLine="640"/>
        <w:jc w:val="both"/>
        <w:rPr>
          <w:rFonts w:ascii="仿宋" w:eastAsia="仿宋" w:hAnsi="仿宋"/>
          <w:color w:val="000000" w:themeColor="text1"/>
          <w:sz w:val="32"/>
          <w:szCs w:val="32"/>
        </w:rPr>
      </w:pPr>
      <w:r>
        <w:rPr>
          <w:rFonts w:ascii="楷体" w:eastAsia="楷体" w:hAnsi="楷体" w:hint="eastAsia"/>
          <w:color w:val="0D0D0D" w:themeColor="text1" w:themeTint="F2"/>
          <w:sz w:val="32"/>
          <w:szCs w:val="32"/>
        </w:rPr>
        <w:t>三是完善分工协调机制。</w:t>
      </w:r>
      <w:r w:rsidR="009210EB" w:rsidRPr="000E6025">
        <w:rPr>
          <w:rFonts w:ascii="仿宋" w:eastAsia="仿宋" w:hAnsi="仿宋" w:hint="eastAsia"/>
          <w:color w:val="000000" w:themeColor="text1"/>
          <w:sz w:val="32"/>
          <w:szCs w:val="32"/>
        </w:rPr>
        <w:t>主持制定《党委</w:t>
      </w:r>
      <w:r w:rsidR="009210EB" w:rsidRPr="000E6025">
        <w:rPr>
          <w:rFonts w:ascii="仿宋" w:eastAsia="仿宋" w:hAnsi="仿宋"/>
          <w:color w:val="000000" w:themeColor="text1"/>
          <w:sz w:val="32"/>
          <w:szCs w:val="32"/>
        </w:rPr>
        <w:t>书记和校长经常性沟通制度</w:t>
      </w:r>
      <w:r w:rsidR="009210EB" w:rsidRPr="009210EB">
        <w:rPr>
          <w:rFonts w:ascii="仿宋" w:eastAsia="仿宋" w:hAnsi="仿宋" w:hint="eastAsia"/>
          <w:sz w:val="32"/>
          <w:szCs w:val="32"/>
        </w:rPr>
        <w:t>》，</w:t>
      </w:r>
      <w:r w:rsidR="009210EB">
        <w:rPr>
          <w:rFonts w:ascii="仿宋" w:eastAsia="仿宋" w:hAnsi="仿宋" w:hint="eastAsia"/>
          <w:sz w:val="32"/>
          <w:szCs w:val="32"/>
        </w:rPr>
        <w:t>将本人</w:t>
      </w:r>
      <w:r w:rsidR="009210EB">
        <w:rPr>
          <w:rFonts w:ascii="仿宋" w:eastAsia="仿宋" w:hAnsi="仿宋"/>
          <w:sz w:val="32"/>
          <w:szCs w:val="32"/>
        </w:rPr>
        <w:t>和校长前期沟通的好做法，通过总结凝练固化为规章制度</w:t>
      </w:r>
      <w:r w:rsidR="009210EB" w:rsidRPr="009210EB">
        <w:rPr>
          <w:rFonts w:ascii="仿宋" w:eastAsia="仿宋" w:hAnsi="仿宋" w:hint="eastAsia"/>
          <w:sz w:val="32"/>
          <w:szCs w:val="32"/>
        </w:rPr>
        <w:t>。</w:t>
      </w:r>
      <w:r w:rsidRPr="009210EB">
        <w:rPr>
          <w:rFonts w:ascii="仿宋" w:eastAsia="仿宋" w:hAnsi="仿宋" w:hint="eastAsia"/>
          <w:sz w:val="32"/>
          <w:szCs w:val="32"/>
        </w:rPr>
        <w:t>坚持集体领导与分工负责相结合，合理确定班子成员分工，引导班子成员围绕同一个目标、同一项任务，各司其职、各尽其责。经常与班子成员谈心谈话、交流思想、交换意见，用真诚赢得大家的理解和信任，在合作中加深了解，在共事中增进团结。不断完善校领导工作补位制</w:t>
      </w:r>
      <w:r>
        <w:rPr>
          <w:rFonts w:ascii="仿宋" w:eastAsia="仿宋" w:hAnsi="仿宋" w:hint="eastAsia"/>
          <w:color w:val="0D0D0D" w:themeColor="text1" w:themeTint="F2"/>
          <w:sz w:val="32"/>
          <w:szCs w:val="32"/>
        </w:rPr>
        <w:t>度，明确补位期间代为履职内容，同时对于有的班子成员落下或不足的工作，主动用党委书记的方式去补位，有效推进工作顺利开展。</w:t>
      </w:r>
    </w:p>
    <w:p w:rsidR="00465EEF" w:rsidRDefault="00465EEF" w:rsidP="00327C06">
      <w:pPr>
        <w:widowControl w:val="0"/>
        <w:spacing w:after="0" w:line="560" w:lineRule="exact"/>
        <w:ind w:firstLineChars="200" w:firstLine="640"/>
        <w:jc w:val="both"/>
        <w:rPr>
          <w:rFonts w:ascii="仿宋" w:eastAsia="仿宋" w:hAnsi="仿宋"/>
          <w:color w:val="0D0D0D" w:themeColor="text1" w:themeTint="F2"/>
          <w:sz w:val="32"/>
          <w:szCs w:val="32"/>
        </w:rPr>
      </w:pPr>
      <w:r>
        <w:rPr>
          <w:rFonts w:ascii="楷体" w:eastAsia="楷体" w:hAnsi="楷体" w:hint="eastAsia"/>
          <w:color w:val="0D0D0D" w:themeColor="text1" w:themeTint="F2"/>
          <w:sz w:val="32"/>
          <w:szCs w:val="32"/>
        </w:rPr>
        <w:t>四是推进监督制约机制。</w:t>
      </w:r>
      <w:r>
        <w:rPr>
          <w:rFonts w:ascii="仿宋" w:eastAsia="仿宋" w:hAnsi="仿宋" w:hint="eastAsia"/>
          <w:color w:val="0D0D0D" w:themeColor="text1" w:themeTint="F2"/>
          <w:sz w:val="32"/>
          <w:szCs w:val="32"/>
        </w:rPr>
        <w:t>坚持常委会向全委会报告工作并接受监督等制度，每年召开党委全委（扩大）会议，研究学校年度工作要点和改革发展的目标任务、战略举措。对于涉及师生切实利益的重大事项，通过教代会、学代会、座谈会等形式，广泛征求师生意见建议，寻求“最大公约数”。创新完善党务公开、信息公开形式和内容，拓展师生员工和社会公众监督渠道。</w:t>
      </w:r>
    </w:p>
    <w:p w:rsidR="00DE2192" w:rsidRPr="00DE2192" w:rsidRDefault="00DE2192" w:rsidP="00327C06">
      <w:pPr>
        <w:widowControl w:val="0"/>
        <w:spacing w:after="0" w:line="560" w:lineRule="exact"/>
        <w:ind w:firstLineChars="200" w:firstLine="640"/>
        <w:jc w:val="both"/>
        <w:rPr>
          <w:rFonts w:ascii="黑体" w:eastAsia="黑体" w:hAnsi="黑体"/>
          <w:color w:val="0D0D0D" w:themeColor="text1" w:themeTint="F2"/>
          <w:sz w:val="32"/>
          <w:szCs w:val="32"/>
        </w:rPr>
      </w:pPr>
      <w:r w:rsidRPr="00DE2192">
        <w:rPr>
          <w:rFonts w:ascii="黑体" w:eastAsia="黑体" w:hAnsi="黑体" w:hint="eastAsia"/>
          <w:color w:val="0D0D0D" w:themeColor="text1" w:themeTint="F2"/>
          <w:sz w:val="32"/>
          <w:szCs w:val="32"/>
        </w:rPr>
        <w:t>四</w:t>
      </w:r>
      <w:r w:rsidRPr="00DE2192">
        <w:rPr>
          <w:rFonts w:ascii="黑体" w:eastAsia="黑体" w:hAnsi="黑体"/>
          <w:color w:val="0D0D0D" w:themeColor="text1" w:themeTint="F2"/>
          <w:sz w:val="32"/>
          <w:szCs w:val="32"/>
        </w:rPr>
        <w:t>、</w:t>
      </w:r>
      <w:r w:rsidRPr="00DE2192">
        <w:rPr>
          <w:rFonts w:ascii="黑体" w:eastAsia="黑体" w:hAnsi="黑体" w:hint="eastAsia"/>
          <w:color w:val="0D0D0D" w:themeColor="text1" w:themeTint="F2"/>
          <w:sz w:val="32"/>
          <w:szCs w:val="32"/>
        </w:rPr>
        <w:t>履行</w:t>
      </w:r>
      <w:r w:rsidRPr="00DE2192">
        <w:rPr>
          <w:rFonts w:ascii="黑体" w:eastAsia="黑体" w:hAnsi="黑体"/>
          <w:color w:val="0D0D0D" w:themeColor="text1" w:themeTint="F2"/>
          <w:sz w:val="32"/>
          <w:szCs w:val="32"/>
        </w:rPr>
        <w:t>意识形态责任制情况</w:t>
      </w:r>
    </w:p>
    <w:p w:rsidR="00DE2192" w:rsidRPr="00D92A65" w:rsidRDefault="00D92A65" w:rsidP="00621B25">
      <w:pPr>
        <w:widowControl w:val="0"/>
        <w:spacing w:after="0" w:line="560" w:lineRule="exact"/>
        <w:ind w:firstLineChars="200" w:firstLine="640"/>
        <w:jc w:val="both"/>
        <w:rPr>
          <w:rFonts w:ascii="仿宋" w:eastAsia="仿宋" w:hAnsi="仿宋"/>
          <w:color w:val="0D0D0D" w:themeColor="text1" w:themeTint="F2"/>
          <w:sz w:val="32"/>
          <w:szCs w:val="32"/>
        </w:rPr>
      </w:pPr>
      <w:r>
        <w:rPr>
          <w:rFonts w:ascii="仿宋" w:eastAsia="仿宋" w:hAnsi="仿宋" w:hint="eastAsia"/>
          <w:color w:val="0D0D0D" w:themeColor="text1" w:themeTint="F2"/>
          <w:sz w:val="32"/>
          <w:szCs w:val="32"/>
        </w:rPr>
        <w:t>本人</w:t>
      </w:r>
      <w:r w:rsidR="00DE2192" w:rsidRPr="00D92A65">
        <w:rPr>
          <w:rFonts w:ascii="仿宋" w:eastAsia="仿宋" w:hAnsi="仿宋" w:hint="eastAsia"/>
          <w:color w:val="0D0D0D" w:themeColor="text1" w:themeTint="F2"/>
          <w:sz w:val="32"/>
          <w:szCs w:val="32"/>
        </w:rPr>
        <w:t>严格落实《</w:t>
      </w:r>
      <w:r w:rsidR="00DE2192" w:rsidRPr="00D92A65">
        <w:rPr>
          <w:rFonts w:ascii="仿宋" w:eastAsia="仿宋" w:hAnsi="仿宋"/>
          <w:color w:val="0D0D0D" w:themeColor="text1" w:themeTint="F2"/>
          <w:sz w:val="32"/>
          <w:szCs w:val="32"/>
        </w:rPr>
        <w:t>意识形态责任制</w:t>
      </w:r>
      <w:r w:rsidR="00DE2192" w:rsidRPr="00D92A65">
        <w:rPr>
          <w:rFonts w:ascii="仿宋" w:eastAsia="仿宋" w:hAnsi="仿宋" w:hint="eastAsia"/>
          <w:color w:val="0D0D0D" w:themeColor="text1" w:themeTint="F2"/>
          <w:sz w:val="32"/>
          <w:szCs w:val="32"/>
        </w:rPr>
        <w:t>实施</w:t>
      </w:r>
      <w:r w:rsidR="00DE2192" w:rsidRPr="00D92A65">
        <w:rPr>
          <w:rFonts w:ascii="仿宋" w:eastAsia="仿宋" w:hAnsi="仿宋"/>
          <w:color w:val="0D0D0D" w:themeColor="text1" w:themeTint="F2"/>
          <w:sz w:val="32"/>
          <w:szCs w:val="32"/>
        </w:rPr>
        <w:t>细则</w:t>
      </w:r>
      <w:r w:rsidR="00DE2192" w:rsidRPr="00D92A65">
        <w:rPr>
          <w:rFonts w:ascii="仿宋" w:eastAsia="仿宋" w:hAnsi="仿宋" w:hint="eastAsia"/>
          <w:color w:val="0D0D0D" w:themeColor="text1" w:themeTint="F2"/>
          <w:sz w:val="32"/>
          <w:szCs w:val="32"/>
        </w:rPr>
        <w:t>》，</w:t>
      </w:r>
      <w:r w:rsidR="00DE2192" w:rsidRPr="00D92A65">
        <w:rPr>
          <w:rFonts w:ascii="仿宋" w:eastAsia="仿宋" w:hAnsi="仿宋"/>
          <w:color w:val="0D0D0D" w:themeColor="text1" w:themeTint="F2"/>
          <w:sz w:val="32"/>
          <w:szCs w:val="32"/>
        </w:rPr>
        <w:t>强化“</w:t>
      </w:r>
      <w:r w:rsidR="00DE2192" w:rsidRPr="00D92A65">
        <w:rPr>
          <w:rFonts w:ascii="仿宋" w:eastAsia="仿宋" w:hAnsi="仿宋" w:hint="eastAsia"/>
          <w:color w:val="0D0D0D" w:themeColor="text1" w:themeTint="F2"/>
          <w:sz w:val="32"/>
          <w:szCs w:val="32"/>
        </w:rPr>
        <w:t>一岗双</w:t>
      </w:r>
      <w:r w:rsidR="00DE2192" w:rsidRPr="00D92A65">
        <w:rPr>
          <w:rFonts w:ascii="仿宋" w:eastAsia="仿宋" w:hAnsi="仿宋" w:hint="eastAsia"/>
          <w:color w:val="0D0D0D" w:themeColor="text1" w:themeTint="F2"/>
          <w:sz w:val="32"/>
          <w:szCs w:val="32"/>
        </w:rPr>
        <w:lastRenderedPageBreak/>
        <w:t>责</w:t>
      </w:r>
      <w:r w:rsidR="00DE2192" w:rsidRPr="00D92A65">
        <w:rPr>
          <w:rFonts w:ascii="仿宋" w:eastAsia="仿宋" w:hAnsi="仿宋"/>
          <w:color w:val="0D0D0D" w:themeColor="text1" w:themeTint="F2"/>
          <w:sz w:val="32"/>
          <w:szCs w:val="32"/>
        </w:rPr>
        <w:t>”</w:t>
      </w:r>
      <w:r w:rsidR="00DE2192" w:rsidRPr="00D92A65">
        <w:rPr>
          <w:rFonts w:ascii="仿宋" w:eastAsia="仿宋" w:hAnsi="仿宋" w:hint="eastAsia"/>
          <w:color w:val="0D0D0D" w:themeColor="text1" w:themeTint="F2"/>
          <w:sz w:val="32"/>
          <w:szCs w:val="32"/>
        </w:rPr>
        <w:t>，带队专题调研意识形态工作，开展意识</w:t>
      </w:r>
      <w:r w:rsidR="00DE2192" w:rsidRPr="00D92A65">
        <w:rPr>
          <w:rFonts w:ascii="仿宋" w:eastAsia="仿宋" w:hAnsi="仿宋"/>
          <w:color w:val="0D0D0D" w:themeColor="text1" w:themeTint="F2"/>
          <w:sz w:val="32"/>
          <w:szCs w:val="32"/>
        </w:rPr>
        <w:t>形态责任制落实情况专项检查</w:t>
      </w:r>
      <w:r w:rsidR="00DE2192" w:rsidRPr="00D92A65">
        <w:rPr>
          <w:rFonts w:ascii="仿宋" w:eastAsia="仿宋" w:hAnsi="仿宋" w:hint="eastAsia"/>
          <w:color w:val="0D0D0D" w:themeColor="text1" w:themeTint="F2"/>
          <w:sz w:val="32"/>
          <w:szCs w:val="32"/>
        </w:rPr>
        <w:t>，</w:t>
      </w:r>
      <w:r w:rsidR="00DE2192" w:rsidRPr="00D92A65">
        <w:rPr>
          <w:rFonts w:ascii="仿宋" w:eastAsia="仿宋" w:hAnsi="仿宋"/>
          <w:color w:val="0D0D0D" w:themeColor="text1" w:themeTint="F2"/>
          <w:sz w:val="32"/>
          <w:szCs w:val="32"/>
        </w:rPr>
        <w:t>构建完备的意识形态管控</w:t>
      </w:r>
      <w:r w:rsidR="00DE2192" w:rsidRPr="00D92A65">
        <w:rPr>
          <w:rFonts w:ascii="仿宋" w:eastAsia="仿宋" w:hAnsi="仿宋" w:hint="eastAsia"/>
          <w:color w:val="0D0D0D" w:themeColor="text1" w:themeTint="F2"/>
          <w:sz w:val="32"/>
          <w:szCs w:val="32"/>
        </w:rPr>
        <w:t>、</w:t>
      </w:r>
      <w:r w:rsidR="00DE2192" w:rsidRPr="00D92A65">
        <w:rPr>
          <w:rFonts w:ascii="仿宋" w:eastAsia="仿宋" w:hAnsi="仿宋"/>
          <w:color w:val="0D0D0D" w:themeColor="text1" w:themeTint="F2"/>
          <w:sz w:val="32"/>
          <w:szCs w:val="32"/>
        </w:rPr>
        <w:t>预警监测和应急处置机制</w:t>
      </w:r>
      <w:r w:rsidR="00DE2192" w:rsidRPr="00D92A65">
        <w:rPr>
          <w:rFonts w:ascii="仿宋" w:eastAsia="仿宋" w:hAnsi="仿宋" w:hint="eastAsia"/>
          <w:color w:val="0D0D0D" w:themeColor="text1" w:themeTint="F2"/>
          <w:sz w:val="32"/>
          <w:szCs w:val="32"/>
        </w:rPr>
        <w:t>，</w:t>
      </w:r>
      <w:r w:rsidR="00DE2192" w:rsidRPr="00D92A65">
        <w:rPr>
          <w:rFonts w:ascii="仿宋" w:eastAsia="仿宋" w:hAnsi="仿宋"/>
          <w:color w:val="0D0D0D" w:themeColor="text1" w:themeTint="F2"/>
          <w:sz w:val="32"/>
          <w:szCs w:val="32"/>
        </w:rPr>
        <w:t>确保意识形态安全和正确办学方向</w:t>
      </w:r>
      <w:r w:rsidR="00DE2192" w:rsidRPr="00D92A65">
        <w:rPr>
          <w:rFonts w:ascii="仿宋" w:eastAsia="仿宋" w:hAnsi="仿宋" w:hint="eastAsia"/>
          <w:color w:val="0D0D0D" w:themeColor="text1" w:themeTint="F2"/>
          <w:sz w:val="32"/>
          <w:szCs w:val="32"/>
        </w:rPr>
        <w:t>。把思政工作做在日常、做到个人，在第三轮岗位聘用中对117名</w:t>
      </w:r>
      <w:r w:rsidR="00DE2192" w:rsidRPr="00D92A65">
        <w:rPr>
          <w:rFonts w:ascii="仿宋" w:eastAsia="仿宋" w:hAnsi="仿宋"/>
          <w:color w:val="0D0D0D" w:themeColor="text1" w:themeTint="F2"/>
          <w:sz w:val="32"/>
          <w:szCs w:val="32"/>
        </w:rPr>
        <w:t>教师高职低聘</w:t>
      </w:r>
      <w:r w:rsidR="00DE2192" w:rsidRPr="00D92A65">
        <w:rPr>
          <w:rFonts w:ascii="仿宋" w:eastAsia="仿宋" w:hAnsi="仿宋" w:hint="eastAsia"/>
          <w:color w:val="0D0D0D" w:themeColor="text1" w:themeTint="F2"/>
          <w:sz w:val="32"/>
          <w:szCs w:val="32"/>
        </w:rPr>
        <w:t>，</w:t>
      </w:r>
      <w:r w:rsidR="00DE2192" w:rsidRPr="00D92A65">
        <w:rPr>
          <w:rFonts w:ascii="仿宋" w:eastAsia="仿宋" w:hAnsi="仿宋"/>
          <w:color w:val="0D0D0D" w:themeColor="text1" w:themeTint="F2"/>
          <w:sz w:val="32"/>
          <w:szCs w:val="32"/>
        </w:rPr>
        <w:t>发挥</w:t>
      </w:r>
      <w:r w:rsidR="00DE2192" w:rsidRPr="00D92A65">
        <w:rPr>
          <w:rFonts w:ascii="仿宋" w:eastAsia="仿宋" w:hAnsi="仿宋" w:hint="eastAsia"/>
          <w:color w:val="0D0D0D" w:themeColor="text1" w:themeTint="F2"/>
          <w:sz w:val="32"/>
          <w:szCs w:val="32"/>
        </w:rPr>
        <w:t>思政引领</w:t>
      </w:r>
      <w:r w:rsidR="00DE2192" w:rsidRPr="00D92A65">
        <w:rPr>
          <w:rFonts w:ascii="仿宋" w:eastAsia="仿宋" w:hAnsi="仿宋"/>
          <w:color w:val="0D0D0D" w:themeColor="text1" w:themeTint="F2"/>
          <w:sz w:val="32"/>
          <w:szCs w:val="32"/>
        </w:rPr>
        <w:t>作用，工作平稳</w:t>
      </w:r>
      <w:r w:rsidR="00DE2192" w:rsidRPr="00D92A65">
        <w:rPr>
          <w:rFonts w:ascii="仿宋" w:eastAsia="仿宋" w:hAnsi="仿宋" w:hint="eastAsia"/>
          <w:color w:val="0D0D0D" w:themeColor="text1" w:themeTint="F2"/>
          <w:sz w:val="32"/>
          <w:szCs w:val="32"/>
        </w:rPr>
        <w:t>有序</w:t>
      </w:r>
      <w:r w:rsidR="00DE2192" w:rsidRPr="00D92A65">
        <w:rPr>
          <w:rFonts w:ascii="仿宋" w:eastAsia="仿宋" w:hAnsi="仿宋"/>
          <w:color w:val="0D0D0D" w:themeColor="text1" w:themeTint="F2"/>
          <w:sz w:val="32"/>
          <w:szCs w:val="32"/>
        </w:rPr>
        <w:t>。成立教师工作部，</w:t>
      </w:r>
      <w:r w:rsidR="00DE2192" w:rsidRPr="00D92A65">
        <w:rPr>
          <w:rFonts w:ascii="仿宋" w:eastAsia="仿宋" w:hAnsi="仿宋" w:hint="eastAsia"/>
          <w:color w:val="0D0D0D" w:themeColor="text1" w:themeTint="F2"/>
          <w:sz w:val="32"/>
          <w:szCs w:val="32"/>
        </w:rPr>
        <w:t>加强</w:t>
      </w:r>
      <w:r w:rsidR="00DE2192" w:rsidRPr="00D92A65">
        <w:rPr>
          <w:rFonts w:ascii="仿宋" w:eastAsia="仿宋" w:hAnsi="仿宋"/>
          <w:color w:val="0D0D0D" w:themeColor="text1" w:themeTint="F2"/>
          <w:sz w:val="32"/>
          <w:szCs w:val="32"/>
        </w:rPr>
        <w:t>思政课专任教师队伍建设</w:t>
      </w:r>
      <w:r w:rsidR="00621B25">
        <w:rPr>
          <w:rFonts w:ascii="仿宋" w:eastAsia="仿宋" w:hAnsi="仿宋" w:hint="eastAsia"/>
          <w:color w:val="0D0D0D" w:themeColor="text1" w:themeTint="F2"/>
          <w:sz w:val="32"/>
          <w:szCs w:val="32"/>
        </w:rPr>
        <w:t>。加强</w:t>
      </w:r>
      <w:r w:rsidR="00621B25">
        <w:rPr>
          <w:rFonts w:ascii="仿宋" w:eastAsia="仿宋" w:hAnsi="仿宋"/>
          <w:color w:val="0D0D0D" w:themeColor="text1" w:themeTint="F2"/>
          <w:sz w:val="32"/>
          <w:szCs w:val="32"/>
        </w:rPr>
        <w:t>辅导员队伍建设，</w:t>
      </w:r>
      <w:r w:rsidR="00DE2192" w:rsidRPr="00D92A65">
        <w:rPr>
          <w:rFonts w:ascii="仿宋" w:eastAsia="仿宋" w:hAnsi="仿宋"/>
          <w:color w:val="0D0D0D" w:themeColor="text1" w:themeTint="F2"/>
          <w:sz w:val="32"/>
          <w:szCs w:val="32"/>
        </w:rPr>
        <w:t>引进</w:t>
      </w:r>
      <w:r w:rsidR="00DE2192" w:rsidRPr="00D92A65">
        <w:rPr>
          <w:rFonts w:ascii="仿宋" w:eastAsia="仿宋" w:hAnsi="仿宋" w:hint="eastAsia"/>
          <w:color w:val="0D0D0D" w:themeColor="text1" w:themeTint="F2"/>
          <w:sz w:val="32"/>
          <w:szCs w:val="32"/>
        </w:rPr>
        <w:t>30名</w:t>
      </w:r>
      <w:r w:rsidR="00DE2192" w:rsidRPr="00D92A65">
        <w:rPr>
          <w:rFonts w:ascii="仿宋" w:eastAsia="仿宋" w:hAnsi="仿宋"/>
          <w:color w:val="0D0D0D" w:themeColor="text1" w:themeTint="F2"/>
          <w:sz w:val="32"/>
          <w:szCs w:val="32"/>
        </w:rPr>
        <w:t>学生辅导员</w:t>
      </w:r>
      <w:r w:rsidR="00621B25">
        <w:rPr>
          <w:rFonts w:ascii="仿宋" w:eastAsia="仿宋" w:hAnsi="仿宋" w:hint="eastAsia"/>
          <w:color w:val="0D0D0D" w:themeColor="text1" w:themeTint="F2"/>
          <w:sz w:val="32"/>
          <w:szCs w:val="32"/>
        </w:rPr>
        <w:t>，并于9月18日</w:t>
      </w:r>
      <w:r w:rsidR="00621B25">
        <w:rPr>
          <w:rFonts w:ascii="仿宋" w:eastAsia="仿宋" w:hAnsi="仿宋"/>
          <w:color w:val="0D0D0D" w:themeColor="text1" w:themeTint="F2"/>
          <w:sz w:val="32"/>
          <w:szCs w:val="32"/>
        </w:rPr>
        <w:t>，参加学生工作会议</w:t>
      </w:r>
      <w:r w:rsidR="00621B25">
        <w:rPr>
          <w:rFonts w:ascii="仿宋" w:eastAsia="仿宋" w:hAnsi="仿宋" w:hint="eastAsia"/>
          <w:color w:val="0D0D0D" w:themeColor="text1" w:themeTint="F2"/>
          <w:sz w:val="32"/>
          <w:szCs w:val="32"/>
        </w:rPr>
        <w:t>提出</w:t>
      </w:r>
      <w:r w:rsidR="00621B25">
        <w:rPr>
          <w:rFonts w:ascii="仿宋" w:eastAsia="仿宋" w:hAnsi="仿宋"/>
          <w:color w:val="0D0D0D" w:themeColor="text1" w:themeTint="F2"/>
          <w:sz w:val="32"/>
          <w:szCs w:val="32"/>
        </w:rPr>
        <w:t>发挥好学工队伍作用、做好学生工作，要落实思政教育职能和管理服务职能，强化政治意识和宗旨意识，扮</w:t>
      </w:r>
      <w:r w:rsidR="00621B25">
        <w:rPr>
          <w:rFonts w:ascii="仿宋" w:eastAsia="仿宋" w:hAnsi="仿宋" w:hint="eastAsia"/>
          <w:color w:val="0D0D0D" w:themeColor="text1" w:themeTint="F2"/>
          <w:sz w:val="32"/>
          <w:szCs w:val="32"/>
        </w:rPr>
        <w:t>好</w:t>
      </w:r>
      <w:r w:rsidR="00621B25">
        <w:rPr>
          <w:rFonts w:ascii="仿宋" w:eastAsia="仿宋" w:hAnsi="仿宋"/>
          <w:color w:val="0D0D0D" w:themeColor="text1" w:themeTint="F2"/>
          <w:sz w:val="32"/>
          <w:szCs w:val="32"/>
        </w:rPr>
        <w:t>“</w:t>
      </w:r>
      <w:r w:rsidR="00621B25">
        <w:rPr>
          <w:rFonts w:ascii="仿宋" w:eastAsia="仿宋" w:hAnsi="仿宋" w:hint="eastAsia"/>
          <w:color w:val="0D0D0D" w:themeColor="text1" w:themeTint="F2"/>
          <w:sz w:val="32"/>
          <w:szCs w:val="32"/>
        </w:rPr>
        <w:t>导师</w:t>
      </w:r>
      <w:r w:rsidR="00621B25">
        <w:rPr>
          <w:rFonts w:ascii="仿宋" w:eastAsia="仿宋" w:hAnsi="仿宋"/>
          <w:color w:val="0D0D0D" w:themeColor="text1" w:themeTint="F2"/>
          <w:sz w:val="32"/>
          <w:szCs w:val="32"/>
        </w:rPr>
        <w:t>”</w:t>
      </w:r>
      <w:r w:rsidR="00621B25">
        <w:rPr>
          <w:rFonts w:ascii="仿宋" w:eastAsia="仿宋" w:hAnsi="仿宋" w:hint="eastAsia"/>
          <w:color w:val="0D0D0D" w:themeColor="text1" w:themeTint="F2"/>
          <w:sz w:val="32"/>
          <w:szCs w:val="32"/>
        </w:rPr>
        <w:t>和</w:t>
      </w:r>
      <w:r w:rsidR="00621B25">
        <w:rPr>
          <w:rFonts w:ascii="仿宋" w:eastAsia="仿宋" w:hAnsi="仿宋"/>
          <w:color w:val="0D0D0D" w:themeColor="text1" w:themeTint="F2"/>
          <w:sz w:val="32"/>
          <w:szCs w:val="32"/>
        </w:rPr>
        <w:t>“</w:t>
      </w:r>
      <w:r w:rsidR="00621B25">
        <w:rPr>
          <w:rFonts w:ascii="仿宋" w:eastAsia="仿宋" w:hAnsi="仿宋" w:hint="eastAsia"/>
          <w:color w:val="0D0D0D" w:themeColor="text1" w:themeTint="F2"/>
          <w:sz w:val="32"/>
          <w:szCs w:val="32"/>
        </w:rPr>
        <w:t>导演</w:t>
      </w:r>
      <w:r w:rsidR="00621B25">
        <w:rPr>
          <w:rFonts w:ascii="仿宋" w:eastAsia="仿宋" w:hAnsi="仿宋"/>
          <w:color w:val="0D0D0D" w:themeColor="text1" w:themeTint="F2"/>
          <w:sz w:val="32"/>
          <w:szCs w:val="32"/>
        </w:rPr>
        <w:t>”</w:t>
      </w:r>
      <w:r w:rsidR="00621B25">
        <w:rPr>
          <w:rFonts w:ascii="仿宋" w:eastAsia="仿宋" w:hAnsi="仿宋" w:hint="eastAsia"/>
          <w:color w:val="0D0D0D" w:themeColor="text1" w:themeTint="F2"/>
          <w:sz w:val="32"/>
          <w:szCs w:val="32"/>
        </w:rPr>
        <w:t>两种</w:t>
      </w:r>
      <w:r w:rsidR="00621B25">
        <w:rPr>
          <w:rFonts w:ascii="仿宋" w:eastAsia="仿宋" w:hAnsi="仿宋"/>
          <w:color w:val="0D0D0D" w:themeColor="text1" w:themeTint="F2"/>
          <w:sz w:val="32"/>
          <w:szCs w:val="32"/>
        </w:rPr>
        <w:t>角色。</w:t>
      </w:r>
      <w:r w:rsidRPr="00D92A65">
        <w:rPr>
          <w:rFonts w:ascii="仿宋" w:eastAsia="仿宋" w:hAnsi="仿宋" w:hint="eastAsia"/>
          <w:color w:val="0D0D0D" w:themeColor="text1" w:themeTint="F2"/>
          <w:sz w:val="32"/>
          <w:szCs w:val="32"/>
        </w:rPr>
        <w:t>落实</w:t>
      </w:r>
      <w:r w:rsidRPr="00D92A65">
        <w:rPr>
          <w:rFonts w:ascii="仿宋" w:eastAsia="仿宋" w:hAnsi="仿宋"/>
          <w:color w:val="0D0D0D" w:themeColor="text1" w:themeTint="F2"/>
          <w:sz w:val="32"/>
          <w:szCs w:val="32"/>
        </w:rPr>
        <w:t>《</w:t>
      </w:r>
      <w:r w:rsidRPr="00D92A65">
        <w:rPr>
          <w:rFonts w:ascii="仿宋" w:eastAsia="仿宋" w:hAnsi="仿宋" w:hint="eastAsia"/>
          <w:color w:val="0D0D0D" w:themeColor="text1" w:themeTint="F2"/>
          <w:sz w:val="32"/>
          <w:szCs w:val="32"/>
        </w:rPr>
        <w:t>进一步</w:t>
      </w:r>
      <w:r w:rsidRPr="00D92A65">
        <w:rPr>
          <w:rFonts w:ascii="仿宋" w:eastAsia="仿宋" w:hAnsi="仿宋"/>
          <w:color w:val="0D0D0D" w:themeColor="text1" w:themeTint="F2"/>
          <w:sz w:val="32"/>
          <w:szCs w:val="32"/>
        </w:rPr>
        <w:t>加强和改进宣传思想工作实施办法》</w:t>
      </w:r>
      <w:r w:rsidRPr="00D92A65">
        <w:rPr>
          <w:rFonts w:ascii="仿宋" w:eastAsia="仿宋" w:hAnsi="仿宋" w:hint="eastAsia"/>
          <w:color w:val="0D0D0D" w:themeColor="text1" w:themeTint="F2"/>
          <w:sz w:val="32"/>
          <w:szCs w:val="32"/>
        </w:rPr>
        <w:t>《舆情</w:t>
      </w:r>
      <w:r w:rsidRPr="00D92A65">
        <w:rPr>
          <w:rFonts w:ascii="仿宋" w:eastAsia="仿宋" w:hAnsi="仿宋"/>
          <w:color w:val="0D0D0D" w:themeColor="text1" w:themeTint="F2"/>
          <w:sz w:val="32"/>
          <w:szCs w:val="32"/>
        </w:rPr>
        <w:t>监测与处置实施办法</w:t>
      </w:r>
      <w:r w:rsidRPr="00D92A65">
        <w:rPr>
          <w:rFonts w:ascii="仿宋" w:eastAsia="仿宋" w:hAnsi="仿宋" w:hint="eastAsia"/>
          <w:color w:val="0D0D0D" w:themeColor="text1" w:themeTint="F2"/>
          <w:sz w:val="32"/>
          <w:szCs w:val="32"/>
        </w:rPr>
        <w:t>》等</w:t>
      </w:r>
      <w:r w:rsidRPr="00D92A65">
        <w:rPr>
          <w:rFonts w:ascii="仿宋" w:eastAsia="仿宋" w:hAnsi="仿宋"/>
          <w:color w:val="0D0D0D" w:themeColor="text1" w:themeTint="F2"/>
          <w:sz w:val="32"/>
          <w:szCs w:val="32"/>
        </w:rPr>
        <w:t>文件，</w:t>
      </w:r>
      <w:r w:rsidRPr="00D92A65">
        <w:rPr>
          <w:rFonts w:ascii="仿宋" w:eastAsia="仿宋" w:hAnsi="仿宋" w:hint="eastAsia"/>
          <w:color w:val="0D0D0D" w:themeColor="text1" w:themeTint="F2"/>
          <w:sz w:val="32"/>
          <w:szCs w:val="32"/>
        </w:rPr>
        <w:t>严格</w:t>
      </w:r>
      <w:r w:rsidRPr="00D92A65">
        <w:rPr>
          <w:rFonts w:ascii="仿宋" w:eastAsia="仿宋" w:hAnsi="仿宋"/>
          <w:color w:val="0D0D0D" w:themeColor="text1" w:themeTint="F2"/>
          <w:sz w:val="32"/>
          <w:szCs w:val="32"/>
        </w:rPr>
        <w:t>审批</w:t>
      </w:r>
      <w:r w:rsidRPr="00D92A65">
        <w:rPr>
          <w:rFonts w:ascii="仿宋" w:eastAsia="仿宋" w:hAnsi="仿宋" w:hint="eastAsia"/>
          <w:color w:val="0D0D0D" w:themeColor="text1" w:themeTint="F2"/>
          <w:sz w:val="32"/>
          <w:szCs w:val="32"/>
        </w:rPr>
        <w:t>哲社</w:t>
      </w:r>
      <w:r w:rsidRPr="00D92A65">
        <w:rPr>
          <w:rFonts w:ascii="仿宋" w:eastAsia="仿宋" w:hAnsi="仿宋"/>
          <w:color w:val="0D0D0D" w:themeColor="text1" w:themeTint="F2"/>
          <w:sz w:val="32"/>
          <w:szCs w:val="32"/>
        </w:rPr>
        <w:t>类报告会论坛等6</w:t>
      </w:r>
      <w:r w:rsidRPr="00D92A65">
        <w:rPr>
          <w:rFonts w:ascii="仿宋" w:eastAsia="仿宋" w:hAnsi="仿宋" w:hint="eastAsia"/>
          <w:color w:val="0D0D0D" w:themeColor="text1" w:themeTint="F2"/>
          <w:sz w:val="32"/>
          <w:szCs w:val="32"/>
        </w:rPr>
        <w:t>5场</w:t>
      </w:r>
      <w:r w:rsidRPr="00D92A65">
        <w:rPr>
          <w:rFonts w:ascii="仿宋" w:eastAsia="仿宋" w:hAnsi="仿宋"/>
          <w:color w:val="0D0D0D" w:themeColor="text1" w:themeTint="F2"/>
          <w:sz w:val="32"/>
          <w:szCs w:val="32"/>
        </w:rPr>
        <w:t>，构建起完备的意识形态管控</w:t>
      </w:r>
      <w:r w:rsidRPr="00D92A65">
        <w:rPr>
          <w:rFonts w:ascii="仿宋" w:eastAsia="仿宋" w:hAnsi="仿宋" w:hint="eastAsia"/>
          <w:color w:val="0D0D0D" w:themeColor="text1" w:themeTint="F2"/>
          <w:sz w:val="32"/>
          <w:szCs w:val="32"/>
        </w:rPr>
        <w:t>、</w:t>
      </w:r>
      <w:r w:rsidRPr="00D92A65">
        <w:rPr>
          <w:rFonts w:ascii="仿宋" w:eastAsia="仿宋" w:hAnsi="仿宋"/>
          <w:color w:val="0D0D0D" w:themeColor="text1" w:themeTint="F2"/>
          <w:sz w:val="32"/>
          <w:szCs w:val="32"/>
        </w:rPr>
        <w:t>预警监测和应急处置机制。</w:t>
      </w:r>
      <w:r w:rsidRPr="00D92A65">
        <w:rPr>
          <w:rFonts w:ascii="仿宋" w:eastAsia="仿宋" w:hAnsi="仿宋" w:hint="eastAsia"/>
          <w:color w:val="0D0D0D" w:themeColor="text1" w:themeTint="F2"/>
          <w:sz w:val="32"/>
          <w:szCs w:val="32"/>
        </w:rPr>
        <w:t>落实</w:t>
      </w:r>
      <w:r w:rsidRPr="00D92A65">
        <w:rPr>
          <w:rFonts w:ascii="仿宋" w:eastAsia="仿宋" w:hAnsi="仿宋"/>
          <w:color w:val="0D0D0D" w:themeColor="text1" w:themeTint="F2"/>
          <w:sz w:val="32"/>
          <w:szCs w:val="32"/>
        </w:rPr>
        <w:t>学校</w:t>
      </w:r>
      <w:r w:rsidRPr="00D92A65">
        <w:rPr>
          <w:rFonts w:ascii="仿宋" w:eastAsia="仿宋" w:hAnsi="仿宋" w:hint="eastAsia"/>
          <w:color w:val="0D0D0D" w:themeColor="text1" w:themeTint="F2"/>
          <w:sz w:val="32"/>
          <w:szCs w:val="32"/>
        </w:rPr>
        <w:t>《加强</w:t>
      </w:r>
      <w:r w:rsidRPr="00D92A65">
        <w:rPr>
          <w:rFonts w:ascii="仿宋" w:eastAsia="仿宋" w:hAnsi="仿宋"/>
          <w:color w:val="0D0D0D" w:themeColor="text1" w:themeTint="F2"/>
          <w:sz w:val="32"/>
          <w:szCs w:val="32"/>
        </w:rPr>
        <w:t>和改进新形势下</w:t>
      </w:r>
      <w:r w:rsidRPr="00D92A65">
        <w:rPr>
          <w:rFonts w:ascii="仿宋" w:eastAsia="仿宋" w:hAnsi="仿宋" w:hint="eastAsia"/>
          <w:color w:val="0D0D0D" w:themeColor="text1" w:themeTint="F2"/>
          <w:sz w:val="32"/>
          <w:szCs w:val="32"/>
        </w:rPr>
        <w:t>思想</w:t>
      </w:r>
      <w:r w:rsidRPr="00D92A65">
        <w:rPr>
          <w:rFonts w:ascii="仿宋" w:eastAsia="仿宋" w:hAnsi="仿宋"/>
          <w:color w:val="0D0D0D" w:themeColor="text1" w:themeTint="F2"/>
          <w:sz w:val="32"/>
          <w:szCs w:val="32"/>
        </w:rPr>
        <w:t>政治工作实施方案</w:t>
      </w:r>
      <w:r w:rsidRPr="00D92A65">
        <w:rPr>
          <w:rFonts w:ascii="仿宋" w:eastAsia="仿宋" w:hAnsi="仿宋" w:hint="eastAsia"/>
          <w:color w:val="0D0D0D" w:themeColor="text1" w:themeTint="F2"/>
          <w:sz w:val="32"/>
          <w:szCs w:val="32"/>
        </w:rPr>
        <w:t>》等</w:t>
      </w:r>
      <w:r w:rsidRPr="00D92A65">
        <w:rPr>
          <w:rFonts w:ascii="仿宋" w:eastAsia="仿宋" w:hAnsi="仿宋"/>
          <w:color w:val="0D0D0D" w:themeColor="text1" w:themeTint="F2"/>
          <w:sz w:val="32"/>
          <w:szCs w:val="32"/>
        </w:rPr>
        <w:t>文件精神，</w:t>
      </w:r>
      <w:r w:rsidRPr="00D92A65">
        <w:rPr>
          <w:rFonts w:ascii="仿宋" w:eastAsia="仿宋" w:hAnsi="仿宋" w:hint="eastAsia"/>
          <w:color w:val="0D0D0D" w:themeColor="text1" w:themeTint="F2"/>
          <w:sz w:val="32"/>
          <w:szCs w:val="32"/>
        </w:rPr>
        <w:t>实施</w:t>
      </w:r>
      <w:r w:rsidRPr="00D92A65">
        <w:rPr>
          <w:rFonts w:ascii="仿宋" w:eastAsia="仿宋" w:hAnsi="仿宋"/>
          <w:color w:val="0D0D0D" w:themeColor="text1" w:themeTint="F2"/>
          <w:sz w:val="32"/>
          <w:szCs w:val="32"/>
        </w:rPr>
        <w:t>“</w:t>
      </w:r>
      <w:r w:rsidRPr="00D92A65">
        <w:rPr>
          <w:rFonts w:ascii="仿宋" w:eastAsia="仿宋" w:hAnsi="仿宋" w:hint="eastAsia"/>
          <w:color w:val="0D0D0D" w:themeColor="text1" w:themeTint="F2"/>
          <w:sz w:val="32"/>
          <w:szCs w:val="32"/>
        </w:rPr>
        <w:t>八大工程</w:t>
      </w:r>
      <w:r w:rsidRPr="00D92A65">
        <w:rPr>
          <w:rFonts w:ascii="仿宋" w:eastAsia="仿宋" w:hAnsi="仿宋"/>
          <w:color w:val="0D0D0D" w:themeColor="text1" w:themeTint="F2"/>
          <w:sz w:val="32"/>
          <w:szCs w:val="32"/>
        </w:rPr>
        <w:t>”</w:t>
      </w:r>
      <w:r w:rsidRPr="00D92A65">
        <w:rPr>
          <w:rFonts w:ascii="仿宋" w:eastAsia="仿宋" w:hAnsi="仿宋" w:hint="eastAsia"/>
          <w:color w:val="0D0D0D" w:themeColor="text1" w:themeTint="F2"/>
          <w:sz w:val="32"/>
          <w:szCs w:val="32"/>
        </w:rPr>
        <w:t>，</w:t>
      </w:r>
      <w:r w:rsidRPr="00D92A65">
        <w:rPr>
          <w:rFonts w:ascii="仿宋" w:eastAsia="仿宋" w:hAnsi="仿宋"/>
          <w:color w:val="0D0D0D" w:themeColor="text1" w:themeTint="F2"/>
          <w:sz w:val="32"/>
          <w:szCs w:val="32"/>
        </w:rPr>
        <w:t>加强思想政治工作质量保障体系建设，成立思政教育研究会，着力构建大</w:t>
      </w:r>
      <w:r w:rsidRPr="00D92A65">
        <w:rPr>
          <w:rFonts w:ascii="仿宋" w:eastAsia="仿宋" w:hAnsi="仿宋" w:hint="eastAsia"/>
          <w:color w:val="0D0D0D" w:themeColor="text1" w:themeTint="F2"/>
          <w:sz w:val="32"/>
          <w:szCs w:val="32"/>
        </w:rPr>
        <w:t>思政</w:t>
      </w:r>
      <w:r w:rsidRPr="00D92A65">
        <w:rPr>
          <w:rFonts w:ascii="仿宋" w:eastAsia="仿宋" w:hAnsi="仿宋"/>
          <w:color w:val="0D0D0D" w:themeColor="text1" w:themeTint="F2"/>
          <w:sz w:val="32"/>
          <w:szCs w:val="32"/>
        </w:rPr>
        <w:t>格局。</w:t>
      </w:r>
      <w:r w:rsidR="00DE2192" w:rsidRPr="00D92A65">
        <w:rPr>
          <w:rFonts w:ascii="仿宋" w:eastAsia="仿宋" w:hAnsi="仿宋" w:hint="eastAsia"/>
          <w:color w:val="0D0D0D" w:themeColor="text1" w:themeTint="F2"/>
          <w:sz w:val="32"/>
          <w:szCs w:val="32"/>
        </w:rPr>
        <w:t>坚持“正能量</w:t>
      </w:r>
      <w:r w:rsidR="00DE2192" w:rsidRPr="00D92A65">
        <w:rPr>
          <w:rFonts w:ascii="仿宋" w:eastAsia="仿宋" w:hAnsi="仿宋"/>
          <w:color w:val="0D0D0D" w:themeColor="text1" w:themeTint="F2"/>
          <w:sz w:val="32"/>
          <w:szCs w:val="32"/>
        </w:rPr>
        <w:t>、真声音、快节奏</w:t>
      </w:r>
      <w:r w:rsidR="00DE2192" w:rsidRPr="00D92A65">
        <w:rPr>
          <w:rFonts w:ascii="仿宋" w:eastAsia="仿宋" w:hAnsi="仿宋" w:hint="eastAsia"/>
          <w:color w:val="0D0D0D" w:themeColor="text1" w:themeTint="F2"/>
          <w:sz w:val="32"/>
          <w:szCs w:val="32"/>
        </w:rPr>
        <w:t>”的</w:t>
      </w:r>
      <w:r w:rsidR="00DE2192" w:rsidRPr="00D92A65">
        <w:rPr>
          <w:rFonts w:ascii="仿宋" w:eastAsia="仿宋" w:hAnsi="仿宋"/>
          <w:color w:val="0D0D0D" w:themeColor="text1" w:themeTint="F2"/>
          <w:sz w:val="32"/>
          <w:szCs w:val="32"/>
        </w:rPr>
        <w:t>要求，加强意识形态阵地</w:t>
      </w:r>
      <w:r w:rsidR="00DE2192" w:rsidRPr="00D92A65">
        <w:rPr>
          <w:rFonts w:ascii="仿宋" w:eastAsia="仿宋" w:hAnsi="仿宋" w:hint="eastAsia"/>
          <w:color w:val="0D0D0D" w:themeColor="text1" w:themeTint="F2"/>
          <w:sz w:val="32"/>
          <w:szCs w:val="32"/>
        </w:rPr>
        <w:t>建设</w:t>
      </w:r>
      <w:r w:rsidR="00DE2192" w:rsidRPr="00D92A65">
        <w:rPr>
          <w:rFonts w:ascii="仿宋" w:eastAsia="仿宋" w:hAnsi="仿宋"/>
          <w:color w:val="0D0D0D" w:themeColor="text1" w:themeTint="F2"/>
          <w:sz w:val="32"/>
          <w:szCs w:val="32"/>
        </w:rPr>
        <w:t>和管理</w:t>
      </w:r>
      <w:r w:rsidR="00DE2192" w:rsidRPr="00D92A65">
        <w:rPr>
          <w:rFonts w:ascii="仿宋" w:eastAsia="仿宋" w:hAnsi="仿宋" w:hint="eastAsia"/>
          <w:color w:val="0D0D0D" w:themeColor="text1" w:themeTint="F2"/>
          <w:sz w:val="32"/>
          <w:szCs w:val="32"/>
        </w:rPr>
        <w:t>，出台</w:t>
      </w:r>
      <w:r w:rsidR="00DE2192" w:rsidRPr="00D92A65">
        <w:rPr>
          <w:rFonts w:ascii="仿宋" w:eastAsia="仿宋" w:hAnsi="仿宋"/>
          <w:color w:val="0D0D0D" w:themeColor="text1" w:themeTint="F2"/>
          <w:sz w:val="32"/>
          <w:szCs w:val="32"/>
        </w:rPr>
        <w:t>《</w:t>
      </w:r>
      <w:r w:rsidR="00DE2192" w:rsidRPr="00D92A65">
        <w:rPr>
          <w:rFonts w:ascii="仿宋" w:eastAsia="仿宋" w:hAnsi="仿宋" w:hint="eastAsia"/>
          <w:color w:val="0D0D0D" w:themeColor="text1" w:themeTint="F2"/>
          <w:sz w:val="32"/>
          <w:szCs w:val="32"/>
        </w:rPr>
        <w:t>新闻</w:t>
      </w:r>
      <w:r w:rsidR="00DE2192" w:rsidRPr="00D92A65">
        <w:rPr>
          <w:rFonts w:ascii="仿宋" w:eastAsia="仿宋" w:hAnsi="仿宋"/>
          <w:color w:val="0D0D0D" w:themeColor="text1" w:themeTint="F2"/>
          <w:sz w:val="32"/>
          <w:szCs w:val="32"/>
        </w:rPr>
        <w:t>宣传</w:t>
      </w:r>
      <w:r w:rsidR="00DE2192" w:rsidRPr="00D92A65">
        <w:rPr>
          <w:rFonts w:ascii="仿宋" w:eastAsia="仿宋" w:hAnsi="仿宋" w:hint="eastAsia"/>
          <w:color w:val="0D0D0D" w:themeColor="text1" w:themeTint="F2"/>
          <w:sz w:val="32"/>
          <w:szCs w:val="32"/>
        </w:rPr>
        <w:t>管理</w:t>
      </w:r>
      <w:r w:rsidR="00DE2192" w:rsidRPr="00D92A65">
        <w:rPr>
          <w:rFonts w:ascii="仿宋" w:eastAsia="仿宋" w:hAnsi="仿宋"/>
          <w:color w:val="0D0D0D" w:themeColor="text1" w:themeTint="F2"/>
          <w:sz w:val="32"/>
          <w:szCs w:val="32"/>
        </w:rPr>
        <w:t>办法》</w:t>
      </w:r>
      <w:r w:rsidR="00DE2192" w:rsidRPr="00D92A65">
        <w:rPr>
          <w:rFonts w:ascii="仿宋" w:eastAsia="仿宋" w:hAnsi="仿宋" w:hint="eastAsia"/>
          <w:color w:val="0D0D0D" w:themeColor="text1" w:themeTint="F2"/>
          <w:sz w:val="32"/>
          <w:szCs w:val="32"/>
        </w:rPr>
        <w:t>，新媒体</w:t>
      </w:r>
      <w:r w:rsidR="00DE2192" w:rsidRPr="00D92A65">
        <w:rPr>
          <w:rFonts w:ascii="仿宋" w:eastAsia="仿宋" w:hAnsi="仿宋"/>
          <w:color w:val="0D0D0D" w:themeColor="text1" w:themeTint="F2"/>
          <w:sz w:val="32"/>
          <w:szCs w:val="32"/>
        </w:rPr>
        <w:t>联盟成立、易班上线，</w:t>
      </w:r>
      <w:r w:rsidR="00DE2192" w:rsidRPr="00D92A65">
        <w:rPr>
          <w:rFonts w:ascii="仿宋" w:eastAsia="仿宋" w:hAnsi="仿宋" w:hint="eastAsia"/>
          <w:color w:val="0D0D0D" w:themeColor="text1" w:themeTint="F2"/>
          <w:sz w:val="32"/>
          <w:szCs w:val="32"/>
        </w:rPr>
        <w:t>获评</w:t>
      </w:r>
      <w:r w:rsidR="00DE2192" w:rsidRPr="00D92A65">
        <w:rPr>
          <w:rFonts w:ascii="仿宋" w:eastAsia="仿宋" w:hAnsi="仿宋"/>
          <w:color w:val="0D0D0D" w:themeColor="text1" w:themeTint="F2"/>
          <w:sz w:val="32"/>
          <w:szCs w:val="32"/>
        </w:rPr>
        <w:t>《</w:t>
      </w:r>
      <w:r w:rsidR="00DE2192" w:rsidRPr="00D92A65">
        <w:rPr>
          <w:rFonts w:ascii="仿宋" w:eastAsia="仿宋" w:hAnsi="仿宋" w:hint="eastAsia"/>
          <w:color w:val="0D0D0D" w:themeColor="text1" w:themeTint="F2"/>
          <w:sz w:val="32"/>
          <w:szCs w:val="32"/>
        </w:rPr>
        <w:t>中国</w:t>
      </w:r>
      <w:r w:rsidR="00DE2192" w:rsidRPr="00D92A65">
        <w:rPr>
          <w:rFonts w:ascii="仿宋" w:eastAsia="仿宋" w:hAnsi="仿宋"/>
          <w:color w:val="0D0D0D" w:themeColor="text1" w:themeTint="F2"/>
          <w:sz w:val="32"/>
          <w:szCs w:val="32"/>
        </w:rPr>
        <w:t>教育报》</w:t>
      </w:r>
      <w:r w:rsidR="00DE2192" w:rsidRPr="00D92A65">
        <w:rPr>
          <w:rFonts w:ascii="仿宋" w:eastAsia="仿宋" w:hAnsi="仿宋" w:hint="eastAsia"/>
          <w:color w:val="0D0D0D" w:themeColor="text1" w:themeTint="F2"/>
          <w:sz w:val="32"/>
          <w:szCs w:val="32"/>
        </w:rPr>
        <w:t>教育</w:t>
      </w:r>
      <w:r w:rsidR="00DE2192" w:rsidRPr="00D92A65">
        <w:rPr>
          <w:rFonts w:ascii="仿宋" w:eastAsia="仿宋" w:hAnsi="仿宋"/>
          <w:color w:val="0D0D0D" w:themeColor="text1" w:themeTint="F2"/>
          <w:sz w:val="32"/>
          <w:szCs w:val="32"/>
        </w:rPr>
        <w:t>新闻宣传先进单位</w:t>
      </w:r>
      <w:r w:rsidR="00DE2192" w:rsidRPr="00D92A65">
        <w:rPr>
          <w:rFonts w:ascii="仿宋" w:eastAsia="仿宋" w:hAnsi="仿宋" w:hint="eastAsia"/>
          <w:color w:val="0D0D0D" w:themeColor="text1" w:themeTint="F2"/>
          <w:sz w:val="32"/>
          <w:szCs w:val="32"/>
        </w:rPr>
        <w:t>。</w:t>
      </w:r>
      <w:r w:rsidR="00DE2192" w:rsidRPr="00D92A65">
        <w:rPr>
          <w:rFonts w:ascii="仿宋" w:eastAsia="仿宋" w:hAnsi="仿宋"/>
          <w:color w:val="0D0D0D" w:themeColor="text1" w:themeTint="F2"/>
          <w:sz w:val="32"/>
          <w:szCs w:val="32"/>
        </w:rPr>
        <w:t>履行宗教工作主体责任，</w:t>
      </w:r>
      <w:r w:rsidR="00DE2192" w:rsidRPr="00D92A65">
        <w:rPr>
          <w:rFonts w:ascii="仿宋" w:eastAsia="仿宋" w:hAnsi="仿宋" w:hint="eastAsia"/>
          <w:color w:val="0D0D0D" w:themeColor="text1" w:themeTint="F2"/>
          <w:sz w:val="32"/>
          <w:szCs w:val="32"/>
        </w:rPr>
        <w:t>完善抵御渗透和防范校园传教工作机制。</w:t>
      </w:r>
    </w:p>
    <w:p w:rsidR="00CA2DED" w:rsidRPr="000E6025" w:rsidRDefault="00D92A65" w:rsidP="00327C06">
      <w:pPr>
        <w:widowControl w:val="0"/>
        <w:spacing w:after="0" w:line="560" w:lineRule="exact"/>
        <w:ind w:firstLineChars="200" w:firstLine="640"/>
        <w:jc w:val="both"/>
        <w:rPr>
          <w:rFonts w:ascii="黑体" w:eastAsia="黑体" w:hAnsi="黑体"/>
          <w:color w:val="000000" w:themeColor="text1"/>
          <w:sz w:val="32"/>
          <w:szCs w:val="32"/>
        </w:rPr>
      </w:pPr>
      <w:r>
        <w:rPr>
          <w:rFonts w:ascii="黑体" w:eastAsia="黑体" w:hAnsi="黑体" w:hint="eastAsia"/>
          <w:color w:val="000000" w:themeColor="text1"/>
          <w:sz w:val="32"/>
          <w:szCs w:val="32"/>
        </w:rPr>
        <w:t>五</w:t>
      </w:r>
      <w:r w:rsidR="000E6B6B" w:rsidRPr="000E6025">
        <w:rPr>
          <w:rFonts w:ascii="黑体" w:eastAsia="黑体" w:hAnsi="黑体" w:hint="eastAsia"/>
          <w:color w:val="000000" w:themeColor="text1"/>
          <w:sz w:val="32"/>
          <w:szCs w:val="32"/>
        </w:rPr>
        <w:t>、坚持抓党建促改革促发展，干事创业、担当作为情况</w:t>
      </w:r>
    </w:p>
    <w:p w:rsidR="00194B92" w:rsidRPr="000E6025" w:rsidRDefault="00194B92"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仿宋" w:eastAsia="仿宋" w:hAnsi="仿宋" w:hint="eastAsia"/>
          <w:color w:val="000000" w:themeColor="text1"/>
          <w:sz w:val="32"/>
          <w:szCs w:val="32"/>
        </w:rPr>
        <w:t>本人全面贯彻党的教育方针，坚持抓党建促改革促发展，</w:t>
      </w:r>
      <w:r w:rsidRPr="000E6025">
        <w:rPr>
          <w:rFonts w:ascii="仿宋" w:eastAsia="仿宋" w:hAnsi="仿宋"/>
          <w:color w:val="000000" w:themeColor="text1"/>
          <w:sz w:val="32"/>
          <w:szCs w:val="32"/>
        </w:rPr>
        <w:t>把落实全面</w:t>
      </w:r>
      <w:r w:rsidR="00AF4CD5">
        <w:rPr>
          <w:rFonts w:ascii="仿宋" w:eastAsia="仿宋" w:hAnsi="仿宋" w:hint="eastAsia"/>
          <w:color w:val="000000" w:themeColor="text1"/>
          <w:sz w:val="32"/>
          <w:szCs w:val="32"/>
        </w:rPr>
        <w:t>从严</w:t>
      </w:r>
      <w:r w:rsidRPr="000E6025">
        <w:rPr>
          <w:rFonts w:ascii="仿宋" w:eastAsia="仿宋" w:hAnsi="仿宋"/>
          <w:color w:val="000000" w:themeColor="text1"/>
          <w:sz w:val="32"/>
          <w:szCs w:val="32"/>
        </w:rPr>
        <w:t>治党</w:t>
      </w:r>
      <w:r w:rsidRPr="000E6025">
        <w:rPr>
          <w:rFonts w:ascii="仿宋" w:eastAsia="仿宋" w:hAnsi="仿宋" w:hint="eastAsia"/>
          <w:color w:val="000000" w:themeColor="text1"/>
          <w:sz w:val="32"/>
          <w:szCs w:val="32"/>
        </w:rPr>
        <w:t>与“人才</w:t>
      </w:r>
      <w:r w:rsidRPr="000E6025">
        <w:rPr>
          <w:rFonts w:ascii="仿宋" w:eastAsia="仿宋" w:hAnsi="仿宋"/>
          <w:color w:val="000000" w:themeColor="text1"/>
          <w:sz w:val="32"/>
          <w:szCs w:val="32"/>
        </w:rPr>
        <w:t>优先战略</w:t>
      </w:r>
      <w:r w:rsidRPr="000E6025">
        <w:rPr>
          <w:rFonts w:ascii="仿宋" w:eastAsia="仿宋" w:hAnsi="仿宋" w:hint="eastAsia"/>
          <w:color w:val="000000" w:themeColor="text1"/>
          <w:sz w:val="32"/>
          <w:szCs w:val="32"/>
        </w:rPr>
        <w:t>”实施</w:t>
      </w:r>
      <w:r w:rsidRPr="000E6025">
        <w:rPr>
          <w:rFonts w:ascii="仿宋" w:eastAsia="仿宋" w:hAnsi="仿宋"/>
          <w:color w:val="000000" w:themeColor="text1"/>
          <w:sz w:val="32"/>
          <w:szCs w:val="32"/>
        </w:rPr>
        <w:t>、</w:t>
      </w:r>
      <w:r w:rsidRPr="000E6025">
        <w:rPr>
          <w:rFonts w:ascii="仿宋" w:eastAsia="仿宋" w:hAnsi="仿宋" w:hint="eastAsia"/>
          <w:color w:val="000000" w:themeColor="text1"/>
          <w:sz w:val="32"/>
          <w:szCs w:val="32"/>
        </w:rPr>
        <w:t>“五有”人才培养、应用</w:t>
      </w:r>
      <w:r w:rsidRPr="000E6025">
        <w:rPr>
          <w:rFonts w:ascii="仿宋" w:eastAsia="仿宋" w:hAnsi="仿宋"/>
          <w:color w:val="000000" w:themeColor="text1"/>
          <w:sz w:val="32"/>
          <w:szCs w:val="32"/>
        </w:rPr>
        <w:t>基础</w:t>
      </w:r>
      <w:r w:rsidRPr="000E6025">
        <w:rPr>
          <w:rFonts w:ascii="仿宋" w:eastAsia="仿宋" w:hAnsi="仿宋" w:hint="eastAsia"/>
          <w:color w:val="000000" w:themeColor="text1"/>
          <w:sz w:val="32"/>
          <w:szCs w:val="32"/>
        </w:rPr>
        <w:t>研究</w:t>
      </w:r>
      <w:r w:rsidR="008707A9">
        <w:rPr>
          <w:rFonts w:ascii="仿宋" w:eastAsia="仿宋" w:hAnsi="仿宋" w:hint="eastAsia"/>
          <w:color w:val="000000" w:themeColor="text1"/>
          <w:sz w:val="32"/>
          <w:szCs w:val="32"/>
        </w:rPr>
        <w:t>能力</w:t>
      </w:r>
      <w:r w:rsidRPr="000E6025">
        <w:rPr>
          <w:rFonts w:ascii="仿宋" w:eastAsia="仿宋" w:hAnsi="仿宋" w:hint="eastAsia"/>
          <w:color w:val="000000" w:themeColor="text1"/>
          <w:sz w:val="32"/>
          <w:szCs w:val="32"/>
        </w:rPr>
        <w:t>提升、校地</w:t>
      </w:r>
      <w:r w:rsidRPr="000E6025">
        <w:rPr>
          <w:rFonts w:ascii="仿宋" w:eastAsia="仿宋" w:hAnsi="仿宋"/>
          <w:color w:val="000000" w:themeColor="text1"/>
          <w:sz w:val="32"/>
          <w:szCs w:val="32"/>
        </w:rPr>
        <w:t>融合发展</w:t>
      </w:r>
      <w:r w:rsidRPr="000E6025">
        <w:rPr>
          <w:rFonts w:ascii="仿宋" w:eastAsia="仿宋" w:hAnsi="仿宋" w:hint="eastAsia"/>
          <w:color w:val="000000" w:themeColor="text1"/>
          <w:sz w:val="32"/>
          <w:szCs w:val="32"/>
        </w:rPr>
        <w:t>等工作同部署、同落实、同检查、同考核，团结带领全校师生员工，推进各项事业呈现出</w:t>
      </w:r>
      <w:r w:rsidRPr="000E6025">
        <w:rPr>
          <w:rFonts w:ascii="仿宋" w:eastAsia="仿宋" w:hAnsi="仿宋" w:hint="eastAsia"/>
          <w:color w:val="000000" w:themeColor="text1"/>
          <w:sz w:val="32"/>
          <w:szCs w:val="32"/>
        </w:rPr>
        <w:lastRenderedPageBreak/>
        <w:t>科学发展的良好态势。</w:t>
      </w:r>
    </w:p>
    <w:p w:rsidR="00194B92" w:rsidRPr="000E6025" w:rsidRDefault="00591855"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楷体" w:eastAsia="楷体" w:hAnsi="楷体" w:hint="eastAsia"/>
          <w:color w:val="000000" w:themeColor="text1"/>
          <w:sz w:val="32"/>
          <w:szCs w:val="32"/>
        </w:rPr>
        <w:t>一是“人才</w:t>
      </w:r>
      <w:r w:rsidRPr="000E6025">
        <w:rPr>
          <w:rFonts w:ascii="楷体" w:eastAsia="楷体" w:hAnsi="楷体"/>
          <w:color w:val="000000" w:themeColor="text1"/>
          <w:sz w:val="32"/>
          <w:szCs w:val="32"/>
        </w:rPr>
        <w:t>优先战略</w:t>
      </w:r>
      <w:r w:rsidRPr="000E6025">
        <w:rPr>
          <w:rFonts w:ascii="楷体" w:eastAsia="楷体" w:hAnsi="楷体" w:hint="eastAsia"/>
          <w:color w:val="000000" w:themeColor="text1"/>
          <w:sz w:val="32"/>
          <w:szCs w:val="32"/>
        </w:rPr>
        <w:t>”</w:t>
      </w:r>
      <w:r w:rsidR="000969BE" w:rsidRPr="000E6025">
        <w:rPr>
          <w:rFonts w:ascii="楷体" w:eastAsia="楷体" w:hAnsi="楷体" w:hint="eastAsia"/>
          <w:color w:val="000000" w:themeColor="text1"/>
          <w:sz w:val="32"/>
          <w:szCs w:val="32"/>
        </w:rPr>
        <w:t>实现突破。</w:t>
      </w:r>
      <w:r w:rsidR="000969BE" w:rsidRPr="000E6025">
        <w:rPr>
          <w:rFonts w:ascii="仿宋" w:eastAsia="仿宋" w:hAnsi="仿宋" w:hint="eastAsia"/>
          <w:color w:val="000000" w:themeColor="text1"/>
          <w:sz w:val="32"/>
          <w:szCs w:val="32"/>
        </w:rPr>
        <w:t>把师资队伍建设作为“首要工程”，着力提升师资队伍数量质量，高层</w:t>
      </w:r>
      <w:r w:rsidR="000969BE" w:rsidRPr="000E6025">
        <w:rPr>
          <w:rFonts w:ascii="仿宋" w:eastAsia="仿宋" w:hAnsi="仿宋"/>
          <w:color w:val="000000" w:themeColor="text1"/>
          <w:sz w:val="32"/>
          <w:szCs w:val="32"/>
        </w:rPr>
        <w:t>次人才队伍建设取得较大突破</w:t>
      </w:r>
      <w:r w:rsidR="000969BE" w:rsidRPr="000E6025">
        <w:rPr>
          <w:rFonts w:ascii="仿宋" w:eastAsia="仿宋" w:hAnsi="仿宋" w:hint="eastAsia"/>
          <w:color w:val="000000" w:themeColor="text1"/>
          <w:sz w:val="32"/>
          <w:szCs w:val="32"/>
        </w:rPr>
        <w:t>。兰玉彬教授当选为法国欧洲科学、艺术与人文学院院士，成为“山东高等教育的骄傲”。全年成功引进国家级人才7人，</w:t>
      </w:r>
      <w:r w:rsidR="000969BE" w:rsidRPr="000E6025">
        <w:rPr>
          <w:rFonts w:ascii="仿宋" w:eastAsia="仿宋" w:hAnsi="仿宋"/>
          <w:color w:val="000000" w:themeColor="text1"/>
          <w:sz w:val="32"/>
          <w:szCs w:val="32"/>
        </w:rPr>
        <w:t>引进培养</w:t>
      </w:r>
      <w:r w:rsidR="000969BE" w:rsidRPr="000E6025">
        <w:rPr>
          <w:rFonts w:ascii="仿宋" w:eastAsia="仿宋" w:hAnsi="仿宋" w:hint="eastAsia"/>
          <w:color w:val="000000" w:themeColor="text1"/>
          <w:sz w:val="32"/>
          <w:szCs w:val="32"/>
        </w:rPr>
        <w:t>省部级人才</w:t>
      </w:r>
      <w:r w:rsidR="000969BE" w:rsidRPr="000E6025">
        <w:rPr>
          <w:rFonts w:ascii="仿宋" w:eastAsia="仿宋" w:hAnsi="仿宋"/>
          <w:color w:val="000000" w:themeColor="text1"/>
          <w:sz w:val="32"/>
          <w:szCs w:val="32"/>
        </w:rPr>
        <w:t>13</w:t>
      </w:r>
      <w:r w:rsidR="000969BE" w:rsidRPr="000E6025">
        <w:rPr>
          <w:rFonts w:ascii="仿宋" w:eastAsia="仿宋" w:hAnsi="仿宋" w:hint="eastAsia"/>
          <w:color w:val="000000" w:themeColor="text1"/>
          <w:sz w:val="32"/>
          <w:szCs w:val="32"/>
        </w:rPr>
        <w:t>人，引进优秀青年博士</w:t>
      </w:r>
      <w:r w:rsidR="00700FCE" w:rsidRPr="000E6025">
        <w:rPr>
          <w:rFonts w:ascii="仿宋" w:eastAsia="仿宋" w:hAnsi="仿宋"/>
          <w:color w:val="000000" w:themeColor="text1"/>
          <w:sz w:val="32"/>
          <w:szCs w:val="32"/>
        </w:rPr>
        <w:t>123</w:t>
      </w:r>
      <w:r w:rsidR="000969BE" w:rsidRPr="000E6025">
        <w:rPr>
          <w:rFonts w:ascii="仿宋" w:eastAsia="仿宋" w:hAnsi="仿宋" w:hint="eastAsia"/>
          <w:color w:val="000000" w:themeColor="text1"/>
          <w:sz w:val="32"/>
          <w:szCs w:val="32"/>
        </w:rPr>
        <w:t>人。</w:t>
      </w:r>
      <w:r w:rsidR="00AF1F05" w:rsidRPr="00AF1F05">
        <w:rPr>
          <w:rFonts w:ascii="仿宋" w:eastAsia="仿宋" w:hAnsi="仿宋" w:hint="eastAsia"/>
          <w:color w:val="000000" w:themeColor="text1"/>
          <w:sz w:val="32"/>
          <w:szCs w:val="32"/>
        </w:rPr>
        <w:t>深入实施人才“双百工程”，着力构建梯次递进的高层次人才队伍体系，遴选新一批人选61人。实施中青年教师海内外访学计划，新增海外学习研修经历人员62人。</w:t>
      </w:r>
      <w:r w:rsidR="00AF4CD5">
        <w:rPr>
          <w:rFonts w:ascii="仿宋" w:eastAsia="仿宋" w:hAnsi="仿宋" w:hint="eastAsia"/>
          <w:sz w:val="32"/>
          <w:szCs w:val="32"/>
        </w:rPr>
        <w:t>现进入</w:t>
      </w:r>
      <w:r w:rsidR="00AF4CD5">
        <w:rPr>
          <w:rFonts w:ascii="仿宋" w:eastAsia="仿宋" w:hAnsi="仿宋"/>
          <w:sz w:val="32"/>
          <w:szCs w:val="32"/>
        </w:rPr>
        <w:t>“</w:t>
      </w:r>
      <w:r w:rsidR="00AF4CD5">
        <w:rPr>
          <w:rFonts w:ascii="仿宋" w:eastAsia="仿宋" w:hAnsi="仿宋" w:hint="eastAsia"/>
          <w:sz w:val="32"/>
          <w:szCs w:val="32"/>
        </w:rPr>
        <w:t>山东</w:t>
      </w:r>
      <w:r w:rsidR="00AF4CD5">
        <w:rPr>
          <w:rFonts w:ascii="仿宋" w:eastAsia="仿宋" w:hAnsi="仿宋"/>
          <w:sz w:val="32"/>
          <w:szCs w:val="32"/>
        </w:rPr>
        <w:t>省人才工作先进单位”</w:t>
      </w:r>
      <w:r w:rsidR="00AF4CD5">
        <w:rPr>
          <w:rFonts w:ascii="仿宋" w:eastAsia="仿宋" w:hAnsi="仿宋" w:hint="eastAsia"/>
          <w:sz w:val="32"/>
          <w:szCs w:val="32"/>
        </w:rPr>
        <w:t>公示名单</w:t>
      </w:r>
      <w:r w:rsidR="00AF4CD5">
        <w:rPr>
          <w:rFonts w:ascii="仿宋" w:eastAsia="仿宋" w:hAnsi="仿宋"/>
          <w:sz w:val="32"/>
          <w:szCs w:val="32"/>
        </w:rPr>
        <w:t>。</w:t>
      </w:r>
    </w:p>
    <w:p w:rsidR="00700FCE" w:rsidRPr="000E6025" w:rsidRDefault="000969BE"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楷体" w:eastAsia="楷体" w:hAnsi="楷体" w:hint="eastAsia"/>
          <w:color w:val="000000" w:themeColor="text1"/>
          <w:sz w:val="32"/>
          <w:szCs w:val="32"/>
        </w:rPr>
        <w:t>二是学科建设和科研水平实现提升。</w:t>
      </w:r>
      <w:r w:rsidR="00700FCE" w:rsidRPr="000E6025">
        <w:rPr>
          <w:rFonts w:ascii="仿宋" w:eastAsia="仿宋" w:hAnsi="仿宋" w:hint="eastAsia"/>
          <w:color w:val="000000" w:themeColor="text1"/>
          <w:sz w:val="32"/>
          <w:szCs w:val="32"/>
        </w:rPr>
        <w:t>扎实</w:t>
      </w:r>
      <w:r w:rsidR="00700FCE" w:rsidRPr="000E6025">
        <w:rPr>
          <w:rFonts w:ascii="仿宋" w:eastAsia="仿宋" w:hAnsi="仿宋"/>
          <w:color w:val="000000" w:themeColor="text1"/>
          <w:sz w:val="32"/>
          <w:szCs w:val="32"/>
        </w:rPr>
        <w:t>推进优势特色学科建设</w:t>
      </w:r>
      <w:r w:rsidR="00700FCE" w:rsidRPr="000E6025">
        <w:rPr>
          <w:rFonts w:ascii="仿宋" w:eastAsia="仿宋" w:hAnsi="仿宋" w:hint="eastAsia"/>
          <w:color w:val="000000" w:themeColor="text1"/>
          <w:sz w:val="32"/>
          <w:szCs w:val="32"/>
        </w:rPr>
        <w:t>工程，2个学科入选“山东省一流学科”建设</w:t>
      </w:r>
      <w:r w:rsidR="00700FCE" w:rsidRPr="000E6025">
        <w:rPr>
          <w:rFonts w:ascii="仿宋" w:eastAsia="仿宋" w:hAnsi="仿宋"/>
          <w:color w:val="000000" w:themeColor="text1"/>
          <w:sz w:val="32"/>
          <w:szCs w:val="32"/>
        </w:rPr>
        <w:t>名单，</w:t>
      </w:r>
      <w:r w:rsidR="00700FCE" w:rsidRPr="000E6025">
        <w:rPr>
          <w:rFonts w:ascii="仿宋" w:eastAsia="仿宋" w:hAnsi="仿宋" w:hint="eastAsia"/>
          <w:color w:val="000000" w:themeColor="text1"/>
          <w:sz w:val="32"/>
          <w:szCs w:val="32"/>
        </w:rPr>
        <w:t>新增</w:t>
      </w:r>
      <w:r w:rsidR="00BD0384">
        <w:rPr>
          <w:rFonts w:ascii="仿宋" w:eastAsia="仿宋" w:hAnsi="仿宋" w:hint="eastAsia"/>
          <w:color w:val="000000" w:themeColor="text1"/>
          <w:sz w:val="32"/>
          <w:szCs w:val="32"/>
        </w:rPr>
        <w:t>1个</w:t>
      </w:r>
      <w:r w:rsidR="00700FCE" w:rsidRPr="000E6025">
        <w:rPr>
          <w:rFonts w:ascii="仿宋" w:eastAsia="仿宋" w:hAnsi="仿宋" w:hint="eastAsia"/>
          <w:color w:val="000000" w:themeColor="text1"/>
          <w:sz w:val="32"/>
          <w:szCs w:val="32"/>
        </w:rPr>
        <w:t>一级学科博士学位授权点。着力抓好标志性成果建设，加强高层次奖励申报，申报山东省科技奖励10项，9项</w:t>
      </w:r>
      <w:r w:rsidR="00AF1F05">
        <w:rPr>
          <w:rFonts w:ascii="仿宋" w:eastAsia="仿宋" w:hAnsi="仿宋" w:hint="eastAsia"/>
          <w:color w:val="000000" w:themeColor="text1"/>
          <w:sz w:val="32"/>
          <w:szCs w:val="32"/>
        </w:rPr>
        <w:t>成果</w:t>
      </w:r>
      <w:r w:rsidR="00AF1F05">
        <w:rPr>
          <w:rFonts w:ascii="仿宋" w:eastAsia="仿宋" w:hAnsi="仿宋"/>
          <w:color w:val="000000" w:themeColor="text1"/>
          <w:sz w:val="32"/>
          <w:szCs w:val="32"/>
        </w:rPr>
        <w:t>获奖</w:t>
      </w:r>
      <w:r w:rsidR="00700FCE" w:rsidRPr="000E6025">
        <w:rPr>
          <w:rFonts w:ascii="仿宋" w:eastAsia="仿宋" w:hAnsi="仿宋" w:hint="eastAsia"/>
          <w:color w:val="000000" w:themeColor="text1"/>
          <w:sz w:val="32"/>
          <w:szCs w:val="32"/>
        </w:rPr>
        <w:t>，其中一等奖5项、二等奖3项、三等奖1项</w:t>
      </w:r>
      <w:r w:rsidR="00325D98">
        <w:rPr>
          <w:rFonts w:ascii="仿宋" w:eastAsia="仿宋" w:hAnsi="仿宋" w:hint="eastAsia"/>
          <w:color w:val="000000" w:themeColor="text1"/>
          <w:sz w:val="32"/>
          <w:szCs w:val="32"/>
        </w:rPr>
        <w:t>，</w:t>
      </w:r>
      <w:r w:rsidR="00325D98">
        <w:rPr>
          <w:rFonts w:ascii="仿宋" w:eastAsia="仿宋" w:hAnsi="仿宋"/>
          <w:color w:val="000000" w:themeColor="text1"/>
          <w:sz w:val="32"/>
          <w:szCs w:val="32"/>
        </w:rPr>
        <w:t>在山东省高校中名列第</w:t>
      </w:r>
      <w:r w:rsidR="00325D98">
        <w:rPr>
          <w:rFonts w:ascii="仿宋" w:eastAsia="仿宋" w:hAnsi="仿宋" w:hint="eastAsia"/>
          <w:color w:val="000000" w:themeColor="text1"/>
          <w:sz w:val="32"/>
          <w:szCs w:val="32"/>
        </w:rPr>
        <w:t>1位</w:t>
      </w:r>
      <w:r w:rsidR="00700FCE" w:rsidRPr="000E6025">
        <w:rPr>
          <w:rFonts w:ascii="仿宋" w:eastAsia="仿宋" w:hAnsi="仿宋" w:hint="eastAsia"/>
          <w:color w:val="000000" w:themeColor="text1"/>
          <w:sz w:val="32"/>
          <w:szCs w:val="32"/>
        </w:rPr>
        <w:t>。在人文社科领域，荣获10项省社科优秀成果奖，获奖总数位列省属高校第6位。加强科研项目培育</w:t>
      </w:r>
      <w:r w:rsidR="009D2B90" w:rsidRPr="000E6025">
        <w:rPr>
          <w:rFonts w:ascii="仿宋" w:eastAsia="仿宋" w:hAnsi="仿宋" w:hint="eastAsia"/>
          <w:color w:val="000000" w:themeColor="text1"/>
          <w:sz w:val="32"/>
          <w:szCs w:val="32"/>
        </w:rPr>
        <w:t>，</w:t>
      </w:r>
      <w:r w:rsidR="00700FCE" w:rsidRPr="000E6025">
        <w:rPr>
          <w:rFonts w:ascii="仿宋" w:eastAsia="仿宋" w:hAnsi="仿宋" w:hint="eastAsia"/>
          <w:color w:val="000000" w:themeColor="text1"/>
          <w:sz w:val="32"/>
          <w:szCs w:val="32"/>
        </w:rPr>
        <w:t>获批国家级科研项目60项</w:t>
      </w:r>
      <w:r w:rsidR="00BD0384">
        <w:rPr>
          <w:rFonts w:ascii="仿宋" w:eastAsia="仿宋" w:hAnsi="仿宋" w:hint="eastAsia"/>
          <w:color w:val="000000" w:themeColor="text1"/>
          <w:sz w:val="32"/>
          <w:szCs w:val="32"/>
        </w:rPr>
        <w:t>、</w:t>
      </w:r>
      <w:r w:rsidR="00700FCE" w:rsidRPr="000E6025">
        <w:rPr>
          <w:rFonts w:ascii="仿宋" w:eastAsia="仿宋" w:hAnsi="仿宋" w:hint="eastAsia"/>
          <w:color w:val="000000" w:themeColor="text1"/>
          <w:sz w:val="32"/>
          <w:szCs w:val="32"/>
        </w:rPr>
        <w:t>省部级科研项目130项。</w:t>
      </w:r>
    </w:p>
    <w:p w:rsidR="00700FCE" w:rsidRPr="000E6025" w:rsidRDefault="000969BE" w:rsidP="002222E3">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楷体" w:eastAsia="楷体" w:hAnsi="楷体" w:hint="eastAsia"/>
          <w:color w:val="000000" w:themeColor="text1"/>
          <w:sz w:val="32"/>
          <w:szCs w:val="32"/>
        </w:rPr>
        <w:t>三是“五有”人才培养质量稳步提高。</w:t>
      </w:r>
      <w:r w:rsidR="00A472C9" w:rsidRPr="000E6025">
        <w:rPr>
          <w:rFonts w:ascii="仿宋" w:eastAsia="仿宋" w:hAnsi="仿宋" w:hint="eastAsia"/>
          <w:color w:val="000000" w:themeColor="text1"/>
          <w:sz w:val="32"/>
          <w:szCs w:val="32"/>
        </w:rPr>
        <w:t>坚持以本为本，把</w:t>
      </w:r>
      <w:r w:rsidR="00A472C9" w:rsidRPr="000E6025">
        <w:rPr>
          <w:rFonts w:ascii="仿宋" w:eastAsia="仿宋" w:hAnsi="仿宋"/>
          <w:color w:val="000000" w:themeColor="text1"/>
          <w:sz w:val="32"/>
          <w:szCs w:val="32"/>
        </w:rPr>
        <w:t>学生放在心中最高位置</w:t>
      </w:r>
      <w:r w:rsidR="00A472C9" w:rsidRPr="000E6025">
        <w:rPr>
          <w:rFonts w:ascii="仿宋" w:eastAsia="仿宋" w:hAnsi="仿宋" w:hint="eastAsia"/>
          <w:color w:val="000000" w:themeColor="text1"/>
          <w:sz w:val="32"/>
          <w:szCs w:val="32"/>
        </w:rPr>
        <w:t>，</w:t>
      </w:r>
      <w:r w:rsidR="00A472C9" w:rsidRPr="000E6025">
        <w:rPr>
          <w:rFonts w:ascii="仿宋" w:eastAsia="仿宋" w:hAnsi="仿宋"/>
          <w:color w:val="000000" w:themeColor="text1"/>
          <w:sz w:val="32"/>
          <w:szCs w:val="32"/>
        </w:rPr>
        <w:t>4</w:t>
      </w:r>
      <w:r w:rsidR="00A472C9" w:rsidRPr="000E6025">
        <w:rPr>
          <w:rFonts w:ascii="仿宋" w:eastAsia="仿宋" w:hAnsi="仿宋" w:hint="eastAsia"/>
          <w:color w:val="000000" w:themeColor="text1"/>
          <w:sz w:val="32"/>
          <w:szCs w:val="32"/>
        </w:rPr>
        <w:t>次</w:t>
      </w:r>
      <w:r w:rsidR="00A472C9" w:rsidRPr="000E6025">
        <w:rPr>
          <w:rFonts w:ascii="仿宋" w:eastAsia="仿宋" w:hAnsi="仿宋"/>
          <w:color w:val="000000" w:themeColor="text1"/>
          <w:sz w:val="32"/>
          <w:szCs w:val="32"/>
        </w:rPr>
        <w:t>走进课堂听课</w:t>
      </w:r>
      <w:r w:rsidR="00A472C9" w:rsidRPr="000E6025">
        <w:rPr>
          <w:rFonts w:ascii="仿宋" w:eastAsia="仿宋" w:hAnsi="仿宋" w:hint="eastAsia"/>
          <w:color w:val="000000" w:themeColor="text1"/>
          <w:sz w:val="32"/>
          <w:szCs w:val="32"/>
        </w:rPr>
        <w:t>、</w:t>
      </w:r>
      <w:r w:rsidR="00A472C9" w:rsidRPr="000E6025">
        <w:rPr>
          <w:rFonts w:ascii="仿宋" w:eastAsia="仿宋" w:hAnsi="仿宋"/>
          <w:color w:val="000000" w:themeColor="text1"/>
          <w:sz w:val="32"/>
          <w:szCs w:val="32"/>
        </w:rPr>
        <w:t>巡考、检查</w:t>
      </w:r>
      <w:r w:rsidR="00A472C9" w:rsidRPr="000E6025">
        <w:rPr>
          <w:rFonts w:ascii="仿宋" w:eastAsia="仿宋" w:hAnsi="仿宋" w:hint="eastAsia"/>
          <w:color w:val="000000" w:themeColor="text1"/>
          <w:sz w:val="32"/>
          <w:szCs w:val="32"/>
        </w:rPr>
        <w:t>教学</w:t>
      </w:r>
      <w:r w:rsidR="00A472C9" w:rsidRPr="000E6025">
        <w:rPr>
          <w:rFonts w:ascii="仿宋" w:eastAsia="仿宋" w:hAnsi="仿宋"/>
          <w:color w:val="000000" w:themeColor="text1"/>
          <w:sz w:val="32"/>
          <w:szCs w:val="32"/>
        </w:rPr>
        <w:t>秩序，3</w:t>
      </w:r>
      <w:r w:rsidR="00A472C9" w:rsidRPr="000E6025">
        <w:rPr>
          <w:rFonts w:ascii="仿宋" w:eastAsia="仿宋" w:hAnsi="仿宋" w:hint="eastAsia"/>
          <w:color w:val="000000" w:themeColor="text1"/>
          <w:sz w:val="32"/>
          <w:szCs w:val="32"/>
        </w:rPr>
        <w:t>次参加“冯思广班”</w:t>
      </w:r>
      <w:r w:rsidR="00A472C9" w:rsidRPr="000E6025">
        <w:rPr>
          <w:rFonts w:ascii="仿宋" w:eastAsia="仿宋" w:hAnsi="仿宋"/>
          <w:color w:val="000000" w:themeColor="text1"/>
          <w:sz w:val="32"/>
          <w:szCs w:val="32"/>
        </w:rPr>
        <w:t>“</w:t>
      </w:r>
      <w:r w:rsidR="00A472C9" w:rsidRPr="000E6025">
        <w:rPr>
          <w:rFonts w:ascii="仿宋" w:eastAsia="仿宋" w:hAnsi="仿宋" w:hint="eastAsia"/>
          <w:color w:val="000000" w:themeColor="text1"/>
          <w:sz w:val="32"/>
          <w:szCs w:val="32"/>
        </w:rPr>
        <w:t>共</w:t>
      </w:r>
      <w:r w:rsidR="00A472C9" w:rsidRPr="000E6025">
        <w:rPr>
          <w:rFonts w:ascii="仿宋" w:eastAsia="仿宋" w:hAnsi="仿宋"/>
          <w:color w:val="000000" w:themeColor="text1"/>
          <w:sz w:val="32"/>
          <w:szCs w:val="32"/>
        </w:rPr>
        <w:t>植五有树”</w:t>
      </w:r>
      <w:r w:rsidR="00A472C9" w:rsidRPr="000E6025">
        <w:rPr>
          <w:rFonts w:ascii="仿宋" w:eastAsia="仿宋" w:hAnsi="仿宋" w:hint="eastAsia"/>
          <w:color w:val="000000" w:themeColor="text1"/>
          <w:sz w:val="32"/>
          <w:szCs w:val="32"/>
        </w:rPr>
        <w:t>等</w:t>
      </w:r>
      <w:r w:rsidR="00A472C9" w:rsidRPr="000E6025">
        <w:rPr>
          <w:rFonts w:ascii="仿宋" w:eastAsia="仿宋" w:hAnsi="仿宋"/>
          <w:color w:val="000000" w:themeColor="text1"/>
          <w:sz w:val="32"/>
          <w:szCs w:val="32"/>
        </w:rPr>
        <w:t>主题团日活动</w:t>
      </w:r>
      <w:r w:rsidR="002222E3">
        <w:rPr>
          <w:rFonts w:ascii="仿宋" w:eastAsia="仿宋" w:hAnsi="仿宋" w:hint="eastAsia"/>
          <w:color w:val="000000" w:themeColor="text1"/>
          <w:sz w:val="32"/>
          <w:szCs w:val="32"/>
        </w:rPr>
        <w:t>。5月26日</w:t>
      </w:r>
      <w:r w:rsidR="002222E3">
        <w:rPr>
          <w:rFonts w:ascii="仿宋" w:eastAsia="仿宋" w:hAnsi="仿宋"/>
          <w:color w:val="000000" w:themeColor="text1"/>
          <w:sz w:val="32"/>
          <w:szCs w:val="32"/>
        </w:rPr>
        <w:t>在校庆日校友座谈会上</w:t>
      </w:r>
      <w:r w:rsidR="002222E3">
        <w:rPr>
          <w:rFonts w:ascii="仿宋" w:eastAsia="仿宋" w:hAnsi="仿宋" w:hint="eastAsia"/>
          <w:color w:val="000000" w:themeColor="text1"/>
          <w:sz w:val="32"/>
          <w:szCs w:val="32"/>
        </w:rPr>
        <w:t>，</w:t>
      </w:r>
      <w:r w:rsidR="00BD0384">
        <w:rPr>
          <w:rFonts w:ascii="仿宋" w:eastAsia="仿宋" w:hAnsi="仿宋" w:hint="eastAsia"/>
          <w:color w:val="000000" w:themeColor="text1"/>
          <w:sz w:val="32"/>
          <w:szCs w:val="32"/>
        </w:rPr>
        <w:t>与</w:t>
      </w:r>
      <w:r w:rsidR="00BD0384">
        <w:rPr>
          <w:rFonts w:ascii="仿宋" w:eastAsia="仿宋" w:hAnsi="仿宋"/>
          <w:color w:val="000000" w:themeColor="text1"/>
          <w:sz w:val="32"/>
          <w:szCs w:val="32"/>
        </w:rPr>
        <w:t>已毕业学生畅谈创新创业，</w:t>
      </w:r>
      <w:r w:rsidR="002222E3">
        <w:rPr>
          <w:rFonts w:ascii="仿宋" w:eastAsia="仿宋" w:hAnsi="仿宋" w:hint="eastAsia"/>
          <w:color w:val="000000" w:themeColor="text1"/>
          <w:sz w:val="32"/>
          <w:szCs w:val="32"/>
        </w:rPr>
        <w:t>阐释大学生</w:t>
      </w:r>
      <w:r w:rsidR="002222E3">
        <w:rPr>
          <w:rFonts w:ascii="仿宋" w:eastAsia="仿宋" w:hAnsi="仿宋"/>
          <w:color w:val="000000" w:themeColor="text1"/>
          <w:sz w:val="32"/>
          <w:szCs w:val="32"/>
        </w:rPr>
        <w:t>创业的“</w:t>
      </w:r>
      <w:r w:rsidR="002222E3">
        <w:rPr>
          <w:rFonts w:ascii="仿宋" w:eastAsia="仿宋" w:hAnsi="仿宋" w:hint="eastAsia"/>
          <w:color w:val="000000" w:themeColor="text1"/>
          <w:sz w:val="32"/>
          <w:szCs w:val="32"/>
        </w:rPr>
        <w:t>坚持</w:t>
      </w:r>
      <w:r w:rsidR="002222E3">
        <w:rPr>
          <w:rFonts w:ascii="仿宋" w:eastAsia="仿宋" w:hAnsi="仿宋"/>
          <w:color w:val="000000" w:themeColor="text1"/>
          <w:sz w:val="32"/>
          <w:szCs w:val="32"/>
        </w:rPr>
        <w:t>、勇敢、勤奋、合作、创新、自信、责任”</w:t>
      </w:r>
      <w:r w:rsidR="00EE1036">
        <w:rPr>
          <w:rFonts w:ascii="仿宋" w:eastAsia="仿宋" w:hAnsi="仿宋" w:hint="eastAsia"/>
          <w:color w:val="000000" w:themeColor="text1"/>
          <w:sz w:val="32"/>
          <w:szCs w:val="32"/>
        </w:rPr>
        <w:t>等</w:t>
      </w:r>
      <w:r w:rsidR="00EE1036">
        <w:rPr>
          <w:rFonts w:ascii="仿宋" w:eastAsia="仿宋" w:hAnsi="仿宋"/>
          <w:color w:val="000000" w:themeColor="text1"/>
          <w:sz w:val="32"/>
          <w:szCs w:val="32"/>
        </w:rPr>
        <w:t>内涵</w:t>
      </w:r>
      <w:r w:rsidR="002222E3">
        <w:rPr>
          <w:rFonts w:ascii="仿宋" w:eastAsia="仿宋" w:hAnsi="仿宋" w:hint="eastAsia"/>
          <w:color w:val="000000" w:themeColor="text1"/>
          <w:sz w:val="32"/>
          <w:szCs w:val="32"/>
        </w:rPr>
        <w:t>。</w:t>
      </w:r>
      <w:r w:rsidR="00700FCE" w:rsidRPr="000E6025">
        <w:rPr>
          <w:rFonts w:ascii="仿宋" w:eastAsia="仿宋" w:hAnsi="仿宋" w:hint="eastAsia"/>
          <w:color w:val="000000" w:themeColor="text1"/>
          <w:sz w:val="32"/>
          <w:szCs w:val="32"/>
        </w:rPr>
        <w:t>深化落实《本科教育教学综合改革方案》，实施人才培养</w:t>
      </w:r>
      <w:r w:rsidR="00700FCE" w:rsidRPr="000E6025">
        <w:rPr>
          <w:rFonts w:ascii="仿宋" w:eastAsia="仿宋" w:hAnsi="仿宋" w:hint="eastAsia"/>
          <w:color w:val="000000" w:themeColor="text1"/>
          <w:sz w:val="32"/>
          <w:szCs w:val="32"/>
        </w:rPr>
        <w:lastRenderedPageBreak/>
        <w:t>质量提升工程，学生在</w:t>
      </w:r>
      <w:r w:rsidR="00700FCE" w:rsidRPr="000E6025">
        <w:rPr>
          <w:rFonts w:ascii="仿宋" w:eastAsia="仿宋" w:hAnsi="仿宋"/>
          <w:color w:val="000000" w:themeColor="text1"/>
          <w:sz w:val="32"/>
          <w:szCs w:val="32"/>
        </w:rPr>
        <w:t>各类</w:t>
      </w:r>
      <w:r w:rsidR="009D2B90" w:rsidRPr="000E6025">
        <w:rPr>
          <w:rFonts w:ascii="仿宋" w:eastAsia="仿宋" w:hAnsi="仿宋" w:hint="eastAsia"/>
          <w:color w:val="000000" w:themeColor="text1"/>
          <w:sz w:val="32"/>
          <w:szCs w:val="32"/>
        </w:rPr>
        <w:t>竞赛中</w:t>
      </w:r>
      <w:r w:rsidR="00700FCE" w:rsidRPr="000E6025">
        <w:rPr>
          <w:rFonts w:ascii="仿宋" w:eastAsia="仿宋" w:hAnsi="仿宋" w:hint="eastAsia"/>
          <w:color w:val="000000" w:themeColor="text1"/>
          <w:sz w:val="32"/>
          <w:szCs w:val="32"/>
        </w:rPr>
        <w:t>获省级以上奖励</w:t>
      </w:r>
      <w:r w:rsidR="00700FCE" w:rsidRPr="000E6025">
        <w:rPr>
          <w:rFonts w:ascii="仿宋" w:eastAsia="仿宋" w:hAnsi="仿宋"/>
          <w:color w:val="000000" w:themeColor="text1"/>
          <w:sz w:val="32"/>
          <w:szCs w:val="32"/>
        </w:rPr>
        <w:t>1400</w:t>
      </w:r>
      <w:r w:rsidR="00700FCE" w:rsidRPr="000E6025">
        <w:rPr>
          <w:rFonts w:ascii="仿宋" w:eastAsia="仿宋" w:hAnsi="仿宋" w:hint="eastAsia"/>
          <w:color w:val="000000" w:themeColor="text1"/>
          <w:sz w:val="32"/>
          <w:szCs w:val="32"/>
        </w:rPr>
        <w:t>余项，其中国家级奖励</w:t>
      </w:r>
      <w:r w:rsidR="00700FCE" w:rsidRPr="000E6025">
        <w:rPr>
          <w:rFonts w:ascii="仿宋" w:eastAsia="仿宋" w:hAnsi="仿宋"/>
          <w:color w:val="000000" w:themeColor="text1"/>
          <w:sz w:val="32"/>
          <w:szCs w:val="32"/>
        </w:rPr>
        <w:t>700</w:t>
      </w:r>
      <w:r w:rsidR="00700FCE" w:rsidRPr="000E6025">
        <w:rPr>
          <w:rFonts w:ascii="仿宋" w:eastAsia="仿宋" w:hAnsi="仿宋" w:hint="eastAsia"/>
          <w:color w:val="000000" w:themeColor="text1"/>
          <w:sz w:val="32"/>
          <w:szCs w:val="32"/>
        </w:rPr>
        <w:t>余项</w:t>
      </w:r>
      <w:r w:rsidR="00A472C9" w:rsidRPr="000E6025">
        <w:rPr>
          <w:rFonts w:ascii="仿宋" w:eastAsia="仿宋" w:hAnsi="仿宋" w:hint="eastAsia"/>
          <w:color w:val="000000" w:themeColor="text1"/>
          <w:sz w:val="32"/>
          <w:szCs w:val="32"/>
        </w:rPr>
        <w:t>。</w:t>
      </w:r>
      <w:r w:rsidR="00700FCE" w:rsidRPr="000E6025">
        <w:rPr>
          <w:rFonts w:ascii="仿宋" w:eastAsia="仿宋" w:hAnsi="仿宋" w:hint="eastAsia"/>
          <w:color w:val="000000" w:themeColor="text1"/>
          <w:sz w:val="32"/>
          <w:szCs w:val="32"/>
        </w:rPr>
        <w:t>强化本科教育教学内涵建设，合作获得国家教学成果奖1项，荣获省级教学成果奖17项，其中特等奖2项。</w:t>
      </w:r>
    </w:p>
    <w:p w:rsidR="00A472C9" w:rsidRPr="000E6025" w:rsidRDefault="000969BE" w:rsidP="00327C06">
      <w:pPr>
        <w:widowControl w:val="0"/>
        <w:spacing w:after="0" w:line="560" w:lineRule="exact"/>
        <w:ind w:firstLine="645"/>
        <w:jc w:val="both"/>
        <w:rPr>
          <w:rFonts w:ascii="仿宋" w:eastAsia="仿宋" w:hAnsi="楷体"/>
          <w:color w:val="000000" w:themeColor="text1"/>
          <w:sz w:val="32"/>
          <w:szCs w:val="32"/>
        </w:rPr>
      </w:pPr>
      <w:r w:rsidRPr="000E6025">
        <w:rPr>
          <w:rFonts w:ascii="楷体" w:eastAsia="楷体" w:hAnsi="楷体" w:hint="eastAsia"/>
          <w:color w:val="000000" w:themeColor="text1"/>
          <w:sz w:val="32"/>
          <w:szCs w:val="32"/>
        </w:rPr>
        <w:t>四是校地融合发展效果显著。</w:t>
      </w:r>
      <w:r w:rsidR="00BD0384">
        <w:rPr>
          <w:rFonts w:ascii="仿宋" w:eastAsia="仿宋" w:hAnsi="楷体" w:hint="eastAsia"/>
          <w:color w:val="000000" w:themeColor="text1"/>
          <w:sz w:val="32"/>
          <w:szCs w:val="32"/>
        </w:rPr>
        <w:t>坚持“大米</w:t>
      </w:r>
      <w:r w:rsidR="00BD0384">
        <w:rPr>
          <w:rFonts w:ascii="仿宋" w:eastAsia="仿宋" w:hAnsi="楷体"/>
          <w:color w:val="000000" w:themeColor="text1"/>
          <w:sz w:val="32"/>
          <w:szCs w:val="32"/>
        </w:rPr>
        <w:t>小米一起熬</w:t>
      </w:r>
      <w:r w:rsidR="00BD0384">
        <w:rPr>
          <w:rFonts w:ascii="仿宋" w:eastAsia="仿宋" w:hAnsi="楷体" w:hint="eastAsia"/>
          <w:color w:val="000000" w:themeColor="text1"/>
          <w:sz w:val="32"/>
          <w:szCs w:val="32"/>
        </w:rPr>
        <w:t>”的理念</w:t>
      </w:r>
      <w:r w:rsidR="00BD0384">
        <w:rPr>
          <w:rFonts w:ascii="仿宋" w:eastAsia="仿宋" w:hAnsi="楷体"/>
          <w:color w:val="000000" w:themeColor="text1"/>
          <w:sz w:val="32"/>
          <w:szCs w:val="32"/>
        </w:rPr>
        <w:t>，</w:t>
      </w:r>
      <w:r w:rsidR="00A472C9" w:rsidRPr="000E6025">
        <w:rPr>
          <w:rFonts w:ascii="仿宋" w:eastAsia="仿宋" w:hAnsi="楷体" w:hint="eastAsia"/>
          <w:color w:val="000000" w:themeColor="text1"/>
          <w:sz w:val="32"/>
          <w:szCs w:val="32"/>
        </w:rPr>
        <w:t>推进校地融合向更深处发展</w:t>
      </w:r>
      <w:r w:rsidR="009D2B90" w:rsidRPr="000E6025">
        <w:rPr>
          <w:rFonts w:ascii="仿宋" w:eastAsia="仿宋" w:hAnsi="楷体" w:hint="eastAsia"/>
          <w:color w:val="000000" w:themeColor="text1"/>
          <w:sz w:val="32"/>
          <w:szCs w:val="32"/>
        </w:rPr>
        <w:t>，</w:t>
      </w:r>
      <w:r w:rsidR="00A472C9" w:rsidRPr="000E6025">
        <w:rPr>
          <w:rFonts w:ascii="仿宋" w:eastAsia="仿宋" w:hAnsi="楷体" w:hint="eastAsia"/>
          <w:color w:val="000000" w:themeColor="text1"/>
          <w:sz w:val="32"/>
          <w:szCs w:val="32"/>
        </w:rPr>
        <w:t>取得丰硕</w:t>
      </w:r>
      <w:r w:rsidR="00A472C9" w:rsidRPr="000E6025">
        <w:rPr>
          <w:rFonts w:ascii="仿宋" w:eastAsia="仿宋" w:hAnsi="楷体"/>
          <w:color w:val="000000" w:themeColor="text1"/>
          <w:sz w:val="32"/>
          <w:szCs w:val="32"/>
        </w:rPr>
        <w:t>成果</w:t>
      </w:r>
      <w:r w:rsidR="00004025" w:rsidRPr="000E6025">
        <w:rPr>
          <w:rFonts w:ascii="仿宋" w:eastAsia="仿宋" w:hAnsi="楷体" w:hint="eastAsia"/>
          <w:color w:val="000000" w:themeColor="text1"/>
          <w:sz w:val="32"/>
          <w:szCs w:val="32"/>
        </w:rPr>
        <w:t>，</w:t>
      </w:r>
      <w:r w:rsidR="00A472C9" w:rsidRPr="000E6025">
        <w:rPr>
          <w:rFonts w:ascii="仿宋" w:eastAsia="仿宋" w:hAnsi="楷体" w:hint="eastAsia"/>
          <w:color w:val="000000" w:themeColor="text1"/>
          <w:sz w:val="32"/>
          <w:szCs w:val="32"/>
        </w:rPr>
        <w:t>项目经费3700多万元。推进与淄博市各区县的深度合作，淄川区、博山区分别出资2000万元，在学校</w:t>
      </w:r>
      <w:r w:rsidR="00A472C9" w:rsidRPr="000E6025">
        <w:rPr>
          <w:rFonts w:ascii="仿宋" w:eastAsia="仿宋" w:hAnsi="楷体"/>
          <w:color w:val="000000" w:themeColor="text1"/>
          <w:sz w:val="32"/>
          <w:szCs w:val="32"/>
        </w:rPr>
        <w:t>建设</w:t>
      </w:r>
      <w:r w:rsidR="00A472C9" w:rsidRPr="000E6025">
        <w:rPr>
          <w:rFonts w:ascii="仿宋" w:eastAsia="仿宋" w:hAnsi="楷体" w:hint="eastAsia"/>
          <w:color w:val="000000" w:themeColor="text1"/>
          <w:sz w:val="32"/>
          <w:szCs w:val="32"/>
        </w:rPr>
        <w:t>淄川创新发展研究院、博山新旧动能转换研究院。积极对接全省新旧动能转换重大工程，出台《服务山东省新旧动能转换重大工程行动方案》。不断拓展融合发展范围，深化落实招远工业技术研究院、河口创新研究院等合作事项，成立山东理工大学黄河三角洲研究院</w:t>
      </w:r>
      <w:r w:rsidR="00BD0384">
        <w:rPr>
          <w:rFonts w:ascii="仿宋" w:eastAsia="仿宋" w:hAnsi="楷体" w:hint="eastAsia"/>
          <w:color w:val="000000" w:themeColor="text1"/>
          <w:sz w:val="32"/>
          <w:szCs w:val="32"/>
        </w:rPr>
        <w:t>，</w:t>
      </w:r>
      <w:r w:rsidR="00BD0384">
        <w:rPr>
          <w:rFonts w:ascii="仿宋" w:eastAsia="仿宋" w:hAnsi="楷体"/>
          <w:color w:val="000000" w:themeColor="text1"/>
          <w:sz w:val="32"/>
          <w:szCs w:val="32"/>
        </w:rPr>
        <w:t>服务社会能力不断增强</w:t>
      </w:r>
      <w:r w:rsidR="00A472C9" w:rsidRPr="000E6025">
        <w:rPr>
          <w:rFonts w:ascii="仿宋" w:eastAsia="仿宋" w:hAnsi="楷体" w:hint="eastAsia"/>
          <w:color w:val="000000" w:themeColor="text1"/>
          <w:sz w:val="32"/>
          <w:szCs w:val="32"/>
        </w:rPr>
        <w:t>。</w:t>
      </w:r>
    </w:p>
    <w:p w:rsidR="00CA2DED" w:rsidRDefault="000E6B6B" w:rsidP="00327C06">
      <w:pPr>
        <w:widowControl w:val="0"/>
        <w:spacing w:after="0" w:line="560" w:lineRule="exact"/>
        <w:ind w:firstLineChars="200" w:firstLine="640"/>
        <w:jc w:val="both"/>
        <w:rPr>
          <w:rFonts w:ascii="仿宋" w:eastAsia="仿宋" w:hAnsi="仿宋"/>
          <w:color w:val="000000" w:themeColor="text1"/>
          <w:sz w:val="32"/>
          <w:szCs w:val="32"/>
        </w:rPr>
      </w:pPr>
      <w:r w:rsidRPr="000E6025">
        <w:rPr>
          <w:rFonts w:ascii="楷体" w:eastAsia="楷体" w:hAnsi="楷体" w:hint="eastAsia"/>
          <w:color w:val="000000" w:themeColor="text1"/>
          <w:sz w:val="32"/>
          <w:szCs w:val="32"/>
        </w:rPr>
        <w:t>分管和联系单位的工作情况。</w:t>
      </w:r>
      <w:r w:rsidRPr="000E6025">
        <w:rPr>
          <w:rFonts w:ascii="仿宋" w:eastAsia="仿宋" w:hAnsi="仿宋" w:hint="eastAsia"/>
          <w:color w:val="000000" w:themeColor="text1"/>
          <w:sz w:val="32"/>
          <w:szCs w:val="32"/>
        </w:rPr>
        <w:t>本人分管党委（校长）办公室、党委组织部（党校），联系资源与环境工程学院、材料科学与工程学院、工程陶瓷研究院。在分管和联系单位的具体工作中，坚持以把方向、促发展、重引导为原则，充分信任和依靠相关单位班子成员，指导其较好地完成了重点工作和年度目标任务。</w:t>
      </w:r>
    </w:p>
    <w:p w:rsidR="00465EEF" w:rsidRDefault="00D92A65" w:rsidP="00327C06">
      <w:pPr>
        <w:widowControl w:val="0"/>
        <w:spacing w:after="0" w:line="560" w:lineRule="exact"/>
        <w:ind w:firstLineChars="200" w:firstLine="640"/>
        <w:jc w:val="both"/>
        <w:rPr>
          <w:rFonts w:ascii="黑体" w:eastAsia="黑体" w:hAnsi="黑体"/>
          <w:color w:val="0D0D0D" w:themeColor="text1" w:themeTint="F2"/>
          <w:sz w:val="32"/>
          <w:szCs w:val="32"/>
        </w:rPr>
      </w:pPr>
      <w:r>
        <w:rPr>
          <w:rFonts w:ascii="黑体" w:eastAsia="黑体" w:hAnsi="黑体" w:hint="eastAsia"/>
          <w:color w:val="0D0D0D" w:themeColor="text1" w:themeTint="F2"/>
          <w:sz w:val="32"/>
          <w:szCs w:val="32"/>
        </w:rPr>
        <w:t>六</w:t>
      </w:r>
      <w:r w:rsidR="00465EEF">
        <w:rPr>
          <w:rFonts w:ascii="黑体" w:eastAsia="黑体" w:hAnsi="黑体" w:hint="eastAsia"/>
          <w:color w:val="0D0D0D" w:themeColor="text1" w:themeTint="F2"/>
          <w:sz w:val="32"/>
          <w:szCs w:val="32"/>
        </w:rPr>
        <w:t>、遵守六项纪律，带头廉洁自律，纠正“四风”情况</w:t>
      </w:r>
    </w:p>
    <w:p w:rsidR="00465EEF" w:rsidRPr="00511989" w:rsidRDefault="00465EEF" w:rsidP="004F3C39">
      <w:pPr>
        <w:widowControl w:val="0"/>
        <w:spacing w:after="0" w:line="560" w:lineRule="exact"/>
        <w:ind w:firstLineChars="200" w:firstLine="640"/>
        <w:jc w:val="both"/>
        <w:rPr>
          <w:rFonts w:ascii="仿宋" w:eastAsia="仿宋" w:hAnsi="仿宋"/>
          <w:color w:val="0D0D0D" w:themeColor="text1" w:themeTint="F2"/>
          <w:sz w:val="32"/>
          <w:szCs w:val="32"/>
        </w:rPr>
      </w:pPr>
      <w:r>
        <w:rPr>
          <w:rFonts w:ascii="仿宋" w:eastAsia="仿宋" w:hAnsi="仿宋" w:hint="eastAsia"/>
          <w:color w:val="0D0D0D" w:themeColor="text1" w:themeTint="F2"/>
          <w:sz w:val="32"/>
          <w:szCs w:val="32"/>
        </w:rPr>
        <w:t>一年来，本人结合201</w:t>
      </w:r>
      <w:r>
        <w:rPr>
          <w:rFonts w:ascii="仿宋" w:eastAsia="仿宋" w:hAnsi="仿宋"/>
          <w:color w:val="0D0D0D" w:themeColor="text1" w:themeTint="F2"/>
          <w:sz w:val="32"/>
          <w:szCs w:val="32"/>
        </w:rPr>
        <w:t>7</w:t>
      </w:r>
      <w:r>
        <w:rPr>
          <w:rFonts w:ascii="仿宋" w:eastAsia="仿宋" w:hAnsi="仿宋" w:hint="eastAsia"/>
          <w:color w:val="0D0D0D" w:themeColor="text1" w:themeTint="F2"/>
          <w:sz w:val="32"/>
          <w:szCs w:val="32"/>
        </w:rPr>
        <w:t>年度民主生活会查摆问题的整改，自觉遵守各项纪律，始终把纪律和规矩特别是政治纪律和政治规矩挺在前面，能够坚决贯彻执行中央和省委的重大方针政策及各项决定，始终坚持社会主义办学方向不动摇。</w:t>
      </w:r>
      <w:r w:rsidRPr="00511989">
        <w:rPr>
          <w:rFonts w:ascii="仿宋" w:eastAsia="仿宋" w:hAnsi="仿宋" w:hint="eastAsia"/>
          <w:color w:val="0D0D0D" w:themeColor="text1" w:themeTint="F2"/>
          <w:sz w:val="32"/>
          <w:szCs w:val="32"/>
        </w:rPr>
        <w:t>带头执行学校党委常委会提出的“六项规定”，多次到分管部门、联系学院走访调研，多次到课堂听课。组织开展了党建与意识形态安全工作、学生心</w:t>
      </w:r>
      <w:r w:rsidRPr="00511989">
        <w:rPr>
          <w:rFonts w:ascii="仿宋" w:eastAsia="仿宋" w:hAnsi="仿宋" w:hint="eastAsia"/>
          <w:color w:val="0D0D0D" w:themeColor="text1" w:themeTint="F2"/>
          <w:sz w:val="32"/>
          <w:szCs w:val="32"/>
        </w:rPr>
        <w:lastRenderedPageBreak/>
        <w:t>理健康等系列专题调研，通过书信的形式与学生建立联系，</w:t>
      </w:r>
      <w:r w:rsidR="00EE1036" w:rsidRPr="00511989">
        <w:rPr>
          <w:rFonts w:ascii="仿宋" w:eastAsia="仿宋" w:hAnsi="仿宋" w:hint="eastAsia"/>
          <w:color w:val="0D0D0D" w:themeColor="text1" w:themeTint="F2"/>
          <w:sz w:val="32"/>
          <w:szCs w:val="32"/>
        </w:rPr>
        <w:t>并于五四青年节来临之际，参加首届“冯思广班”举办的“增强社会责任，争做‘五有’人才”主题团日活动；11月23日，参加管理学院2</w:t>
      </w:r>
      <w:r w:rsidR="00EE1036" w:rsidRPr="00511989">
        <w:rPr>
          <w:rFonts w:ascii="仿宋" w:eastAsia="仿宋" w:hAnsi="仿宋"/>
          <w:color w:val="0D0D0D" w:themeColor="text1" w:themeTint="F2"/>
          <w:sz w:val="32"/>
          <w:szCs w:val="32"/>
        </w:rPr>
        <w:t>018</w:t>
      </w:r>
      <w:r w:rsidR="00EE1036" w:rsidRPr="00511989">
        <w:rPr>
          <w:rFonts w:ascii="仿宋" w:eastAsia="仿宋" w:hAnsi="仿宋" w:hint="eastAsia"/>
          <w:color w:val="0D0D0D" w:themeColor="text1" w:themeTint="F2"/>
          <w:sz w:val="32"/>
          <w:szCs w:val="32"/>
        </w:rPr>
        <w:t>级“感恩故土情 永结稷下缘 同植五有树 共筑理工梦”植树活动。</w:t>
      </w:r>
      <w:r w:rsidRPr="00511989">
        <w:rPr>
          <w:rFonts w:ascii="仿宋" w:eastAsia="仿宋" w:hAnsi="仿宋" w:hint="eastAsia"/>
          <w:color w:val="0D0D0D" w:themeColor="text1" w:themeTint="F2"/>
          <w:sz w:val="32"/>
          <w:szCs w:val="32"/>
        </w:rPr>
        <w:t>充分利用和学生建立的“连心桥”微信群，</w:t>
      </w:r>
      <w:r w:rsidR="004F3C39">
        <w:rPr>
          <w:rFonts w:ascii="仿宋" w:eastAsia="仿宋" w:hAnsi="仿宋" w:hint="eastAsia"/>
          <w:color w:val="0D0D0D" w:themeColor="text1" w:themeTint="F2"/>
          <w:sz w:val="32"/>
          <w:szCs w:val="32"/>
        </w:rPr>
        <w:t>提出</w:t>
      </w:r>
      <w:r w:rsidR="004F3C39">
        <w:rPr>
          <w:rFonts w:ascii="仿宋" w:eastAsia="仿宋" w:hAnsi="仿宋"/>
          <w:color w:val="0D0D0D" w:themeColor="text1" w:themeTint="F2"/>
          <w:sz w:val="32"/>
          <w:szCs w:val="32"/>
        </w:rPr>
        <w:t>建立高层次人才</w:t>
      </w:r>
      <w:r w:rsidR="004F3C39">
        <w:rPr>
          <w:rFonts w:ascii="仿宋" w:eastAsia="仿宋" w:hAnsi="仿宋" w:hint="eastAsia"/>
          <w:color w:val="0D0D0D" w:themeColor="text1" w:themeTint="F2"/>
          <w:sz w:val="32"/>
          <w:szCs w:val="32"/>
        </w:rPr>
        <w:t>微信群</w:t>
      </w:r>
      <w:r w:rsidR="004F3C39">
        <w:rPr>
          <w:rFonts w:ascii="仿宋" w:eastAsia="仿宋" w:hAnsi="仿宋"/>
          <w:color w:val="0D0D0D" w:themeColor="text1" w:themeTint="F2"/>
          <w:sz w:val="32"/>
          <w:szCs w:val="32"/>
        </w:rPr>
        <w:t>“</w:t>
      </w:r>
      <w:r w:rsidR="004F3C39">
        <w:rPr>
          <w:rFonts w:ascii="仿宋" w:eastAsia="仿宋" w:hAnsi="仿宋" w:hint="eastAsia"/>
          <w:color w:val="0D0D0D" w:themeColor="text1" w:themeTint="F2"/>
          <w:sz w:val="32"/>
          <w:szCs w:val="32"/>
        </w:rPr>
        <w:t>稷下</w:t>
      </w:r>
      <w:r w:rsidR="004F3C39">
        <w:rPr>
          <w:rFonts w:ascii="仿宋" w:eastAsia="仿宋" w:hAnsi="仿宋"/>
          <w:color w:val="0D0D0D" w:themeColor="text1" w:themeTint="F2"/>
          <w:sz w:val="32"/>
          <w:szCs w:val="32"/>
        </w:rPr>
        <w:t>学者之家”</w:t>
      </w:r>
      <w:r w:rsidR="004F3C39">
        <w:rPr>
          <w:rFonts w:ascii="仿宋" w:eastAsia="仿宋" w:hAnsi="仿宋" w:hint="eastAsia"/>
          <w:color w:val="0D0D0D" w:themeColor="text1" w:themeTint="F2"/>
          <w:sz w:val="32"/>
          <w:szCs w:val="32"/>
        </w:rPr>
        <w:t>，</w:t>
      </w:r>
      <w:r w:rsidRPr="00511989">
        <w:rPr>
          <w:rFonts w:ascii="仿宋" w:eastAsia="仿宋" w:hAnsi="仿宋" w:hint="eastAsia"/>
          <w:color w:val="0D0D0D" w:themeColor="text1" w:themeTint="F2"/>
          <w:sz w:val="32"/>
          <w:szCs w:val="32"/>
        </w:rPr>
        <w:t>经常性地联络并听取意见建议，并经常深入师生中间了解学习工作情况，听取意见建议。</w:t>
      </w:r>
      <w:r>
        <w:rPr>
          <w:rFonts w:ascii="仿宋" w:eastAsia="仿宋" w:hAnsi="仿宋" w:hint="eastAsia"/>
          <w:color w:val="0D0D0D" w:themeColor="text1" w:themeTint="F2"/>
          <w:sz w:val="32"/>
          <w:szCs w:val="32"/>
        </w:rPr>
        <w:t>认真履行“一岗双责”，经常对照《中国共产党廉洁自律准则》《中国共产党纪律处分条例》等要求，严格遵守党风廉政建设要求，经常提醒自己时刻不能放松，并自觉接受党员干部和师生监督。严格落实中央八项规定精神，在反对“四风”、廉洁自律等方面，警钟长鸣，清正廉洁，严格要求自己、亲属和相关工作人员，经常对照廉洁从政和转变工作作风的要求，自我检查提醒，努力抵制各种不良风气的影响。在公车使用、公务接待、公务出国、办公用房使用等方面严格执行相关规定，起到了带头作用。</w:t>
      </w:r>
    </w:p>
    <w:p w:rsidR="00465EEF" w:rsidRDefault="00D92A65" w:rsidP="00327C06">
      <w:pPr>
        <w:widowControl w:val="0"/>
        <w:spacing w:after="0" w:line="560" w:lineRule="exact"/>
        <w:ind w:firstLineChars="200" w:firstLine="640"/>
        <w:jc w:val="both"/>
        <w:rPr>
          <w:rFonts w:ascii="黑体" w:eastAsia="黑体" w:hAnsi="黑体"/>
          <w:color w:val="0D0D0D" w:themeColor="text1" w:themeTint="F2"/>
          <w:sz w:val="32"/>
          <w:szCs w:val="32"/>
        </w:rPr>
      </w:pPr>
      <w:r>
        <w:rPr>
          <w:rFonts w:ascii="黑体" w:eastAsia="黑体" w:hAnsi="黑体" w:hint="eastAsia"/>
          <w:color w:val="0D0D0D" w:themeColor="text1" w:themeTint="F2"/>
          <w:sz w:val="32"/>
          <w:szCs w:val="32"/>
        </w:rPr>
        <w:t>七</w:t>
      </w:r>
      <w:r w:rsidR="00465EEF">
        <w:rPr>
          <w:rFonts w:ascii="黑体" w:eastAsia="黑体" w:hAnsi="黑体" w:hint="eastAsia"/>
          <w:color w:val="0D0D0D" w:themeColor="text1" w:themeTint="F2"/>
          <w:sz w:val="32"/>
          <w:szCs w:val="32"/>
        </w:rPr>
        <w:t>、存在问题及下步打算</w:t>
      </w:r>
    </w:p>
    <w:p w:rsidR="00465EEF" w:rsidRDefault="00465EEF" w:rsidP="00327C06">
      <w:pPr>
        <w:widowControl w:val="0"/>
        <w:spacing w:after="0" w:line="560" w:lineRule="exact"/>
        <w:ind w:firstLineChars="200" w:firstLine="640"/>
        <w:jc w:val="both"/>
        <w:rPr>
          <w:rFonts w:ascii="仿宋" w:eastAsia="仿宋" w:hAnsi="仿宋"/>
          <w:color w:val="0D0D0D" w:themeColor="text1" w:themeTint="F2"/>
          <w:sz w:val="32"/>
          <w:szCs w:val="32"/>
        </w:rPr>
      </w:pPr>
      <w:r>
        <w:rPr>
          <w:rFonts w:ascii="仿宋" w:eastAsia="仿宋" w:hAnsi="仿宋" w:hint="eastAsia"/>
          <w:color w:val="0D0D0D" w:themeColor="text1" w:themeTint="F2"/>
          <w:sz w:val="32"/>
          <w:szCs w:val="32"/>
        </w:rPr>
        <w:t>虽然本人在推动学校事业发展中取得了一定成绩，但离中央提出的社会主义政治家和教育家的要求相比、与省委省政府的高标准、严要求和广大师生的殷切期盼相比，还有不少方面需要改进和提高，主要表现在：</w:t>
      </w:r>
      <w:r w:rsidR="00AF1F05">
        <w:rPr>
          <w:rFonts w:ascii="仿宋" w:eastAsia="仿宋" w:hAnsi="仿宋" w:hint="eastAsia"/>
          <w:color w:val="000000" w:themeColor="text1"/>
          <w:sz w:val="32"/>
          <w:szCs w:val="32"/>
        </w:rPr>
        <w:t>用</w:t>
      </w:r>
      <w:r w:rsidR="00747BAC" w:rsidRPr="00A147F3">
        <w:rPr>
          <w:rFonts w:ascii="仿宋" w:eastAsia="仿宋" w:hAnsi="仿宋" w:hint="eastAsia"/>
          <w:color w:val="000000" w:themeColor="text1"/>
          <w:sz w:val="32"/>
          <w:szCs w:val="32"/>
        </w:rPr>
        <w:t>习近平新时代中国特色社会主义思想</w:t>
      </w:r>
      <w:r w:rsidR="00AF1F05">
        <w:rPr>
          <w:rFonts w:ascii="仿宋" w:eastAsia="仿宋" w:hAnsi="仿宋" w:hint="eastAsia"/>
          <w:color w:val="000000" w:themeColor="text1"/>
          <w:sz w:val="32"/>
          <w:szCs w:val="32"/>
        </w:rPr>
        <w:t>指导工作</w:t>
      </w:r>
      <w:r w:rsidR="00AF1F05">
        <w:rPr>
          <w:rFonts w:ascii="仿宋" w:eastAsia="仿宋" w:hAnsi="仿宋"/>
          <w:color w:val="000000" w:themeColor="text1"/>
          <w:sz w:val="32"/>
          <w:szCs w:val="32"/>
        </w:rPr>
        <w:t>、推动实践还不够，学以致用、学用结合</w:t>
      </w:r>
      <w:r w:rsidR="00AF1F05">
        <w:rPr>
          <w:rFonts w:ascii="仿宋" w:eastAsia="仿宋" w:hAnsi="仿宋" w:hint="eastAsia"/>
          <w:color w:val="000000" w:themeColor="text1"/>
          <w:sz w:val="32"/>
          <w:szCs w:val="32"/>
        </w:rPr>
        <w:t>方面</w:t>
      </w:r>
      <w:r w:rsidR="00AF1F05">
        <w:rPr>
          <w:rFonts w:ascii="仿宋" w:eastAsia="仿宋" w:hAnsi="仿宋"/>
          <w:color w:val="000000" w:themeColor="text1"/>
          <w:sz w:val="32"/>
          <w:szCs w:val="32"/>
        </w:rPr>
        <w:t>有差距</w:t>
      </w:r>
      <w:r w:rsidR="00747BAC">
        <w:rPr>
          <w:rFonts w:ascii="仿宋" w:eastAsia="仿宋" w:hAnsi="仿宋" w:hint="eastAsia"/>
          <w:color w:val="0D0D0D" w:themeColor="text1" w:themeTint="F2"/>
          <w:sz w:val="32"/>
          <w:szCs w:val="32"/>
        </w:rPr>
        <w:t>；</w:t>
      </w:r>
      <w:r w:rsidR="00747BAC" w:rsidRPr="00412FF0">
        <w:rPr>
          <w:rFonts w:ascii="仿宋" w:eastAsia="仿宋" w:hAnsi="仿宋" w:hint="eastAsia"/>
          <w:color w:val="000000" w:themeColor="text1"/>
          <w:sz w:val="32"/>
          <w:szCs w:val="32"/>
        </w:rPr>
        <w:t>意识</w:t>
      </w:r>
      <w:r w:rsidR="00747BAC" w:rsidRPr="00412FF0">
        <w:rPr>
          <w:rFonts w:ascii="仿宋" w:eastAsia="仿宋" w:hAnsi="仿宋"/>
          <w:color w:val="000000" w:themeColor="text1"/>
          <w:sz w:val="32"/>
          <w:szCs w:val="32"/>
        </w:rPr>
        <w:t>形态工作责任在</w:t>
      </w:r>
      <w:r w:rsidR="00747BAC" w:rsidRPr="00412FF0">
        <w:rPr>
          <w:rFonts w:ascii="仿宋" w:eastAsia="仿宋" w:hAnsi="仿宋" w:hint="eastAsia"/>
          <w:color w:val="000000" w:themeColor="text1"/>
          <w:sz w:val="32"/>
          <w:szCs w:val="32"/>
        </w:rPr>
        <w:t>学校落地</w:t>
      </w:r>
      <w:r w:rsidR="00747BAC" w:rsidRPr="00412FF0">
        <w:rPr>
          <w:rFonts w:ascii="仿宋" w:eastAsia="仿宋" w:hAnsi="仿宋"/>
          <w:color w:val="000000" w:themeColor="text1"/>
          <w:sz w:val="32"/>
          <w:szCs w:val="32"/>
        </w:rPr>
        <w:t>落细方面，</w:t>
      </w:r>
      <w:r w:rsidR="004F3C39">
        <w:rPr>
          <w:rFonts w:ascii="仿宋" w:eastAsia="仿宋" w:hAnsi="仿宋" w:hint="eastAsia"/>
          <w:color w:val="000000" w:themeColor="text1"/>
          <w:sz w:val="32"/>
          <w:szCs w:val="32"/>
        </w:rPr>
        <w:t>特别</w:t>
      </w:r>
      <w:r w:rsidR="004F3C39">
        <w:rPr>
          <w:rFonts w:ascii="仿宋" w:eastAsia="仿宋" w:hAnsi="仿宋"/>
          <w:color w:val="000000" w:themeColor="text1"/>
          <w:sz w:val="32"/>
          <w:szCs w:val="32"/>
        </w:rPr>
        <w:t>是如何更好地在学校基层落到实处</w:t>
      </w:r>
      <w:r w:rsidR="004F3C39">
        <w:rPr>
          <w:rFonts w:ascii="仿宋" w:eastAsia="仿宋" w:hAnsi="仿宋" w:hint="eastAsia"/>
          <w:color w:val="000000" w:themeColor="text1"/>
          <w:sz w:val="32"/>
          <w:szCs w:val="32"/>
        </w:rPr>
        <w:t>方面</w:t>
      </w:r>
      <w:r w:rsidR="004F3C39">
        <w:rPr>
          <w:rFonts w:ascii="仿宋" w:eastAsia="仿宋" w:hAnsi="仿宋"/>
          <w:color w:val="000000" w:themeColor="text1"/>
          <w:sz w:val="32"/>
          <w:szCs w:val="32"/>
        </w:rPr>
        <w:t>，</w:t>
      </w:r>
      <w:r w:rsidR="00747BAC" w:rsidRPr="00A147F3">
        <w:rPr>
          <w:rFonts w:ascii="仿宋" w:eastAsia="仿宋" w:hAnsi="仿宋" w:hint="eastAsia"/>
          <w:color w:val="000000" w:themeColor="text1"/>
          <w:sz w:val="32"/>
          <w:szCs w:val="32"/>
        </w:rPr>
        <w:t>距离中央</w:t>
      </w:r>
      <w:r w:rsidR="00747BAC">
        <w:rPr>
          <w:rFonts w:ascii="仿宋" w:eastAsia="仿宋" w:hAnsi="仿宋" w:hint="eastAsia"/>
          <w:color w:val="000000" w:themeColor="text1"/>
          <w:sz w:val="32"/>
          <w:szCs w:val="32"/>
        </w:rPr>
        <w:t>、</w:t>
      </w:r>
      <w:r w:rsidR="00747BAC">
        <w:rPr>
          <w:rFonts w:ascii="仿宋" w:eastAsia="仿宋" w:hAnsi="仿宋"/>
          <w:color w:val="000000" w:themeColor="text1"/>
          <w:sz w:val="32"/>
          <w:szCs w:val="32"/>
        </w:rPr>
        <w:t>省委</w:t>
      </w:r>
      <w:r w:rsidR="00747BAC" w:rsidRPr="00A147F3">
        <w:rPr>
          <w:rFonts w:ascii="仿宋" w:eastAsia="仿宋" w:hAnsi="仿宋" w:hint="eastAsia"/>
          <w:color w:val="000000" w:themeColor="text1"/>
          <w:sz w:val="32"/>
          <w:szCs w:val="32"/>
        </w:rPr>
        <w:t>的要求和标准还有差距</w:t>
      </w:r>
      <w:r w:rsidR="00747BAC">
        <w:rPr>
          <w:rFonts w:ascii="仿宋" w:eastAsia="仿宋" w:hAnsi="仿宋" w:hint="eastAsia"/>
          <w:color w:val="000000" w:themeColor="text1"/>
          <w:sz w:val="32"/>
          <w:szCs w:val="32"/>
        </w:rPr>
        <w:t>；</w:t>
      </w:r>
      <w:r w:rsidR="00747BAC" w:rsidRPr="00A147F3">
        <w:rPr>
          <w:rFonts w:ascii="仿宋" w:eastAsia="仿宋" w:hAnsi="仿宋" w:hint="eastAsia"/>
          <w:color w:val="000000" w:themeColor="text1"/>
          <w:sz w:val="32"/>
          <w:szCs w:val="32"/>
        </w:rPr>
        <w:lastRenderedPageBreak/>
        <w:t>在带领党员干部贯彻新发展理念</w:t>
      </w:r>
      <w:r w:rsidR="00747BAC">
        <w:rPr>
          <w:rFonts w:ascii="仿宋" w:eastAsia="仿宋" w:hAnsi="仿宋" w:hint="eastAsia"/>
          <w:color w:val="000000" w:themeColor="text1"/>
          <w:sz w:val="32"/>
          <w:szCs w:val="32"/>
        </w:rPr>
        <w:t>上</w:t>
      </w:r>
      <w:r w:rsidR="00747BAC" w:rsidRPr="00A147F3">
        <w:rPr>
          <w:rFonts w:ascii="仿宋" w:eastAsia="仿宋" w:hAnsi="仿宋" w:hint="eastAsia"/>
          <w:color w:val="000000" w:themeColor="text1"/>
          <w:sz w:val="32"/>
          <w:szCs w:val="32"/>
        </w:rPr>
        <w:t>还有差距，直面困难、勇于担当的本领</w:t>
      </w:r>
      <w:r w:rsidR="00747BAC">
        <w:rPr>
          <w:rFonts w:ascii="仿宋" w:eastAsia="仿宋" w:hAnsi="仿宋" w:hint="eastAsia"/>
          <w:color w:val="000000" w:themeColor="text1"/>
          <w:sz w:val="32"/>
          <w:szCs w:val="32"/>
        </w:rPr>
        <w:t>不强</w:t>
      </w:r>
      <w:r w:rsidR="00747BAC">
        <w:rPr>
          <w:rFonts w:ascii="仿宋" w:eastAsia="仿宋" w:hAnsi="仿宋"/>
          <w:color w:val="000000" w:themeColor="text1"/>
          <w:sz w:val="32"/>
          <w:szCs w:val="32"/>
        </w:rPr>
        <w:t>、措施</w:t>
      </w:r>
      <w:r w:rsidR="004F3C39">
        <w:rPr>
          <w:rFonts w:ascii="仿宋" w:eastAsia="仿宋" w:hAnsi="仿宋" w:hint="eastAsia"/>
          <w:color w:val="000000" w:themeColor="text1"/>
          <w:sz w:val="32"/>
          <w:szCs w:val="32"/>
        </w:rPr>
        <w:t>还</w:t>
      </w:r>
      <w:r w:rsidR="00747BAC">
        <w:rPr>
          <w:rFonts w:ascii="仿宋" w:eastAsia="仿宋" w:hAnsi="仿宋"/>
          <w:color w:val="000000" w:themeColor="text1"/>
          <w:sz w:val="32"/>
          <w:szCs w:val="32"/>
        </w:rPr>
        <w:t>不够有力</w:t>
      </w:r>
      <w:r w:rsidR="00747BAC">
        <w:rPr>
          <w:rFonts w:ascii="仿宋" w:eastAsia="仿宋" w:hAnsi="仿宋" w:hint="eastAsia"/>
          <w:color w:val="000000" w:themeColor="text1"/>
          <w:sz w:val="32"/>
          <w:szCs w:val="32"/>
        </w:rPr>
        <w:t>等。</w:t>
      </w:r>
    </w:p>
    <w:p w:rsidR="00465EEF" w:rsidRPr="009210EB" w:rsidRDefault="00747BAC" w:rsidP="00327C06">
      <w:pPr>
        <w:widowControl w:val="0"/>
        <w:spacing w:after="0" w:line="560" w:lineRule="exact"/>
        <w:ind w:firstLineChars="200" w:firstLine="640"/>
        <w:jc w:val="both"/>
        <w:rPr>
          <w:rFonts w:ascii="仿宋" w:eastAsia="仿宋" w:hAnsi="仿宋"/>
          <w:color w:val="0D0D0D" w:themeColor="text1" w:themeTint="F2"/>
          <w:sz w:val="32"/>
          <w:szCs w:val="32"/>
        </w:rPr>
      </w:pPr>
      <w:r>
        <w:rPr>
          <w:rFonts w:ascii="仿宋" w:eastAsia="仿宋" w:hAnsi="仿宋" w:hint="eastAsia"/>
          <w:color w:val="0D0D0D" w:themeColor="text1" w:themeTint="F2"/>
          <w:sz w:val="32"/>
          <w:szCs w:val="32"/>
        </w:rPr>
        <w:t>在今后的工作中，我将认真学习贯彻党的十九大和</w:t>
      </w:r>
      <w:r>
        <w:rPr>
          <w:rFonts w:ascii="仿宋" w:eastAsia="仿宋" w:hAnsi="仿宋"/>
          <w:color w:val="0D0D0D" w:themeColor="text1" w:themeTint="F2"/>
          <w:sz w:val="32"/>
          <w:szCs w:val="32"/>
        </w:rPr>
        <w:t>全国教育大会精神</w:t>
      </w:r>
      <w:r w:rsidR="00465EEF">
        <w:rPr>
          <w:rFonts w:ascii="仿宋" w:eastAsia="仿宋" w:hAnsi="仿宋" w:hint="eastAsia"/>
          <w:color w:val="0D0D0D" w:themeColor="text1" w:themeTint="F2"/>
          <w:sz w:val="32"/>
          <w:szCs w:val="32"/>
        </w:rPr>
        <w:t>，以习近平新时代中国特色社会主义思想为指引，认真落实党委理论学习中心组学习等制度，加强理论学习和研究，努力在学懂弄通做实上下功夫；</w:t>
      </w:r>
      <w:r w:rsidRPr="00A147F3">
        <w:rPr>
          <w:rFonts w:ascii="仿宋" w:eastAsia="仿宋" w:hAnsi="仿宋" w:hint="eastAsia"/>
          <w:color w:val="000000" w:themeColor="text1"/>
          <w:sz w:val="32"/>
          <w:szCs w:val="32"/>
        </w:rPr>
        <w:t>对照党章党规新要求，</w:t>
      </w:r>
      <w:r>
        <w:rPr>
          <w:rFonts w:ascii="仿宋" w:eastAsia="仿宋" w:hAnsi="仿宋" w:hint="eastAsia"/>
          <w:color w:val="000000" w:themeColor="text1"/>
          <w:sz w:val="32"/>
          <w:szCs w:val="32"/>
        </w:rPr>
        <w:t>自觉</w:t>
      </w:r>
      <w:r w:rsidRPr="00A147F3">
        <w:rPr>
          <w:rFonts w:ascii="仿宋" w:eastAsia="仿宋" w:hAnsi="仿宋" w:hint="eastAsia"/>
          <w:color w:val="000000" w:themeColor="text1"/>
          <w:sz w:val="32"/>
          <w:szCs w:val="32"/>
        </w:rPr>
        <w:t>加强党性锻炼和道德修养，强化宗旨意识，坚定理想信念，牢固树立“四个意识”</w:t>
      </w:r>
      <w:r>
        <w:rPr>
          <w:rFonts w:ascii="仿宋" w:eastAsia="仿宋" w:hAnsi="仿宋" w:hint="eastAsia"/>
          <w:color w:val="000000" w:themeColor="text1"/>
          <w:sz w:val="32"/>
          <w:szCs w:val="32"/>
        </w:rPr>
        <w:t>，坚定“四个自信”；</w:t>
      </w:r>
      <w:r w:rsidRPr="00A147F3">
        <w:rPr>
          <w:rFonts w:ascii="仿宋" w:eastAsia="仿宋" w:hAnsi="仿宋" w:hint="eastAsia"/>
          <w:color w:val="000000" w:themeColor="text1"/>
          <w:sz w:val="32"/>
          <w:szCs w:val="32"/>
        </w:rPr>
        <w:t>坚决</w:t>
      </w:r>
      <w:r w:rsidRPr="00A147F3">
        <w:rPr>
          <w:rFonts w:ascii="仿宋" w:eastAsia="仿宋" w:hAnsi="仿宋"/>
          <w:color w:val="000000" w:themeColor="text1"/>
          <w:sz w:val="32"/>
          <w:szCs w:val="32"/>
        </w:rPr>
        <w:t>做到“</w:t>
      </w:r>
      <w:r w:rsidRPr="00A147F3">
        <w:rPr>
          <w:rFonts w:ascii="仿宋" w:eastAsia="仿宋" w:hAnsi="仿宋" w:hint="eastAsia"/>
          <w:color w:val="000000" w:themeColor="text1"/>
          <w:sz w:val="32"/>
          <w:szCs w:val="32"/>
        </w:rPr>
        <w:t>两个</w:t>
      </w:r>
      <w:r w:rsidRPr="00A147F3">
        <w:rPr>
          <w:rFonts w:ascii="仿宋" w:eastAsia="仿宋" w:hAnsi="仿宋"/>
          <w:color w:val="000000" w:themeColor="text1"/>
          <w:sz w:val="32"/>
          <w:szCs w:val="32"/>
        </w:rPr>
        <w:t>维护”</w:t>
      </w:r>
      <w:r w:rsidRPr="00A147F3">
        <w:rPr>
          <w:rFonts w:ascii="仿宋" w:eastAsia="仿宋" w:hAnsi="仿宋" w:hint="eastAsia"/>
          <w:color w:val="000000" w:themeColor="text1"/>
          <w:sz w:val="32"/>
          <w:szCs w:val="32"/>
        </w:rPr>
        <w:t>，对党赤胆忠心、忠诚老实，</w:t>
      </w:r>
      <w:r>
        <w:rPr>
          <w:rFonts w:ascii="仿宋" w:eastAsia="仿宋" w:hAnsi="仿宋" w:hint="eastAsia"/>
          <w:color w:val="000000" w:themeColor="text1"/>
          <w:sz w:val="32"/>
          <w:szCs w:val="32"/>
        </w:rPr>
        <w:t>始终</w:t>
      </w:r>
      <w:r w:rsidRPr="00A147F3">
        <w:rPr>
          <w:rFonts w:ascii="仿宋" w:eastAsia="仿宋" w:hAnsi="仿宋" w:hint="eastAsia"/>
          <w:color w:val="000000" w:themeColor="text1"/>
          <w:sz w:val="32"/>
          <w:szCs w:val="32"/>
        </w:rPr>
        <w:t>在政治立场、政治方向、政治原则、政治道路上同党中央保持高度一致</w:t>
      </w:r>
      <w:r>
        <w:rPr>
          <w:rFonts w:ascii="仿宋" w:eastAsia="仿宋" w:hAnsi="仿宋" w:hint="eastAsia"/>
          <w:color w:val="000000" w:themeColor="text1"/>
          <w:sz w:val="32"/>
          <w:szCs w:val="32"/>
        </w:rPr>
        <w:t>，并加强对党员干部的教育管理监督；</w:t>
      </w:r>
      <w:r w:rsidRPr="00A147F3">
        <w:rPr>
          <w:rFonts w:ascii="仿宋" w:eastAsia="仿宋" w:hAnsi="仿宋" w:cs="仿宋" w:hint="eastAsia"/>
          <w:color w:val="000000" w:themeColor="text1"/>
          <w:sz w:val="32"/>
          <w:szCs w:val="32"/>
        </w:rPr>
        <w:t>带头</w:t>
      </w:r>
      <w:r w:rsidRPr="00A147F3">
        <w:rPr>
          <w:rFonts w:ascii="仿宋" w:eastAsia="仿宋" w:hAnsi="仿宋" w:cs="仿宋"/>
          <w:color w:val="000000" w:themeColor="text1"/>
          <w:sz w:val="32"/>
          <w:szCs w:val="32"/>
        </w:rPr>
        <w:t>转变作风</w:t>
      </w:r>
      <w:r w:rsidRPr="00A147F3">
        <w:rPr>
          <w:rFonts w:ascii="仿宋" w:eastAsia="仿宋" w:hAnsi="仿宋" w:cs="仿宋" w:hint="eastAsia"/>
          <w:color w:val="000000" w:themeColor="text1"/>
          <w:sz w:val="32"/>
          <w:szCs w:val="32"/>
        </w:rPr>
        <w:t>，拟定过硬措施，践行群众路线，落实以师生为中心的理念</w:t>
      </w:r>
      <w:r>
        <w:rPr>
          <w:rFonts w:ascii="仿宋" w:eastAsia="仿宋" w:hAnsi="仿宋" w:cs="仿宋" w:hint="eastAsia"/>
          <w:color w:val="000000" w:themeColor="text1"/>
          <w:sz w:val="32"/>
          <w:szCs w:val="32"/>
        </w:rPr>
        <w:t>；</w:t>
      </w:r>
      <w:r w:rsidR="00465EEF">
        <w:rPr>
          <w:rFonts w:ascii="仿宋" w:eastAsia="仿宋" w:hAnsi="仿宋" w:hint="eastAsia"/>
          <w:color w:val="0D0D0D" w:themeColor="text1" w:themeTint="F2"/>
          <w:sz w:val="32"/>
          <w:szCs w:val="32"/>
        </w:rPr>
        <w:t>以开展“不忘初心、牢记使命”主题教育为契机，</w:t>
      </w:r>
      <w:r w:rsidR="009210EB">
        <w:rPr>
          <w:rFonts w:ascii="仿宋" w:eastAsia="仿宋" w:hAnsi="仿宋" w:hint="eastAsia"/>
          <w:color w:val="0D0D0D" w:themeColor="text1" w:themeTint="F2"/>
          <w:sz w:val="32"/>
          <w:szCs w:val="32"/>
        </w:rPr>
        <w:t>担当</w:t>
      </w:r>
      <w:r w:rsidR="009210EB">
        <w:rPr>
          <w:rFonts w:ascii="仿宋" w:eastAsia="仿宋" w:hAnsi="仿宋"/>
          <w:color w:val="0D0D0D" w:themeColor="text1" w:themeTint="F2"/>
          <w:sz w:val="32"/>
          <w:szCs w:val="32"/>
        </w:rPr>
        <w:t>作为，狠抓</w:t>
      </w:r>
      <w:r w:rsidR="009210EB">
        <w:rPr>
          <w:rFonts w:ascii="仿宋" w:eastAsia="仿宋" w:hAnsi="仿宋" w:hint="eastAsia"/>
          <w:color w:val="0D0D0D" w:themeColor="text1" w:themeTint="F2"/>
          <w:sz w:val="32"/>
          <w:szCs w:val="32"/>
        </w:rPr>
        <w:t>落实</w:t>
      </w:r>
      <w:r w:rsidR="009210EB">
        <w:rPr>
          <w:rFonts w:ascii="仿宋" w:eastAsia="仿宋" w:hAnsi="仿宋"/>
          <w:color w:val="0D0D0D" w:themeColor="text1" w:themeTint="F2"/>
          <w:sz w:val="32"/>
          <w:szCs w:val="32"/>
        </w:rPr>
        <w:t>，</w:t>
      </w:r>
      <w:r w:rsidR="00465EEF">
        <w:rPr>
          <w:rFonts w:ascii="仿宋" w:eastAsia="仿宋" w:hAnsi="仿宋" w:hint="eastAsia"/>
          <w:color w:val="0D0D0D" w:themeColor="text1" w:themeTint="F2"/>
          <w:sz w:val="32"/>
          <w:szCs w:val="32"/>
        </w:rPr>
        <w:t>以抓党建促改革促发展，</w:t>
      </w:r>
      <w:r w:rsidR="009210EB">
        <w:rPr>
          <w:rFonts w:ascii="仿宋" w:eastAsia="仿宋" w:hAnsi="仿宋" w:hint="eastAsia"/>
          <w:color w:val="0D0D0D" w:themeColor="text1" w:themeTint="F2"/>
          <w:sz w:val="32"/>
          <w:szCs w:val="32"/>
        </w:rPr>
        <w:t>坚持</w:t>
      </w:r>
      <w:r w:rsidR="009210EB">
        <w:rPr>
          <w:rFonts w:ascii="仿宋" w:eastAsia="仿宋" w:hAnsi="仿宋"/>
          <w:color w:val="0D0D0D" w:themeColor="text1" w:themeTint="F2"/>
          <w:sz w:val="32"/>
          <w:szCs w:val="32"/>
        </w:rPr>
        <w:t>高质量发展</w:t>
      </w:r>
      <w:r w:rsidR="009210EB">
        <w:rPr>
          <w:rFonts w:ascii="仿宋" w:eastAsia="仿宋" w:hAnsi="仿宋" w:hint="eastAsia"/>
          <w:color w:val="0D0D0D" w:themeColor="text1" w:themeTint="F2"/>
          <w:sz w:val="32"/>
          <w:szCs w:val="32"/>
        </w:rPr>
        <w:t>的</w:t>
      </w:r>
      <w:r w:rsidR="009210EB">
        <w:rPr>
          <w:rFonts w:ascii="仿宋" w:eastAsia="仿宋" w:hAnsi="仿宋"/>
          <w:color w:val="0D0D0D" w:themeColor="text1" w:themeTint="F2"/>
          <w:sz w:val="32"/>
          <w:szCs w:val="32"/>
        </w:rPr>
        <w:t>理念，</w:t>
      </w:r>
      <w:r w:rsidR="00465EEF">
        <w:rPr>
          <w:rFonts w:ascii="仿宋" w:eastAsia="仿宋" w:hAnsi="仿宋" w:hint="eastAsia"/>
          <w:color w:val="0D0D0D" w:themeColor="text1" w:themeTint="F2"/>
          <w:sz w:val="32"/>
          <w:szCs w:val="32"/>
        </w:rPr>
        <w:t>团结带领班子成员，与全校师生员工一起，善于调动一切积极因素，推动学校事业发展再上新台阶。</w:t>
      </w:r>
    </w:p>
    <w:p w:rsidR="00CA2DED" w:rsidRPr="000E6025" w:rsidRDefault="004F3C39" w:rsidP="00327C06">
      <w:pPr>
        <w:widowControl w:val="0"/>
        <w:spacing w:after="0" w:line="560" w:lineRule="exact"/>
        <w:ind w:firstLine="643"/>
        <w:jc w:val="both"/>
        <w:rPr>
          <w:rFonts w:ascii="仿宋" w:eastAsia="仿宋" w:hAnsi="仿宋"/>
          <w:color w:val="000000" w:themeColor="text1"/>
          <w:sz w:val="32"/>
          <w:szCs w:val="32"/>
        </w:rPr>
      </w:pPr>
      <w:r>
        <w:rPr>
          <w:rFonts w:ascii="仿宋" w:eastAsia="仿宋" w:hAnsi="仿宋" w:hint="eastAsia"/>
          <w:color w:val="000000" w:themeColor="text1"/>
          <w:sz w:val="32"/>
          <w:szCs w:val="32"/>
        </w:rPr>
        <w:t>敬请大家</w:t>
      </w:r>
      <w:r>
        <w:rPr>
          <w:rFonts w:ascii="仿宋" w:eastAsia="仿宋" w:hAnsi="仿宋"/>
          <w:color w:val="000000" w:themeColor="text1"/>
          <w:sz w:val="32"/>
          <w:szCs w:val="32"/>
        </w:rPr>
        <w:t>评议。</w:t>
      </w:r>
    </w:p>
    <w:sectPr w:rsidR="00CA2DED" w:rsidRPr="000E6025" w:rsidSect="00550FB2">
      <w:footerReference w:type="default" r:id="rId9"/>
      <w:pgSz w:w="11906" w:h="16838"/>
      <w:pgMar w:top="1418" w:right="1418" w:bottom="1418" w:left="1418"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05B" w:rsidRDefault="00EA505B">
      <w:pPr>
        <w:spacing w:after="0"/>
      </w:pPr>
      <w:r>
        <w:separator/>
      </w:r>
    </w:p>
  </w:endnote>
  <w:endnote w:type="continuationSeparator" w:id="0">
    <w:p w:rsidR="00EA505B" w:rsidRDefault="00EA50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1229328"/>
      <w:docPartObj>
        <w:docPartGallery w:val="Page Numbers (Bottom of Page)"/>
        <w:docPartUnique/>
      </w:docPartObj>
    </w:sdtPr>
    <w:sdtEndPr/>
    <w:sdtContent>
      <w:p w:rsidR="00D02FFC" w:rsidRDefault="00D02FFC">
        <w:pPr>
          <w:pStyle w:val="a4"/>
          <w:jc w:val="center"/>
        </w:pPr>
        <w:r>
          <w:fldChar w:fldCharType="begin"/>
        </w:r>
        <w:r>
          <w:instrText>PAGE   \* MERGEFORMAT</w:instrText>
        </w:r>
        <w:r>
          <w:fldChar w:fldCharType="separate"/>
        </w:r>
        <w:r w:rsidR="00D628D4" w:rsidRPr="00D628D4">
          <w:rPr>
            <w:noProof/>
            <w:lang w:val="zh-CN"/>
          </w:rPr>
          <w:t>2</w:t>
        </w:r>
        <w:r>
          <w:fldChar w:fldCharType="end"/>
        </w:r>
      </w:p>
    </w:sdtContent>
  </w:sdt>
  <w:p w:rsidR="00CA2DED" w:rsidRDefault="00CA2DED">
    <w:pPr>
      <w:pStyle w:val="a4"/>
      <w:spacing w:after="0"/>
      <w:jc w:val="center"/>
      <w:rPr>
        <w:rFonts w:ascii="宋体" w:eastAsia="宋体" w:hAnsi="宋体"/>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05B" w:rsidRDefault="00EA505B">
      <w:pPr>
        <w:spacing w:after="0"/>
      </w:pPr>
      <w:r>
        <w:separator/>
      </w:r>
    </w:p>
  </w:footnote>
  <w:footnote w:type="continuationSeparator" w:id="0">
    <w:p w:rsidR="00EA505B" w:rsidRDefault="00EA50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6C5292"/>
    <w:multiLevelType w:val="hybridMultilevel"/>
    <w:tmpl w:val="B65450C8"/>
    <w:lvl w:ilvl="0" w:tplc="FE023A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AD174D1"/>
    <w:multiLevelType w:val="hybridMultilevel"/>
    <w:tmpl w:val="D7E051DE"/>
    <w:lvl w:ilvl="0" w:tplc="BE600F2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F900C33"/>
    <w:multiLevelType w:val="hybridMultilevel"/>
    <w:tmpl w:val="694C07DE"/>
    <w:lvl w:ilvl="0" w:tplc="0034039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013AE"/>
    <w:rsid w:val="00004025"/>
    <w:rsid w:val="00004F52"/>
    <w:rsid w:val="000667C0"/>
    <w:rsid w:val="00080B2F"/>
    <w:rsid w:val="000870DC"/>
    <w:rsid w:val="000969BE"/>
    <w:rsid w:val="000A4F54"/>
    <w:rsid w:val="000A7381"/>
    <w:rsid w:val="000B3265"/>
    <w:rsid w:val="000E6025"/>
    <w:rsid w:val="000E6B6B"/>
    <w:rsid w:val="0010150D"/>
    <w:rsid w:val="0010363A"/>
    <w:rsid w:val="0011383A"/>
    <w:rsid w:val="00145530"/>
    <w:rsid w:val="00147D9A"/>
    <w:rsid w:val="001521F7"/>
    <w:rsid w:val="001678B6"/>
    <w:rsid w:val="001731F8"/>
    <w:rsid w:val="00194B92"/>
    <w:rsid w:val="001B3069"/>
    <w:rsid w:val="001C327A"/>
    <w:rsid w:val="001C5D27"/>
    <w:rsid w:val="001E2162"/>
    <w:rsid w:val="001F0EB7"/>
    <w:rsid w:val="001F15ED"/>
    <w:rsid w:val="001F7C73"/>
    <w:rsid w:val="00201F53"/>
    <w:rsid w:val="00213B53"/>
    <w:rsid w:val="00216907"/>
    <w:rsid w:val="002222E3"/>
    <w:rsid w:val="002234F2"/>
    <w:rsid w:val="00227892"/>
    <w:rsid w:val="00235BDA"/>
    <w:rsid w:val="00236E6A"/>
    <w:rsid w:val="0025062C"/>
    <w:rsid w:val="002758AE"/>
    <w:rsid w:val="00277137"/>
    <w:rsid w:val="00277DF0"/>
    <w:rsid w:val="002832C4"/>
    <w:rsid w:val="002A6D13"/>
    <w:rsid w:val="002A7E87"/>
    <w:rsid w:val="002F7E3D"/>
    <w:rsid w:val="0030305A"/>
    <w:rsid w:val="003166B0"/>
    <w:rsid w:val="00323B43"/>
    <w:rsid w:val="00325D98"/>
    <w:rsid w:val="00327C06"/>
    <w:rsid w:val="00343201"/>
    <w:rsid w:val="00346C6A"/>
    <w:rsid w:val="00364C5B"/>
    <w:rsid w:val="00380918"/>
    <w:rsid w:val="003948CD"/>
    <w:rsid w:val="0039657D"/>
    <w:rsid w:val="00397205"/>
    <w:rsid w:val="003B1598"/>
    <w:rsid w:val="003B5098"/>
    <w:rsid w:val="003C3C2B"/>
    <w:rsid w:val="003D37D8"/>
    <w:rsid w:val="003F66A9"/>
    <w:rsid w:val="00426133"/>
    <w:rsid w:val="004358AB"/>
    <w:rsid w:val="0043634A"/>
    <w:rsid w:val="004455DC"/>
    <w:rsid w:val="00455241"/>
    <w:rsid w:val="00464CCA"/>
    <w:rsid w:val="00465EEF"/>
    <w:rsid w:val="00483B75"/>
    <w:rsid w:val="004B0A37"/>
    <w:rsid w:val="004B5E25"/>
    <w:rsid w:val="004C5E2E"/>
    <w:rsid w:val="004F12E8"/>
    <w:rsid w:val="004F3C39"/>
    <w:rsid w:val="004F7933"/>
    <w:rsid w:val="005049C2"/>
    <w:rsid w:val="00511989"/>
    <w:rsid w:val="005242A8"/>
    <w:rsid w:val="00550FB2"/>
    <w:rsid w:val="0057223E"/>
    <w:rsid w:val="00591855"/>
    <w:rsid w:val="005C0544"/>
    <w:rsid w:val="005C7556"/>
    <w:rsid w:val="005D03EA"/>
    <w:rsid w:val="005D1ED4"/>
    <w:rsid w:val="005F65DC"/>
    <w:rsid w:val="00602241"/>
    <w:rsid w:val="00611222"/>
    <w:rsid w:val="00621B25"/>
    <w:rsid w:val="00632672"/>
    <w:rsid w:val="006402AE"/>
    <w:rsid w:val="00641707"/>
    <w:rsid w:val="00643953"/>
    <w:rsid w:val="006A7EFB"/>
    <w:rsid w:val="006A7F08"/>
    <w:rsid w:val="006C07AC"/>
    <w:rsid w:val="006C3FB0"/>
    <w:rsid w:val="006C6FD9"/>
    <w:rsid w:val="006E1109"/>
    <w:rsid w:val="006E34FC"/>
    <w:rsid w:val="006F701E"/>
    <w:rsid w:val="00700FCE"/>
    <w:rsid w:val="00717140"/>
    <w:rsid w:val="00725F3A"/>
    <w:rsid w:val="00747BAC"/>
    <w:rsid w:val="00764346"/>
    <w:rsid w:val="00784829"/>
    <w:rsid w:val="007879EC"/>
    <w:rsid w:val="007C02FD"/>
    <w:rsid w:val="007D7610"/>
    <w:rsid w:val="007F11E5"/>
    <w:rsid w:val="008077E1"/>
    <w:rsid w:val="0081031C"/>
    <w:rsid w:val="00812CFE"/>
    <w:rsid w:val="00832D08"/>
    <w:rsid w:val="008707A9"/>
    <w:rsid w:val="008813F0"/>
    <w:rsid w:val="00895C39"/>
    <w:rsid w:val="008970C7"/>
    <w:rsid w:val="008A359D"/>
    <w:rsid w:val="008B7726"/>
    <w:rsid w:val="008E4D23"/>
    <w:rsid w:val="008F24DC"/>
    <w:rsid w:val="008F64ED"/>
    <w:rsid w:val="009132BE"/>
    <w:rsid w:val="00916BA7"/>
    <w:rsid w:val="009210EB"/>
    <w:rsid w:val="00956A42"/>
    <w:rsid w:val="00964757"/>
    <w:rsid w:val="00971A6A"/>
    <w:rsid w:val="00976FEC"/>
    <w:rsid w:val="009774E4"/>
    <w:rsid w:val="00980500"/>
    <w:rsid w:val="00987839"/>
    <w:rsid w:val="009A14B6"/>
    <w:rsid w:val="009B3F18"/>
    <w:rsid w:val="009D2B90"/>
    <w:rsid w:val="009F1EE5"/>
    <w:rsid w:val="00A02770"/>
    <w:rsid w:val="00A06E7E"/>
    <w:rsid w:val="00A11A31"/>
    <w:rsid w:val="00A147AA"/>
    <w:rsid w:val="00A472C9"/>
    <w:rsid w:val="00A47CEC"/>
    <w:rsid w:val="00A61DA1"/>
    <w:rsid w:val="00A939A6"/>
    <w:rsid w:val="00AC5F63"/>
    <w:rsid w:val="00AD1039"/>
    <w:rsid w:val="00AE303C"/>
    <w:rsid w:val="00AF1F05"/>
    <w:rsid w:val="00AF4CD5"/>
    <w:rsid w:val="00B23867"/>
    <w:rsid w:val="00B301CE"/>
    <w:rsid w:val="00B64147"/>
    <w:rsid w:val="00B65E4C"/>
    <w:rsid w:val="00B742A8"/>
    <w:rsid w:val="00B962F9"/>
    <w:rsid w:val="00BB219E"/>
    <w:rsid w:val="00BC3205"/>
    <w:rsid w:val="00BD0384"/>
    <w:rsid w:val="00BD0876"/>
    <w:rsid w:val="00BE4357"/>
    <w:rsid w:val="00C115BE"/>
    <w:rsid w:val="00C50C39"/>
    <w:rsid w:val="00C52F96"/>
    <w:rsid w:val="00C63C71"/>
    <w:rsid w:val="00C66E3C"/>
    <w:rsid w:val="00C743E3"/>
    <w:rsid w:val="00C76669"/>
    <w:rsid w:val="00C95C1D"/>
    <w:rsid w:val="00CA2DED"/>
    <w:rsid w:val="00CC7666"/>
    <w:rsid w:val="00CC782A"/>
    <w:rsid w:val="00CD09B4"/>
    <w:rsid w:val="00CD1D16"/>
    <w:rsid w:val="00CE0264"/>
    <w:rsid w:val="00D02FFC"/>
    <w:rsid w:val="00D20643"/>
    <w:rsid w:val="00D31D50"/>
    <w:rsid w:val="00D44504"/>
    <w:rsid w:val="00D45F54"/>
    <w:rsid w:val="00D628D4"/>
    <w:rsid w:val="00D775AA"/>
    <w:rsid w:val="00D9194E"/>
    <w:rsid w:val="00D92A65"/>
    <w:rsid w:val="00D9405E"/>
    <w:rsid w:val="00DB0C58"/>
    <w:rsid w:val="00DE2192"/>
    <w:rsid w:val="00DF25B1"/>
    <w:rsid w:val="00E53F60"/>
    <w:rsid w:val="00EA505B"/>
    <w:rsid w:val="00EB07F6"/>
    <w:rsid w:val="00EE1036"/>
    <w:rsid w:val="00EE13E1"/>
    <w:rsid w:val="00F370D1"/>
    <w:rsid w:val="00FC5CF8"/>
    <w:rsid w:val="00FE6364"/>
    <w:rsid w:val="13CE1434"/>
    <w:rsid w:val="1DD26FCE"/>
    <w:rsid w:val="2207353E"/>
    <w:rsid w:val="45D13EDF"/>
    <w:rsid w:val="4E633DF1"/>
    <w:rsid w:val="5AEF68C3"/>
    <w:rsid w:val="5D177393"/>
    <w:rsid w:val="649E5EAE"/>
    <w:rsid w:val="6C6A1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C61115-926E-46E5-A66D-6D7E608E3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hAnsi="Tahoma"/>
      <w:sz w:val="22"/>
      <w:szCs w:val="22"/>
    </w:rPr>
  </w:style>
  <w:style w:type="paragraph" w:styleId="1">
    <w:name w:val="heading 1"/>
    <w:basedOn w:val="a"/>
    <w:next w:val="a"/>
    <w:link w:val="1Char"/>
    <w:uiPriority w:val="9"/>
    <w:qFormat/>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sz w:val="18"/>
      <w:szCs w:val="18"/>
    </w:rPr>
  </w:style>
  <w:style w:type="paragraph" w:styleId="a4">
    <w:name w:val="footer"/>
    <w:basedOn w:val="a"/>
    <w:link w:val="Char0"/>
    <w:uiPriority w:val="99"/>
    <w:unhideWhenUsed/>
    <w:qFormat/>
    <w:pPr>
      <w:tabs>
        <w:tab w:val="center" w:pos="4153"/>
        <w:tab w:val="right" w:pos="8306"/>
      </w:tabs>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qFormat/>
    <w:rPr>
      <w:rFonts w:ascii="Tahoma" w:hAnsi="Tahoma"/>
      <w:sz w:val="18"/>
      <w:szCs w:val="18"/>
    </w:rPr>
  </w:style>
  <w:style w:type="character" w:customStyle="1" w:styleId="Char0">
    <w:name w:val="页脚 Char"/>
    <w:basedOn w:val="a0"/>
    <w:link w:val="a4"/>
    <w:uiPriority w:val="99"/>
    <w:qFormat/>
    <w:rPr>
      <w:rFonts w:ascii="Tahoma" w:hAnsi="Tahoma"/>
      <w:sz w:val="18"/>
      <w:szCs w:val="18"/>
    </w:rPr>
  </w:style>
  <w:style w:type="paragraph" w:styleId="a6">
    <w:name w:val="List Paragraph"/>
    <w:basedOn w:val="a"/>
    <w:uiPriority w:val="34"/>
    <w:qFormat/>
    <w:pPr>
      <w:ind w:firstLineChars="200" w:firstLine="420"/>
    </w:p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Char">
    <w:name w:val="批注框文本 Char"/>
    <w:basedOn w:val="a0"/>
    <w:link w:val="a3"/>
    <w:uiPriority w:val="99"/>
    <w:semiHidden/>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9B1D2-A219-4844-BD65-3230A41AB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905</Words>
  <Characters>5164</Characters>
  <Application>Microsoft Office Word</Application>
  <DocSecurity>0</DocSecurity>
  <Lines>43</Lines>
  <Paragraphs>12</Paragraphs>
  <ScaleCrop>false</ScaleCrop>
  <Company>China</Company>
  <LinksUpToDate>false</LinksUpToDate>
  <CharactersWithSpaces>6057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2</cp:revision>
  <dcterms:created xsi:type="dcterms:W3CDTF">2019-03-20T08:14:00Z</dcterms:created>
  <dcterms:modified xsi:type="dcterms:W3CDTF">2019-03-20T08:14:00Z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